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08A76E" w14:textId="77777777" w:rsidR="00A86643" w:rsidRPr="00584A04" w:rsidRDefault="00023E77" w:rsidP="00584A04">
      <w:pPr>
        <w:widowControl/>
        <w:autoSpaceDE/>
        <w:autoSpaceDN/>
        <w:adjustRightInd/>
        <w:spacing w:after="200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C4479E" wp14:editId="29FC6FFC">
                <wp:simplePos x="0" y="0"/>
                <wp:positionH relativeFrom="column">
                  <wp:posOffset>1343025</wp:posOffset>
                </wp:positionH>
                <wp:positionV relativeFrom="paragraph">
                  <wp:posOffset>245745</wp:posOffset>
                </wp:positionV>
                <wp:extent cx="4552950" cy="142875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0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1FCF99" w14:textId="77777777" w:rsidR="004314D6" w:rsidRPr="0076528B" w:rsidRDefault="004314D6" w:rsidP="00023E77">
                            <w:pPr>
                              <w:rPr>
                                <w:b/>
                                <w:sz w:val="32"/>
                                <w:lang w:val="nb-NO"/>
                              </w:rPr>
                            </w:pPr>
                            <w:r w:rsidRPr="0076528B">
                              <w:rPr>
                                <w:b/>
                                <w:sz w:val="32"/>
                                <w:lang w:val="nb-NO"/>
                              </w:rPr>
                              <w:t xml:space="preserve">OECD arealoversikt </w:t>
                            </w:r>
                          </w:p>
                          <w:p w14:paraId="066C0909" w14:textId="0CF39347" w:rsidR="004314D6" w:rsidRPr="00720389" w:rsidRDefault="004314D6" w:rsidP="00023E77">
                            <w:pPr>
                              <w:rPr>
                                <w:b/>
                                <w:sz w:val="44"/>
                                <w:lang w:val="nb-NO"/>
                              </w:rPr>
                            </w:pPr>
                            <w:r w:rsidRPr="00720389">
                              <w:rPr>
                                <w:b/>
                                <w:sz w:val="44"/>
                                <w:lang w:val="nb-NO"/>
                              </w:rPr>
                              <w:t>De nordlige</w:t>
                            </w:r>
                            <w:r>
                              <w:rPr>
                                <w:b/>
                                <w:sz w:val="44"/>
                                <w:lang w:val="nb-NO"/>
                              </w:rPr>
                              <w:t xml:space="preserve"> og spredt befolkede</w:t>
                            </w:r>
                            <w:r w:rsidRPr="00720389">
                              <w:rPr>
                                <w:b/>
                                <w:sz w:val="44"/>
                                <w:lang w:val="nb-NO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4"/>
                                <w:lang w:val="nb-NO"/>
                              </w:rPr>
                              <w:t>regionene</w:t>
                            </w:r>
                            <w:r w:rsidRPr="00720389">
                              <w:rPr>
                                <w:b/>
                                <w:sz w:val="44"/>
                                <w:lang w:val="nb-NO"/>
                              </w:rPr>
                              <w:t>– NSPA</w:t>
                            </w:r>
                          </w:p>
                          <w:p w14:paraId="79A359AF" w14:textId="77777777" w:rsidR="004314D6" w:rsidRPr="00023E77" w:rsidRDefault="004314D6">
                            <w:pPr>
                              <w:rPr>
                                <w:lang w:val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C4479E"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105.75pt;margin-top:19.35pt;width:358.5pt;height:112.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" fillcolor="white [3201]" stroked="f" strokeweight=".5pt">
                <v:textbox>
                  <w:txbxContent>
                    <w:p w14:paraId="531FCF99" w14:textId="77777777" w:rsidR="004314D6" w:rsidRPr="0076528B" w:rsidRDefault="004314D6" w:rsidP="00023E77">
                      <w:pPr>
                        <w:rPr>
                          <w:b/>
                          <w:sz w:val="32"/>
                          <w:lang w:val="nb-NO"/>
                        </w:rPr>
                      </w:pPr>
                      <w:r w:rsidRPr="0076528B">
                        <w:rPr>
                          <w:b/>
                          <w:sz w:val="32"/>
                          <w:lang w:val="nb-NO"/>
                        </w:rPr>
                        <w:t xml:space="preserve">OECD arealoversikt </w:t>
                      </w:r>
                    </w:p>
                    <w:p w14:paraId="066C0909" w14:textId="0CF39347" w:rsidR="004314D6" w:rsidRPr="00720389" w:rsidRDefault="004314D6" w:rsidP="00023E77">
                      <w:pPr>
                        <w:rPr>
                          <w:b/>
                          <w:sz w:val="44"/>
                          <w:lang w:val="nb-NO"/>
                        </w:rPr>
                      </w:pPr>
                      <w:r w:rsidRPr="00720389">
                        <w:rPr>
                          <w:b/>
                          <w:sz w:val="44"/>
                          <w:lang w:val="nb-NO"/>
                        </w:rPr>
                        <w:t>De nordlige</w:t>
                      </w:r>
                      <w:r>
                        <w:rPr>
                          <w:b/>
                          <w:sz w:val="44"/>
                          <w:lang w:val="nb-NO"/>
                        </w:rPr>
                        <w:t xml:space="preserve"> og spredt befolkede</w:t>
                      </w:r>
                      <w:r w:rsidRPr="00720389">
                        <w:rPr>
                          <w:b/>
                          <w:sz w:val="44"/>
                          <w:lang w:val="nb-NO"/>
                        </w:rPr>
                        <w:t xml:space="preserve"> </w:t>
                      </w:r>
                      <w:r>
                        <w:rPr>
                          <w:b/>
                          <w:sz w:val="44"/>
                          <w:lang w:val="nb-NO"/>
                        </w:rPr>
                        <w:t>regionene</w:t>
                      </w:r>
                      <w:r w:rsidRPr="00720389">
                        <w:rPr>
                          <w:b/>
                          <w:sz w:val="44"/>
                          <w:lang w:val="nb-NO"/>
                        </w:rPr>
                        <w:t>– NSPA</w:t>
                      </w:r>
                    </w:p>
                    <w:p w14:paraId="79A359AF" w14:textId="77777777" w:rsidR="004314D6" w:rsidRPr="00023E77" w:rsidRDefault="004314D6">
                      <w:pPr>
                        <w:rPr>
                          <w:lang w:val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0BD904" w14:textId="77777777" w:rsidR="00736D7D" w:rsidRDefault="00736D7D" w:rsidP="00584A04">
      <w:pPr>
        <w:widowControl/>
        <w:autoSpaceDE/>
        <w:autoSpaceDN/>
        <w:adjustRightInd/>
        <w:spacing w:after="200"/>
        <w:rPr>
          <w:noProof/>
          <w:lang w:val="en-US"/>
        </w:rPr>
      </w:pPr>
      <w:r>
        <w:rPr>
          <w:noProof/>
          <w:lang w:val="nb-NO" w:eastAsia="nb-NO"/>
        </w:rPr>
        <w:drawing>
          <wp:inline distT="0" distB="0" distL="0" distR="0" wp14:anchorId="5460EC7D" wp14:editId="255D5E5D">
            <wp:extent cx="6030595" cy="139359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139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12ED1" w14:textId="77777777" w:rsidR="00736D7D" w:rsidRDefault="00023E77" w:rsidP="00584A04">
      <w:pPr>
        <w:widowControl/>
        <w:autoSpaceDE/>
        <w:autoSpaceDN/>
        <w:adjustRightInd/>
        <w:spacing w:after="200"/>
        <w:rPr>
          <w:noProof/>
          <w:lang w:val="en-US"/>
        </w:rPr>
      </w:pP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9F9DF4B" wp14:editId="51F7FAFD">
                <wp:simplePos x="0" y="0"/>
                <wp:positionH relativeFrom="column">
                  <wp:posOffset>4057650</wp:posOffset>
                </wp:positionH>
                <wp:positionV relativeFrom="paragraph">
                  <wp:posOffset>-1270</wp:posOffset>
                </wp:positionV>
                <wp:extent cx="1457325" cy="304800"/>
                <wp:effectExtent l="0" t="0" r="9525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129740" w14:textId="77777777" w:rsidR="004314D6" w:rsidRPr="00023E77" w:rsidRDefault="004314D6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023E77">
                              <w:rPr>
                                <w:b/>
                                <w:lang w:val="en-US"/>
                              </w:rPr>
                              <w:t>Troms, Norge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9DF4B" id="Поле 10" o:spid="_x0000_s1027" type="#_x0000_t202" style="position:absolute;margin-left:319.5pt;margin-top:-.1pt;width:114.75pt;height:24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" fillcolor="white [3201]" stroked="f" strokeweight=".5pt">
                <v:textbox>
                  <w:txbxContent>
                    <w:p w14:paraId="4C129740" w14:textId="77777777" w:rsidR="004314D6" w:rsidRPr="00023E77" w:rsidRDefault="004314D6">
                      <w:pPr>
                        <w:rPr>
                          <w:b/>
                          <w:lang w:val="en-US"/>
                        </w:rPr>
                      </w:pPr>
                      <w:r w:rsidRPr="00023E77">
                        <w:rPr>
                          <w:b/>
                          <w:lang w:val="en-US"/>
                        </w:rPr>
                        <w:t>Troms, Norge</w:t>
                      </w:r>
                    </w:p>
                  </w:txbxContent>
                </v:textbox>
              </v:shape>
            </w:pict>
          </mc:Fallback>
        </mc:AlternateContent>
      </w:r>
      <w:r w:rsidR="00736D7D">
        <w:rPr>
          <w:noProof/>
          <w:lang w:val="nb-NO" w:eastAsia="nb-NO"/>
        </w:rPr>
        <w:drawing>
          <wp:inline distT="0" distB="0" distL="0" distR="0" wp14:anchorId="3164A556" wp14:editId="7D279D85">
            <wp:extent cx="6030595" cy="4294675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29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DE2E3" w14:textId="77777777" w:rsidR="00736D7D" w:rsidRDefault="00736D7D" w:rsidP="00584A04">
      <w:pPr>
        <w:widowControl/>
        <w:autoSpaceDE/>
        <w:autoSpaceDN/>
        <w:adjustRightInd/>
        <w:spacing w:after="200"/>
        <w:rPr>
          <w:noProof/>
          <w:lang w:val="en-US"/>
        </w:rPr>
      </w:pPr>
    </w:p>
    <w:p w14:paraId="4CB60BEF" w14:textId="77777777" w:rsidR="00A10B46" w:rsidRPr="00584A04" w:rsidRDefault="00A10B46" w:rsidP="00584A04">
      <w:pPr>
        <w:widowControl/>
        <w:autoSpaceDE/>
        <w:autoSpaceDN/>
        <w:adjustRightInd/>
        <w:spacing w:after="200"/>
        <w:rPr>
          <w:rFonts w:ascii="Times New Roman" w:hAnsi="Times New Roman" w:cs="Times New Roman"/>
          <w:color w:val="365F91" w:themeColor="accent1" w:themeShade="BF"/>
          <w:sz w:val="30"/>
          <w:szCs w:val="30"/>
          <w:lang w:val="en-US"/>
        </w:rPr>
      </w:pPr>
      <w:r w:rsidRPr="00584A04">
        <w:rPr>
          <w:rFonts w:ascii="Times New Roman" w:hAnsi="Times New Roman" w:cs="Times New Roman"/>
          <w:color w:val="365F91" w:themeColor="accent1" w:themeShade="BF"/>
          <w:sz w:val="30"/>
          <w:szCs w:val="30"/>
          <w:lang w:val="en-US"/>
        </w:rPr>
        <w:br w:type="page"/>
      </w:r>
    </w:p>
    <w:p w14:paraId="7EF4B81F" w14:textId="77777777" w:rsidR="00023E77" w:rsidRDefault="00023E77" w:rsidP="00BE7AFA">
      <w:pPr>
        <w:shd w:val="clear" w:color="auto" w:fill="FFFFFF"/>
        <w:jc w:val="center"/>
        <w:rPr>
          <w:rFonts w:ascii="Times New Roman" w:hAnsi="Times New Roman" w:cs="Times New Roman"/>
          <w:b/>
          <w:spacing w:val="-1"/>
          <w:sz w:val="28"/>
          <w:szCs w:val="24"/>
          <w:lang w:val="nb-NO"/>
        </w:rPr>
      </w:pPr>
    </w:p>
    <w:p w14:paraId="0D487779" w14:textId="77777777" w:rsidR="00023E77" w:rsidRDefault="00023E77" w:rsidP="00BE7AFA">
      <w:pPr>
        <w:shd w:val="clear" w:color="auto" w:fill="FFFFFF"/>
        <w:jc w:val="center"/>
        <w:rPr>
          <w:rFonts w:ascii="Times New Roman" w:hAnsi="Times New Roman" w:cs="Times New Roman"/>
          <w:b/>
          <w:spacing w:val="-1"/>
          <w:sz w:val="28"/>
          <w:szCs w:val="24"/>
          <w:lang w:val="nb-NO"/>
        </w:rPr>
      </w:pPr>
    </w:p>
    <w:p w14:paraId="301C1A53" w14:textId="6F976B55" w:rsidR="00BE7AFA" w:rsidRPr="00023E77" w:rsidRDefault="00BE7AFA" w:rsidP="00BE7AFA">
      <w:pPr>
        <w:shd w:val="clear" w:color="auto" w:fill="FFFFFF"/>
        <w:jc w:val="center"/>
        <w:rPr>
          <w:rFonts w:ascii="Times New Roman" w:hAnsi="Times New Roman" w:cs="Times New Roman"/>
          <w:b/>
          <w:color w:val="0033CC"/>
          <w:spacing w:val="-1"/>
          <w:sz w:val="28"/>
          <w:szCs w:val="24"/>
          <w:lang w:val="nb-NO"/>
        </w:rPr>
      </w:pPr>
      <w:r w:rsidRPr="00023E77">
        <w:rPr>
          <w:rFonts w:ascii="Times New Roman" w:hAnsi="Times New Roman" w:cs="Times New Roman"/>
          <w:b/>
          <w:color w:val="0033CC"/>
          <w:spacing w:val="-1"/>
          <w:sz w:val="28"/>
          <w:szCs w:val="24"/>
          <w:lang w:val="nb-NO"/>
        </w:rPr>
        <w:t>Troms, Norge (</w:t>
      </w:r>
      <w:r w:rsidR="007D0058">
        <w:rPr>
          <w:rFonts w:ascii="Times New Roman" w:hAnsi="Times New Roman" w:cs="Times New Roman"/>
          <w:b/>
          <w:color w:val="0033CC"/>
          <w:spacing w:val="-1"/>
          <w:sz w:val="28"/>
          <w:szCs w:val="24"/>
          <w:lang w:val="nb-NO"/>
        </w:rPr>
        <w:t>De nordlige og spredt befolkede regionene-</w:t>
      </w:r>
      <w:r w:rsidRPr="00023E77">
        <w:rPr>
          <w:rFonts w:ascii="Times New Roman" w:hAnsi="Times New Roman" w:cs="Times New Roman"/>
          <w:b/>
          <w:color w:val="0033CC"/>
          <w:spacing w:val="-1"/>
          <w:sz w:val="28"/>
          <w:szCs w:val="24"/>
          <w:lang w:val="nb-NO"/>
        </w:rPr>
        <w:t xml:space="preserve"> NSPA)</w:t>
      </w:r>
    </w:p>
    <w:p w14:paraId="412AB2ED" w14:textId="77777777" w:rsidR="00A63AC0" w:rsidRPr="00BE7AFA" w:rsidRDefault="00A63AC0" w:rsidP="00584A04">
      <w:pPr>
        <w:shd w:val="clear" w:color="auto" w:fill="FFFFFF"/>
        <w:ind w:left="851" w:right="-1"/>
        <w:jc w:val="center"/>
        <w:rPr>
          <w:rFonts w:ascii="Times New Roman" w:hAnsi="Times New Roman" w:cs="Times New Roman"/>
          <w:sz w:val="30"/>
          <w:szCs w:val="30"/>
          <w:lang w:val="nb-NO"/>
        </w:rPr>
      </w:pPr>
    </w:p>
    <w:p w14:paraId="1E1F0099" w14:textId="77777777" w:rsidR="00E2016F" w:rsidRPr="00BE7AFA" w:rsidRDefault="00E2016F" w:rsidP="00584A04">
      <w:pPr>
        <w:shd w:val="clear" w:color="auto" w:fill="FFFFFF"/>
        <w:ind w:left="851" w:right="-1"/>
        <w:jc w:val="center"/>
        <w:rPr>
          <w:rFonts w:ascii="Times New Roman" w:hAnsi="Times New Roman" w:cs="Times New Roman"/>
          <w:sz w:val="32"/>
          <w:szCs w:val="30"/>
          <w:lang w:val="nb-NO"/>
        </w:rPr>
      </w:pPr>
    </w:p>
    <w:tbl>
      <w:tblPr>
        <w:tblStyle w:val="Tabellrutenett"/>
        <w:tblW w:w="0" w:type="auto"/>
        <w:tblInd w:w="851" w:type="dxa"/>
        <w:tblLook w:val="04A0" w:firstRow="1" w:lastRow="0" w:firstColumn="1" w:lastColumn="0" w:noHBand="0" w:noVBand="1"/>
      </w:tblPr>
      <w:tblGrid>
        <w:gridCol w:w="8636"/>
      </w:tblGrid>
      <w:tr w:rsidR="00A63AC0" w:rsidRPr="00C7101C" w14:paraId="32952F6B" w14:textId="77777777" w:rsidTr="00A63AC0">
        <w:tc>
          <w:tcPr>
            <w:tcW w:w="10139" w:type="dxa"/>
          </w:tcPr>
          <w:p w14:paraId="2666A089" w14:textId="238123C2" w:rsidR="00BE7AFA" w:rsidRPr="00815D55" w:rsidRDefault="00BE7AFA" w:rsidP="00BE7AF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  <w:r w:rsidRPr="00595CB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nb-NO"/>
              </w:rPr>
              <w:t xml:space="preserve">Formålet med dette eksempelstudiet er å komme med anbefalinger for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nb-NO"/>
              </w:rPr>
              <w:t>Troms</w:t>
            </w:r>
            <w:r w:rsidRPr="00595CB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nb-NO"/>
              </w:rPr>
              <w:t xml:space="preserve"> fylke m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nb-NO"/>
              </w:rPr>
              <w:t>ed sikte på å øke produktivitet</w:t>
            </w:r>
            <w:r w:rsidRPr="00595CB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nb-NO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nb-NO"/>
              </w:rPr>
              <w:t xml:space="preserve">vekst og </w:t>
            </w:r>
            <w:r w:rsidR="00C7101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nb-NO"/>
              </w:rPr>
              <w:t xml:space="preserve">tjenesteyting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nb-NO"/>
              </w:rPr>
              <w:t xml:space="preserve">innenfor </w:t>
            </w:r>
            <w:r w:rsidR="007D005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nb-NO"/>
              </w:rPr>
              <w:t>NSPA-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nb-NO"/>
              </w:rPr>
              <w:t>samarbeidet</w:t>
            </w:r>
            <w:r w:rsidRPr="00595CB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nb-NO"/>
              </w:rPr>
              <w:t xml:space="preserve">. </w:t>
            </w:r>
            <w:r w:rsidRPr="00056BC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nb-NO"/>
              </w:rPr>
              <w:t>Dette eksempelstudiet begynner med å skissere vurderinger og anbefa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nb-NO"/>
              </w:rPr>
              <w:t>linger</w:t>
            </w:r>
            <w:r w:rsidRPr="00056BC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nb-NO"/>
              </w:rPr>
              <w:t xml:space="preserve">. </w:t>
            </w:r>
            <w:r w:rsidR="0027710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nb-NO"/>
              </w:rPr>
              <w:t xml:space="preserve">Deretter følger en </w:t>
            </w:r>
            <w:r w:rsidRPr="008966D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nb-NO"/>
              </w:rPr>
              <w:t xml:space="preserve">oversikt over regionen </w:t>
            </w:r>
            <w:r w:rsidR="0027710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nb-NO"/>
              </w:rPr>
              <w:t>etterfulgt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nb-NO"/>
              </w:rPr>
              <w:t xml:space="preserve"> av en analyse av økonomisk</w:t>
            </w:r>
            <w:r w:rsidR="0027710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nb-NO"/>
              </w:rPr>
              <w:t>e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nb-NO"/>
              </w:rPr>
              <w:t xml:space="preserve"> resultat</w:t>
            </w:r>
            <w:r w:rsidR="0027710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nb-NO"/>
              </w:rPr>
              <w:t>er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nb-NO"/>
              </w:rPr>
              <w:t xml:space="preserve"> i regionen</w:t>
            </w:r>
            <w:r w:rsidRPr="008966D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nb-NO"/>
              </w:rPr>
              <w:t xml:space="preserve">. </w:t>
            </w:r>
            <w:r w:rsidRPr="00815D5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nb-NO"/>
              </w:rPr>
              <w:t xml:space="preserve">Eksempelstudiet </w:t>
            </w:r>
            <w:r w:rsidR="0027710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nb-NO"/>
              </w:rPr>
              <w:t>avsluttes</w:t>
            </w:r>
            <w:r w:rsidRPr="00815D5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nb-NO"/>
              </w:rPr>
              <w:t xml:space="preserve"> med vurdering av nøkkeltrender/muligheter o</w:t>
            </w:r>
            <w:r w:rsidRPr="00D8245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nb-NO"/>
              </w:rPr>
              <w:t>g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nb-NO"/>
              </w:rPr>
              <w:t xml:space="preserve"> flaskehalser/risiko i regionen</w:t>
            </w:r>
            <w:r w:rsidRPr="00815D5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nb-NO"/>
              </w:rPr>
              <w:t>.</w:t>
            </w:r>
          </w:p>
          <w:p w14:paraId="4A296F07" w14:textId="77777777" w:rsidR="00A63AC0" w:rsidRPr="00BE7AFA" w:rsidRDefault="00A63AC0" w:rsidP="00584A0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2"/>
                <w:lang w:val="nb-NO"/>
              </w:rPr>
            </w:pPr>
          </w:p>
        </w:tc>
      </w:tr>
    </w:tbl>
    <w:p w14:paraId="2048E77A" w14:textId="77777777" w:rsidR="00E2016F" w:rsidRPr="00BE7AFA" w:rsidRDefault="00E2016F" w:rsidP="00584A04">
      <w:pPr>
        <w:shd w:val="clear" w:color="auto" w:fill="FFFFFF"/>
        <w:ind w:left="851" w:right="-1"/>
        <w:jc w:val="center"/>
        <w:rPr>
          <w:rFonts w:ascii="Times New Roman" w:hAnsi="Times New Roman" w:cs="Times New Roman"/>
          <w:lang w:val="nb-NO"/>
        </w:rPr>
      </w:pPr>
    </w:p>
    <w:p w14:paraId="27E4F15D" w14:textId="77777777" w:rsidR="00E2016F" w:rsidRPr="00BE7AFA" w:rsidRDefault="00E2016F" w:rsidP="00584A04">
      <w:pPr>
        <w:widowControl/>
        <w:autoSpaceDE/>
        <w:autoSpaceDN/>
        <w:adjustRightInd/>
        <w:spacing w:after="200"/>
        <w:rPr>
          <w:rFonts w:ascii="Times New Roman" w:hAnsi="Times New Roman" w:cs="Times New Roman"/>
          <w:lang w:val="nb-NO"/>
        </w:rPr>
      </w:pPr>
      <w:r w:rsidRPr="00BE7AFA">
        <w:rPr>
          <w:rFonts w:ascii="Times New Roman" w:hAnsi="Times New Roman" w:cs="Times New Roman"/>
          <w:lang w:val="nb-NO"/>
        </w:rPr>
        <w:br w:type="page"/>
      </w:r>
    </w:p>
    <w:tbl>
      <w:tblPr>
        <w:tblStyle w:val="Tabellrutenett"/>
        <w:tblW w:w="0" w:type="auto"/>
        <w:tblInd w:w="108" w:type="dxa"/>
        <w:tblLook w:val="04A0" w:firstRow="1" w:lastRow="0" w:firstColumn="1" w:lastColumn="0" w:noHBand="0" w:noVBand="1"/>
      </w:tblPr>
      <w:tblGrid>
        <w:gridCol w:w="9379"/>
      </w:tblGrid>
      <w:tr w:rsidR="005F2318" w:rsidRPr="00C7101C" w14:paraId="67674B4E" w14:textId="77777777" w:rsidTr="00023E77">
        <w:tc>
          <w:tcPr>
            <w:tcW w:w="9605" w:type="dxa"/>
          </w:tcPr>
          <w:p w14:paraId="150C3F8D" w14:textId="77777777" w:rsidR="006F6804" w:rsidRDefault="006F6804" w:rsidP="006F680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nb-NO"/>
              </w:rPr>
            </w:pPr>
          </w:p>
          <w:p w14:paraId="11EEB1A2" w14:textId="77777777" w:rsidR="006F6804" w:rsidRPr="006F6804" w:rsidRDefault="006F6804" w:rsidP="006F680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nb-NO"/>
              </w:rPr>
            </w:pPr>
            <w:r w:rsidRPr="006F6804">
              <w:rPr>
                <w:rFonts w:ascii="Times New Roman" w:hAnsi="Times New Roman" w:cs="Times New Roman"/>
                <w:b/>
                <w:sz w:val="24"/>
                <w:szCs w:val="24"/>
                <w:lang w:val="nb-NO"/>
              </w:rPr>
              <w:t>Sammendrag og anbefalinger</w:t>
            </w:r>
          </w:p>
          <w:p w14:paraId="0D214A2E" w14:textId="0675BE2D" w:rsidR="005F2318" w:rsidRPr="00934974" w:rsidRDefault="005F2318" w:rsidP="0047356F">
            <w:pPr>
              <w:shd w:val="clear" w:color="auto" w:fill="FFFFFF"/>
              <w:spacing w:before="245"/>
              <w:ind w:left="142" w:right="-1" w:firstLine="425"/>
              <w:jc w:val="both"/>
              <w:rPr>
                <w:rFonts w:ascii="Times New Roman" w:hAnsi="Times New Roman" w:cs="Times New Roman"/>
                <w:sz w:val="22"/>
                <w:szCs w:val="22"/>
                <w:lang w:val="nb-NO"/>
              </w:rPr>
            </w:pPr>
            <w:r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Troms </w:t>
            </w:r>
            <w:r w:rsidR="003332C9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fylke</w:t>
            </w:r>
            <w:r w:rsidR="006F6804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ligger i Nord-Norge </w:t>
            </w:r>
            <w:r w:rsidR="006F6372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og deler grense med </w:t>
            </w:r>
            <w:r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Nordland, Finnmark, Finland (</w:t>
            </w:r>
            <w:r w:rsidR="00C83F6D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Lappland</w:t>
            </w:r>
            <w:r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) </w:t>
            </w:r>
            <w:r w:rsidR="006F6372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og Sverige</w:t>
            </w:r>
            <w:r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(Norrbotten). </w:t>
            </w:r>
            <w:r w:rsidR="006F6372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BNP</w:t>
            </w:r>
            <w:r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per </w:t>
            </w:r>
            <w:r w:rsidR="006F6372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kapita i 201</w:t>
            </w:r>
            <w:r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2 </w:t>
            </w:r>
            <w:r w:rsidR="006F6372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i</w:t>
            </w:r>
            <w:r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Troms </w:t>
            </w:r>
            <w:r w:rsidR="006F6372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var</w:t>
            </w:r>
            <w:r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USD 49</w:t>
            </w:r>
            <w:r w:rsidR="0027710C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 </w:t>
            </w:r>
            <w:r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490</w:t>
            </w:r>
            <w:r w:rsidR="0027710C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, noe</w:t>
            </w:r>
            <w:r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</w:t>
            </w:r>
            <w:r w:rsidR="006F6372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som utgjorde</w:t>
            </w:r>
            <w:r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83% </w:t>
            </w:r>
            <w:r w:rsidR="006F6372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av det nasjonale gjennomsnittet på </w:t>
            </w:r>
            <w:r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USD 59</w:t>
            </w:r>
            <w:r w:rsidR="0027710C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 </w:t>
            </w:r>
            <w:r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402</w:t>
            </w:r>
            <w:r w:rsidR="0027710C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. Dette </w:t>
            </w:r>
            <w:r w:rsidR="006F6372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er over en tredjedel høyere enn </w:t>
            </w:r>
            <w:r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OECD</w:t>
            </w:r>
            <w:r w:rsidR="006F6372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-gjennomsnittet på </w:t>
            </w:r>
            <w:r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USD 35 812. </w:t>
            </w:r>
            <w:r w:rsidR="006F6372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I perioden</w:t>
            </w:r>
            <w:r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1997-2012</w:t>
            </w:r>
            <w:r w:rsidR="006F6372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har gapet i BNP</w:t>
            </w:r>
            <w:r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per </w:t>
            </w:r>
            <w:r w:rsidR="006F6372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kapita mellom </w:t>
            </w:r>
            <w:r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Troms </w:t>
            </w:r>
            <w:r w:rsidR="006F6372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og det nasjonale gjennomsnittet økt fra </w:t>
            </w:r>
            <w:r w:rsidRPr="00023E77">
              <w:rPr>
                <w:rFonts w:ascii="Times New Roman" w:hAnsi="Times New Roman" w:cs="Times New Roman"/>
                <w:iCs/>
                <w:sz w:val="22"/>
                <w:szCs w:val="22"/>
                <w:lang w:val="nb-NO"/>
              </w:rPr>
              <w:t>4.6%</w:t>
            </w:r>
            <w:r w:rsidRPr="00934974">
              <w:rPr>
                <w:rFonts w:ascii="Times New Roman" w:hAnsi="Times New Roman" w:cs="Times New Roman"/>
                <w:i/>
                <w:iCs/>
                <w:sz w:val="22"/>
                <w:szCs w:val="22"/>
                <w:lang w:val="nb-NO"/>
              </w:rPr>
              <w:t xml:space="preserve"> </w:t>
            </w:r>
            <w:r w:rsidR="006F6372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til</w:t>
            </w:r>
            <w:r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16.7%. </w:t>
            </w:r>
            <w:r w:rsidR="003C2BC2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Denne trenden kan forklares av nedgangen i p</w:t>
            </w:r>
            <w:r w:rsidR="0047356F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roduktivitet rett etter krisen. Sysselsettings- og aktivitetsraten har vært relativt </w:t>
            </w:r>
            <w:r w:rsidR="00ED667D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stabil</w:t>
            </w:r>
            <w:r w:rsidR="0027710C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i samme periode. </w:t>
            </w:r>
            <w:r w:rsidR="0047356F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Når det gjelder nøkkelindikatorer for vekst har Troms hatt dårligere resultater sammenliknet med</w:t>
            </w:r>
            <w:r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Nordland </w:t>
            </w:r>
            <w:r w:rsidR="0047356F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og</w:t>
            </w:r>
            <w:r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Finnmark</w:t>
            </w:r>
            <w:r w:rsidR="0047356F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, selv om </w:t>
            </w:r>
            <w:r w:rsidR="007D0058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fylket</w:t>
            </w:r>
            <w:r w:rsidR="007D0058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</w:t>
            </w:r>
            <w:r w:rsidR="0047356F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har vist bedre resultater etter krisen</w:t>
            </w:r>
            <w:r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.</w:t>
            </w:r>
            <w:r w:rsidR="007D0058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En mer diversifisert tjenesteorientert økonomi har bidratt til at den økonomiske situasjonen i Troms normaliserte seg raskere </w:t>
            </w:r>
            <w:r w:rsidR="00ED667D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enn </w:t>
            </w:r>
            <w:r w:rsidR="0027710C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hos </w:t>
            </w:r>
            <w:r w:rsidR="007D0058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sine </w:t>
            </w:r>
            <w:r w:rsidR="00C83F6D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nordlige</w:t>
            </w:r>
            <w:r w:rsidR="0047356F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naboer.</w:t>
            </w:r>
          </w:p>
          <w:p w14:paraId="51276E46" w14:textId="7FF6C68D" w:rsidR="005F2318" w:rsidRPr="00934974" w:rsidRDefault="0027710C" w:rsidP="00ED667D">
            <w:pPr>
              <w:shd w:val="clear" w:color="auto" w:fill="FFFFFF"/>
              <w:spacing w:before="120"/>
              <w:ind w:left="142" w:right="-1" w:firstLine="425"/>
              <w:jc w:val="both"/>
              <w:rPr>
                <w:rFonts w:ascii="Times New Roman" w:hAnsi="Times New Roman" w:cs="Times New Roman"/>
                <w:sz w:val="22"/>
                <w:szCs w:val="22"/>
                <w:lang w:val="nb-NO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Troms sine fortrinn </w:t>
            </w:r>
            <w:r w:rsidR="002734F5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ligger i</w:t>
            </w:r>
            <w:r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kombinasjon</w:t>
            </w:r>
            <w:r w:rsidR="002734F5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en</w:t>
            </w:r>
            <w:r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av en sterk matproduksjon, </w:t>
            </w:r>
            <w:r w:rsidR="007D0058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prosessindustri</w:t>
            </w:r>
            <w:r w:rsidR="007800D5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og tjeneste- og servicesektor</w:t>
            </w:r>
            <w:r w:rsidR="005F2318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(</w:t>
            </w:r>
            <w:r w:rsidR="007800D5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utdanning</w:t>
            </w:r>
            <w:r w:rsidR="005F2318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, t</w:t>
            </w:r>
            <w:r w:rsidR="007800D5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urisme</w:t>
            </w:r>
            <w:r w:rsidR="005F2318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, </w:t>
            </w:r>
            <w:r w:rsidR="007800D5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helse- og forretningstjenester</w:t>
            </w:r>
            <w:r w:rsidR="005F2318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). </w:t>
            </w:r>
            <w:r w:rsidR="007800D5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Dets absolu</w:t>
            </w:r>
            <w:r w:rsidR="00F70969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t</w:t>
            </w:r>
            <w:r w:rsidR="007800D5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te fordel </w:t>
            </w:r>
            <w:r w:rsidR="000F0A48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knytter seg til den relativt mangfoldige service og </w:t>
            </w:r>
            <w:r w:rsidR="00ED667D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tjenestesektoren i </w:t>
            </w:r>
            <w:r w:rsidR="00ED667D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Troms</w:t>
            </w:r>
            <w:r w:rsidR="002734F5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,</w:t>
            </w:r>
            <w:r w:rsidR="000F0A48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i</w:t>
            </w:r>
            <w:r w:rsidR="005C4697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nkludert universitetet</w:t>
            </w:r>
            <w:r w:rsidR="005F2318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,</w:t>
            </w:r>
            <w:r w:rsidR="000F0A48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samt </w:t>
            </w:r>
            <w:r w:rsidR="005C4697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attraktive kyst- og fjellandskap, offshore olje og </w:t>
            </w:r>
            <w:r w:rsidR="000F0A48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en </w:t>
            </w:r>
            <w:r w:rsidR="005C4697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kysttopografi </w:t>
            </w:r>
            <w:r w:rsidR="000F0A48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velegnet for oppdrett</w:t>
            </w:r>
            <w:r w:rsidR="005C4697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, fiskeri og spesialisert jordbruks- og matproduksjon</w:t>
            </w:r>
            <w:r w:rsidR="005F2318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. </w:t>
            </w:r>
            <w:r w:rsidR="00EE312A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Takket være denne </w:t>
            </w:r>
            <w:r w:rsidR="00ED667D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diversiteten</w:t>
            </w:r>
            <w:r w:rsidR="000F0A48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</w:t>
            </w:r>
            <w:r w:rsidR="00EE312A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har </w:t>
            </w:r>
            <w:r w:rsidR="005F2318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Troms </w:t>
            </w:r>
            <w:r w:rsidR="00EC2496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klart å opprettholde sin posisjon i den nasjonale økonomien</w:t>
            </w:r>
            <w:r w:rsidR="000F0A48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</w:t>
            </w:r>
            <w:r w:rsidR="00EC2496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når det gjelder dets </w:t>
            </w:r>
            <w:r w:rsidR="003A6192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resultater for vekst per kapita i løpet av de to siste tiårene</w:t>
            </w:r>
            <w:r w:rsidR="005F2318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. </w:t>
            </w:r>
            <w:r w:rsidR="000F0A48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Sysselsettingsvekst og </w:t>
            </w:r>
            <w:r w:rsidR="00ED667D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næringsutvikling </w:t>
            </w:r>
            <w:r w:rsidR="002734F5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oppstår særlig</w:t>
            </w:r>
            <w:r w:rsidR="00ED667D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</w:t>
            </w:r>
            <w:r w:rsidR="00ED667D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i</w:t>
            </w:r>
            <w:r w:rsidR="00901048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</w:t>
            </w:r>
            <w:r w:rsidR="000F0A48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bransjer</w:t>
            </w:r>
            <w:r w:rsidR="000F0A48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</w:t>
            </w:r>
            <w:r w:rsidR="00901048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med lav produktivitet</w:t>
            </w:r>
            <w:r w:rsidR="005F2318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, </w:t>
            </w:r>
            <w:r w:rsidR="002734F5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innen </w:t>
            </w:r>
            <w:r w:rsidR="00901048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turisme, offentlig sektor og </w:t>
            </w:r>
            <w:r w:rsidR="000F0A48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annen</w:t>
            </w:r>
            <w:r w:rsidR="000F0A48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</w:t>
            </w:r>
            <w:r w:rsidR="00901048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tjenestevirksomhet</w:t>
            </w:r>
            <w:r w:rsidR="005F2318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. </w:t>
            </w:r>
            <w:r w:rsidR="00901048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Dette er ikke noe</w:t>
            </w:r>
            <w:r w:rsidR="000F0A48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</w:t>
            </w:r>
            <w:r w:rsidR="00ED667D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negativt </w:t>
            </w:r>
            <w:r w:rsidR="00ED667D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i</w:t>
            </w:r>
            <w:r w:rsidR="00901048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seg selv</w:t>
            </w:r>
            <w:r w:rsidR="000F0A48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, da </w:t>
            </w:r>
            <w:r w:rsidR="00ED667D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det </w:t>
            </w:r>
            <w:r w:rsidR="00ED667D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genererer</w:t>
            </w:r>
            <w:r w:rsidR="00901048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jobber</w:t>
            </w:r>
            <w:r w:rsidR="00F70969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og fører til at arbeidsmarkedet har generelt gode resultater</w:t>
            </w:r>
            <w:r w:rsidR="005F2318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. </w:t>
            </w:r>
            <w:r w:rsidR="00F70969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Det å løfte produktivitet</w:t>
            </w:r>
            <w:r w:rsidR="002734F5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en</w:t>
            </w:r>
            <w:r w:rsidR="00F70969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vil kreve tiltak </w:t>
            </w:r>
            <w:r w:rsidR="002734F5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innen</w:t>
            </w:r>
            <w:r w:rsidR="00F70969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kompetanseutvikling </w:t>
            </w:r>
            <w:r w:rsidR="002734F5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og økte sysselsettingsm</w:t>
            </w:r>
            <w:r w:rsidR="00ED667D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uligheter</w:t>
            </w:r>
            <w:r w:rsidR="004F5E8D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for </w:t>
            </w:r>
            <w:r w:rsidR="002734F5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enkelte</w:t>
            </w:r>
            <w:r w:rsidR="004F5E8D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befolkningssegmenter</w:t>
            </w:r>
            <w:r w:rsidR="005F2318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(</w:t>
            </w:r>
            <w:r w:rsidR="004F5E8D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ny</w:t>
            </w:r>
            <w:r w:rsidR="000F0A48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ankomne innvandrer og menn </w:t>
            </w:r>
            <w:r w:rsidR="00ED667D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i</w:t>
            </w:r>
            <w:r w:rsidR="00ED667D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rurale</w:t>
            </w:r>
            <w:r w:rsidR="004F5E8D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</w:t>
            </w:r>
            <w:r w:rsidR="000F0A48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strøk</w:t>
            </w:r>
            <w:r w:rsidR="004F5E8D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)</w:t>
            </w:r>
            <w:r w:rsidR="005F2318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,</w:t>
            </w:r>
            <w:r w:rsidR="002734F5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samt tiltak for å</w:t>
            </w:r>
            <w:r w:rsidR="005F2318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</w:t>
            </w:r>
            <w:r w:rsidR="000F0A48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fremme</w:t>
            </w:r>
            <w:r w:rsidR="000F0A48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</w:t>
            </w:r>
            <w:r w:rsidR="004F5E8D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innovasjon i </w:t>
            </w:r>
            <w:r w:rsidR="00ED667D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tjenestesekto</w:t>
            </w:r>
            <w:r w:rsidR="00ED667D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ren</w:t>
            </w:r>
            <w:r w:rsidR="004F5E8D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og i</w:t>
            </w:r>
            <w:r w:rsidR="000F0A48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nnen</w:t>
            </w:r>
            <w:r w:rsidR="004F5E8D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matproduksjon</w:t>
            </w:r>
            <w:r w:rsidR="005F2318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.</w:t>
            </w:r>
          </w:p>
          <w:p w14:paraId="70BE49AB" w14:textId="77777777" w:rsidR="004F5E8D" w:rsidRPr="00934974" w:rsidRDefault="004F5E8D" w:rsidP="004F5E8D">
            <w:pPr>
              <w:shd w:val="clear" w:color="auto" w:fill="FFFFFF"/>
              <w:ind w:firstLine="326"/>
              <w:jc w:val="both"/>
              <w:rPr>
                <w:rFonts w:ascii="Times New Roman" w:hAnsi="Times New Roman" w:cs="Times New Roman"/>
                <w:spacing w:val="-3"/>
                <w:sz w:val="22"/>
                <w:szCs w:val="22"/>
                <w:lang w:val="nb-NO"/>
              </w:rPr>
            </w:pPr>
          </w:p>
          <w:p w14:paraId="4F1D27F2" w14:textId="76408F24" w:rsidR="004F5E8D" w:rsidRPr="00934974" w:rsidRDefault="004F5E8D" w:rsidP="00023E77">
            <w:pPr>
              <w:shd w:val="clear" w:color="auto" w:fill="FFFFFF"/>
              <w:ind w:left="176" w:firstLine="326"/>
              <w:jc w:val="both"/>
              <w:rPr>
                <w:rFonts w:ascii="Times New Roman" w:hAnsi="Times New Roman" w:cs="Times New Roman"/>
                <w:sz w:val="22"/>
                <w:szCs w:val="22"/>
                <w:lang w:val="nb-NO"/>
              </w:rPr>
            </w:pPr>
            <w:r w:rsidRPr="00934974">
              <w:rPr>
                <w:rFonts w:ascii="Times New Roman" w:hAnsi="Times New Roman" w:cs="Times New Roman"/>
                <w:spacing w:val="-3"/>
                <w:sz w:val="22"/>
                <w:szCs w:val="22"/>
                <w:lang w:val="nb-NO"/>
              </w:rPr>
              <w:t xml:space="preserve">Konkrete anbefalinger </w:t>
            </w:r>
            <w:r w:rsidR="000F0A48">
              <w:rPr>
                <w:rFonts w:ascii="Times New Roman" w:hAnsi="Times New Roman" w:cs="Times New Roman"/>
                <w:spacing w:val="-3"/>
                <w:sz w:val="22"/>
                <w:szCs w:val="22"/>
                <w:lang w:val="nb-NO"/>
              </w:rPr>
              <w:t xml:space="preserve">for å adressere </w:t>
            </w:r>
            <w:r w:rsidRPr="00934974">
              <w:rPr>
                <w:rFonts w:ascii="Times New Roman" w:hAnsi="Times New Roman" w:cs="Times New Roman"/>
                <w:spacing w:val="-3"/>
                <w:sz w:val="22"/>
                <w:szCs w:val="22"/>
                <w:lang w:val="nb-NO"/>
              </w:rPr>
              <w:t xml:space="preserve">utfordringer og realisere fremtidige muligheter </w:t>
            </w:r>
          </w:p>
          <w:p w14:paraId="2C924E73" w14:textId="58074A65" w:rsidR="005F2318" w:rsidRPr="00934974" w:rsidRDefault="005F2318" w:rsidP="00584A04">
            <w:pPr>
              <w:shd w:val="clear" w:color="auto" w:fill="FFFFFF"/>
              <w:spacing w:before="130"/>
              <w:ind w:left="884" w:right="-1" w:hanging="317"/>
              <w:jc w:val="both"/>
              <w:rPr>
                <w:rFonts w:ascii="Times New Roman" w:hAnsi="Times New Roman" w:cs="Times New Roman"/>
                <w:sz w:val="22"/>
                <w:szCs w:val="22"/>
                <w:lang w:val="nb-NO"/>
              </w:rPr>
            </w:pPr>
            <w:r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1. </w:t>
            </w:r>
            <w:r w:rsidR="0030675A">
              <w:rPr>
                <w:rFonts w:ascii="Times New Roman" w:hAnsi="Times New Roman" w:cs="Times New Roman"/>
                <w:b/>
                <w:sz w:val="22"/>
                <w:szCs w:val="22"/>
                <w:lang w:val="nb-NO"/>
              </w:rPr>
              <w:t xml:space="preserve">Heve regionens </w:t>
            </w:r>
            <w:r w:rsidR="004F5E8D" w:rsidRPr="00934974">
              <w:rPr>
                <w:rFonts w:ascii="Times New Roman" w:hAnsi="Times New Roman" w:cs="Times New Roman"/>
                <w:b/>
                <w:sz w:val="22"/>
                <w:szCs w:val="22"/>
                <w:lang w:val="nb-NO"/>
              </w:rPr>
              <w:t>innovasjonsprestasjoner og fok</w:t>
            </w:r>
            <w:r w:rsidR="000D1139">
              <w:rPr>
                <w:rFonts w:ascii="Times New Roman" w:hAnsi="Times New Roman" w:cs="Times New Roman"/>
                <w:b/>
                <w:sz w:val="22"/>
                <w:szCs w:val="22"/>
                <w:lang w:val="nb-NO"/>
              </w:rPr>
              <w:t xml:space="preserve">usere på områder med </w:t>
            </w:r>
            <w:r w:rsidR="0030675A">
              <w:rPr>
                <w:rFonts w:ascii="Times New Roman" w:hAnsi="Times New Roman" w:cs="Times New Roman"/>
                <w:b/>
                <w:sz w:val="22"/>
                <w:szCs w:val="22"/>
                <w:lang w:val="nb-NO"/>
              </w:rPr>
              <w:t xml:space="preserve">potensial for </w:t>
            </w:r>
            <w:r w:rsidR="000D1139">
              <w:rPr>
                <w:rFonts w:ascii="Times New Roman" w:hAnsi="Times New Roman" w:cs="Times New Roman"/>
                <w:b/>
                <w:sz w:val="22"/>
                <w:szCs w:val="22"/>
                <w:lang w:val="nb-NO"/>
              </w:rPr>
              <w:t>nisje</w:t>
            </w:r>
            <w:r w:rsidR="004F5E8D" w:rsidRPr="00934974">
              <w:rPr>
                <w:rFonts w:ascii="Times New Roman" w:hAnsi="Times New Roman" w:cs="Times New Roman"/>
                <w:b/>
                <w:sz w:val="22"/>
                <w:szCs w:val="22"/>
                <w:lang w:val="nb-NO"/>
              </w:rPr>
              <w:t>produksjon</w:t>
            </w:r>
            <w:r w:rsidRPr="00934974">
              <w:rPr>
                <w:rFonts w:ascii="Times New Roman" w:hAnsi="Times New Roman" w:cs="Times New Roman"/>
                <w:b/>
                <w:sz w:val="22"/>
                <w:szCs w:val="22"/>
                <w:lang w:val="nb-NO"/>
              </w:rPr>
              <w:t>.</w:t>
            </w:r>
            <w:r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Troms </w:t>
            </w:r>
            <w:r w:rsidR="00C22F9F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drar </w:t>
            </w:r>
            <w:r w:rsidR="0030675A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fordel </w:t>
            </w:r>
            <w:r w:rsidR="00C22F9F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av </w:t>
            </w:r>
            <w:r w:rsidR="0030675A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de</w:t>
            </w:r>
            <w:r w:rsidR="00C22F9F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naturressurser som har gjort det mulig å utvikle </w:t>
            </w:r>
            <w:r w:rsidR="0030675A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et mangfoldig næringsliv</w:t>
            </w:r>
            <w:r w:rsidR="002734F5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, innen</w:t>
            </w:r>
            <w:r w:rsidR="00C22F9F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olje- og gassutvinning</w:t>
            </w:r>
            <w:r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, </w:t>
            </w:r>
            <w:r w:rsidR="00C22F9F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fiskeri</w:t>
            </w:r>
            <w:r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, </w:t>
            </w:r>
            <w:r w:rsidR="00C22F9F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turisme og jordbruk</w:t>
            </w:r>
            <w:r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. </w:t>
            </w:r>
            <w:r w:rsidR="00C22F9F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Regionen har også dratt nytte av Tromsø sin rolle som et stort </w:t>
            </w:r>
            <w:r w:rsidR="00C4349E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urbant tjenestesenter for hele Nord-Norge</w:t>
            </w:r>
            <w:r w:rsidR="002734F5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, i</w:t>
            </w:r>
            <w:r w:rsidR="00C4349E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nkluder</w:t>
            </w:r>
            <w:r w:rsidR="002734F5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t </w:t>
            </w:r>
            <w:r w:rsidR="00C4349E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en klynge av forskningsbaserte institusjoner</w:t>
            </w:r>
            <w:r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. </w:t>
            </w:r>
            <w:r w:rsidR="0030675A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En tettere link mellom disse institusjonene og regionens hovedfortrinn innebærer både store muligheter men utgjør også en utfordring.</w:t>
            </w:r>
            <w:r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</w:t>
            </w:r>
            <w:r w:rsidR="00C4349E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Regionen </w:t>
            </w:r>
            <w:r w:rsidR="0030675A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kan bidra til økt verdiskaping og en mer innovativ økonomisk fremtid gjennom: </w:t>
            </w:r>
          </w:p>
          <w:p w14:paraId="03D85BF6" w14:textId="3A8853E4" w:rsidR="00344BD9" w:rsidRPr="00934974" w:rsidRDefault="005F2318" w:rsidP="00584A04">
            <w:pPr>
              <w:shd w:val="clear" w:color="auto" w:fill="FFFFFF"/>
              <w:spacing w:before="120"/>
              <w:ind w:left="1451" w:right="-1" w:hanging="567"/>
              <w:jc w:val="both"/>
              <w:rPr>
                <w:rFonts w:ascii="Times New Roman" w:hAnsi="Times New Roman" w:cs="Times New Roman"/>
                <w:sz w:val="22"/>
                <w:szCs w:val="22"/>
                <w:lang w:val="nb-NO"/>
              </w:rPr>
            </w:pPr>
            <w:r w:rsidRPr="00D2318E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a</w:t>
            </w:r>
            <w:r w:rsidR="00C4349E" w:rsidRPr="00D2318E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. </w:t>
            </w:r>
            <w:r w:rsidR="00C4349E" w:rsidRPr="00D2318E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ab/>
            </w:r>
            <w:r w:rsidR="00C4349E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å sikre</w:t>
            </w:r>
            <w:r w:rsidR="002734F5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at</w:t>
            </w:r>
            <w:r w:rsidR="00C4349E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regionens </w:t>
            </w:r>
            <w:r w:rsidR="002734F5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strategi for smart spesialisering</w:t>
            </w:r>
            <w:r w:rsidR="00C4349E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</w:t>
            </w:r>
            <w:r w:rsidR="0030675A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i større grad involverer </w:t>
            </w:r>
            <w:r w:rsidR="00FF1407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entreprenører og små og mellomstore bedrifter (SMB) </w:t>
            </w:r>
            <w:r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(</w:t>
            </w:r>
            <w:r w:rsidR="00FF1407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spesielt </w:t>
            </w:r>
            <w:r w:rsidR="0030675A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i</w:t>
            </w:r>
            <w:r w:rsidR="0030675A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</w:t>
            </w:r>
            <w:r w:rsidR="00FF1407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rurale områder</w:t>
            </w:r>
            <w:r w:rsidR="002734F5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), å </w:t>
            </w:r>
            <w:r w:rsidR="00FF1407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prioritere tiltak og støtte initiativer som </w:t>
            </w:r>
            <w:r w:rsidR="0030675A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effektivt utløser</w:t>
            </w:r>
            <w:r w:rsidR="0030675A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</w:t>
            </w:r>
            <w:r w:rsidR="0030675A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koblinger mello</w:t>
            </w:r>
            <w:r w:rsidR="00ED667D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m tradisjonelt sterke næringer</w:t>
            </w:r>
            <w:r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(</w:t>
            </w:r>
            <w:r w:rsidR="00FF1407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for eksempel, jordbruk og turisme</w:t>
            </w:r>
            <w:r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, </w:t>
            </w:r>
            <w:r w:rsidR="00FF1407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fiskeri og energi</w:t>
            </w:r>
            <w:r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)</w:t>
            </w:r>
            <w:r w:rsidR="002734F5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.</w:t>
            </w:r>
          </w:p>
          <w:p w14:paraId="1E4C991A" w14:textId="6BF85F58" w:rsidR="005F2318" w:rsidRPr="00934974" w:rsidRDefault="005F2318" w:rsidP="00584A04">
            <w:pPr>
              <w:shd w:val="clear" w:color="auto" w:fill="FFFFFF"/>
              <w:spacing w:before="120"/>
              <w:ind w:left="1451" w:right="-1" w:hanging="567"/>
              <w:jc w:val="both"/>
              <w:rPr>
                <w:rFonts w:ascii="Times New Roman" w:hAnsi="Times New Roman" w:cs="Times New Roman"/>
                <w:sz w:val="22"/>
                <w:szCs w:val="22"/>
                <w:lang w:val="nb-NO"/>
              </w:rPr>
            </w:pPr>
            <w:r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b.</w:t>
            </w:r>
            <w:r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ab/>
            </w:r>
            <w:r w:rsidR="00A57EAE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å sikre at regionens </w:t>
            </w:r>
            <w:r w:rsidR="002734F5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strategi for matproduksjon </w:t>
            </w:r>
            <w:r w:rsidR="00A57EAE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inkludere</w:t>
            </w:r>
            <w:r w:rsidR="00F34D70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r</w:t>
            </w:r>
            <w:r w:rsidR="00A57EAE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initiativ</w:t>
            </w:r>
            <w:r w:rsidR="00ED667D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e</w:t>
            </w:r>
            <w:r w:rsidR="00814AB6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r som bistår i</w:t>
            </w:r>
            <w:r w:rsidR="00A57EAE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å </w:t>
            </w:r>
            <w:r w:rsidR="00ED667D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fasilitere</w:t>
            </w:r>
            <w:r w:rsidR="00A57EAE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endringer i jordbruk rettet mot produkter med høy kvalitet / nisjeprodukter og engasjere produsenter</w:t>
            </w:r>
            <w:r w:rsidR="0028011C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i felles branding og markedsføring a</w:t>
            </w:r>
            <w:r w:rsidR="002734F5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v</w:t>
            </w:r>
            <w:r w:rsidR="0028011C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mat</w:t>
            </w:r>
            <w:r w:rsidR="002734F5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.</w:t>
            </w:r>
          </w:p>
          <w:p w14:paraId="7B9A3EC7" w14:textId="1C4D24B2" w:rsidR="005F2318" w:rsidRPr="00934974" w:rsidRDefault="005F2318" w:rsidP="00814AB6">
            <w:pPr>
              <w:shd w:val="clear" w:color="auto" w:fill="FFFFFF"/>
              <w:tabs>
                <w:tab w:val="left" w:pos="1589"/>
              </w:tabs>
              <w:spacing w:before="125"/>
              <w:ind w:left="1451" w:right="-1" w:hanging="567"/>
              <w:jc w:val="both"/>
              <w:rPr>
                <w:rFonts w:ascii="Times New Roman" w:hAnsi="Times New Roman" w:cs="Times New Roman"/>
                <w:sz w:val="22"/>
                <w:szCs w:val="22"/>
                <w:lang w:val="nb-NO"/>
              </w:rPr>
            </w:pPr>
            <w:r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c</w:t>
            </w:r>
            <w:r w:rsidR="009320A1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.</w:t>
            </w:r>
            <w:r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ab/>
            </w:r>
            <w:r w:rsidR="0028011C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å utvikle intensjoner og initiativer for å promotere samarbeid mellom universiteter, forskningsinstitusjoner og SMB og mikrobedrifter</w:t>
            </w:r>
            <w:r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, for e</w:t>
            </w:r>
            <w:r w:rsidR="0028011C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ksempel</w:t>
            </w:r>
            <w:r w:rsidR="00814AB6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; </w:t>
            </w:r>
            <w:r w:rsidR="007556D6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mer effektiv spredning av informasjon</w:t>
            </w:r>
            <w:r w:rsidR="00F34D70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om</w:t>
            </w:r>
            <w:r w:rsidR="007556D6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markedstrender og muligheter, </w:t>
            </w:r>
            <w:r w:rsidR="00805E5F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utvide</w:t>
            </w:r>
            <w:r w:rsidR="00F34D70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t</w:t>
            </w:r>
            <w:r w:rsidR="00805E5F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bruk av midlertidige ansettelser og verktøy, som, for eksempel, </w:t>
            </w:r>
            <w:r w:rsidR="00805E5F" w:rsidRPr="00F34D70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innovasjonsvoucher</w:t>
            </w:r>
            <w:r w:rsidR="00805E5F" w:rsidRPr="0093497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.</w:t>
            </w:r>
          </w:p>
        </w:tc>
      </w:tr>
    </w:tbl>
    <w:p w14:paraId="00C0E8A6" w14:textId="77777777" w:rsidR="00A63AC0" w:rsidRPr="0028011C" w:rsidRDefault="00A63AC0" w:rsidP="00584A04">
      <w:pPr>
        <w:shd w:val="clear" w:color="auto" w:fill="FFFFFF"/>
        <w:ind w:left="851" w:right="-1"/>
        <w:jc w:val="center"/>
        <w:rPr>
          <w:rFonts w:ascii="Times New Roman" w:hAnsi="Times New Roman" w:cs="Times New Roman"/>
          <w:lang w:val="nb-NO"/>
        </w:rPr>
      </w:pPr>
    </w:p>
    <w:p w14:paraId="03A9DEB5" w14:textId="77777777" w:rsidR="00344BD9" w:rsidRPr="0028011C" w:rsidRDefault="00344BD9" w:rsidP="00584A04">
      <w:pPr>
        <w:widowControl/>
        <w:autoSpaceDE/>
        <w:autoSpaceDN/>
        <w:adjustRightInd/>
        <w:spacing w:after="200"/>
        <w:rPr>
          <w:rFonts w:ascii="Times New Roman" w:hAnsi="Times New Roman" w:cs="Times New Roman"/>
          <w:b/>
          <w:bCs/>
          <w:sz w:val="16"/>
          <w:szCs w:val="16"/>
          <w:lang w:val="nb-NO"/>
        </w:rPr>
      </w:pPr>
      <w:r w:rsidRPr="0028011C">
        <w:rPr>
          <w:rFonts w:ascii="Times New Roman" w:hAnsi="Times New Roman" w:cs="Times New Roman"/>
          <w:b/>
          <w:bCs/>
          <w:sz w:val="16"/>
          <w:szCs w:val="16"/>
          <w:lang w:val="nb-NO"/>
        </w:rPr>
        <w:br w:type="page"/>
      </w:r>
    </w:p>
    <w:tbl>
      <w:tblPr>
        <w:tblStyle w:val="Tabellrutenett"/>
        <w:tblW w:w="0" w:type="auto"/>
        <w:tblInd w:w="851" w:type="dxa"/>
        <w:tblLook w:val="04A0" w:firstRow="1" w:lastRow="0" w:firstColumn="1" w:lastColumn="0" w:noHBand="0" w:noVBand="1"/>
      </w:tblPr>
      <w:tblGrid>
        <w:gridCol w:w="8636"/>
      </w:tblGrid>
      <w:tr w:rsidR="00907B97" w:rsidRPr="00C7101C" w14:paraId="5A89BED5" w14:textId="77777777" w:rsidTr="00907B97">
        <w:tc>
          <w:tcPr>
            <w:tcW w:w="9714" w:type="dxa"/>
          </w:tcPr>
          <w:p w14:paraId="26D1744A" w14:textId="77777777" w:rsidR="006F6804" w:rsidRDefault="006F6804" w:rsidP="00805E5F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nb-NO"/>
              </w:rPr>
            </w:pPr>
          </w:p>
          <w:p w14:paraId="4C66F223" w14:textId="77777777" w:rsidR="00805E5F" w:rsidRDefault="00805E5F" w:rsidP="00805E5F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nb-NO"/>
              </w:rPr>
            </w:pPr>
          </w:p>
          <w:p w14:paraId="24640C8F" w14:textId="77777777" w:rsidR="00805E5F" w:rsidRPr="0028011C" w:rsidRDefault="00805E5F" w:rsidP="00805E5F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nb-NO"/>
              </w:rPr>
            </w:pPr>
          </w:p>
          <w:p w14:paraId="2D429208" w14:textId="77777777" w:rsidR="006F6804" w:rsidRPr="005528A0" w:rsidRDefault="006F6804" w:rsidP="006F6804">
            <w:pPr>
              <w:shd w:val="clear" w:color="auto" w:fill="FFFFFF"/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nb-NO"/>
              </w:rPr>
            </w:pPr>
            <w:r w:rsidRPr="005528A0">
              <w:rPr>
                <w:rFonts w:ascii="Times New Roman" w:hAnsi="Times New Roman" w:cs="Times New Roman"/>
                <w:b/>
                <w:sz w:val="22"/>
                <w:szCs w:val="22"/>
                <w:lang w:val="nb-NO"/>
              </w:rPr>
              <w:t>Sammendrag og anbefalinger</w:t>
            </w:r>
            <w:r w:rsidRPr="005528A0">
              <w:rPr>
                <w:rFonts w:ascii="Times New Roman" w:hAnsi="Times New Roman" w:cs="Times New Roman"/>
                <w:i/>
                <w:iCs/>
                <w:sz w:val="22"/>
                <w:szCs w:val="22"/>
                <w:lang w:val="nb-NO"/>
              </w:rPr>
              <w:t xml:space="preserve"> (fortsetter)</w:t>
            </w:r>
          </w:p>
          <w:p w14:paraId="6DE90CB4" w14:textId="092E8F4A" w:rsidR="00803189" w:rsidRPr="00814AB6" w:rsidRDefault="00907B97" w:rsidP="00584A04">
            <w:pPr>
              <w:shd w:val="clear" w:color="auto" w:fill="FFFFFF"/>
              <w:spacing w:before="240"/>
              <w:ind w:left="851" w:right="-1" w:hanging="350"/>
              <w:jc w:val="both"/>
              <w:rPr>
                <w:rFonts w:ascii="Times New Roman" w:hAnsi="Times New Roman" w:cs="Times New Roman"/>
                <w:sz w:val="22"/>
                <w:szCs w:val="22"/>
                <w:lang w:val="nb-NO"/>
              </w:rPr>
            </w:pPr>
            <w:r w:rsidRPr="005528A0">
              <w:rPr>
                <w:rFonts w:ascii="Times New Roman" w:hAnsi="Times New Roman" w:cs="Times New Roman"/>
                <w:iCs/>
                <w:sz w:val="22"/>
                <w:szCs w:val="22"/>
                <w:lang w:val="nb-NO"/>
              </w:rPr>
              <w:t>2.</w:t>
            </w:r>
            <w:r w:rsidR="00730A16">
              <w:rPr>
                <w:rFonts w:ascii="Times New Roman" w:hAnsi="Times New Roman" w:cs="Times New Roman"/>
                <w:b/>
                <w:sz w:val="22"/>
                <w:szCs w:val="22"/>
                <w:lang w:val="nb-NO"/>
              </w:rPr>
              <w:t>K</w:t>
            </w:r>
            <w:r w:rsidR="00803189" w:rsidRPr="005528A0">
              <w:rPr>
                <w:rFonts w:ascii="Times New Roman" w:hAnsi="Times New Roman" w:cs="Times New Roman"/>
                <w:b/>
                <w:sz w:val="22"/>
                <w:szCs w:val="22"/>
                <w:lang w:val="nb-NO"/>
              </w:rPr>
              <w:t>ompetanse</w:t>
            </w:r>
            <w:r w:rsidR="00730A16">
              <w:rPr>
                <w:rFonts w:ascii="Times New Roman" w:hAnsi="Times New Roman" w:cs="Times New Roman"/>
                <w:b/>
                <w:sz w:val="22"/>
                <w:szCs w:val="22"/>
                <w:lang w:val="nb-NO"/>
              </w:rPr>
              <w:t>utvikling</w:t>
            </w:r>
            <w:r w:rsidR="00803189" w:rsidRPr="005528A0">
              <w:rPr>
                <w:rFonts w:ascii="Times New Roman" w:hAnsi="Times New Roman" w:cs="Times New Roman"/>
                <w:b/>
                <w:sz w:val="22"/>
                <w:szCs w:val="22"/>
                <w:lang w:val="nb-NO"/>
              </w:rPr>
              <w:t xml:space="preserve"> og </w:t>
            </w:r>
            <w:r w:rsidR="00730A16">
              <w:rPr>
                <w:rFonts w:ascii="Times New Roman" w:hAnsi="Times New Roman" w:cs="Times New Roman"/>
                <w:b/>
                <w:sz w:val="22"/>
                <w:szCs w:val="22"/>
                <w:lang w:val="nb-NO"/>
              </w:rPr>
              <w:t xml:space="preserve">økt deltakelse i arbeidslivet for </w:t>
            </w:r>
            <w:r w:rsidR="00803189" w:rsidRPr="005528A0">
              <w:rPr>
                <w:rFonts w:ascii="Times New Roman" w:hAnsi="Times New Roman" w:cs="Times New Roman"/>
                <w:b/>
                <w:sz w:val="22"/>
                <w:szCs w:val="22"/>
                <w:lang w:val="nb-NO"/>
              </w:rPr>
              <w:t>bedre verdiskapning i regionen.</w:t>
            </w:r>
            <w:r w:rsidR="00914094">
              <w:rPr>
                <w:rFonts w:ascii="Times New Roman" w:hAnsi="Times New Roman" w:cs="Times New Roman"/>
                <w:b/>
                <w:sz w:val="22"/>
                <w:szCs w:val="22"/>
                <w:lang w:val="nb-NO"/>
              </w:rPr>
              <w:t xml:space="preserve"> </w:t>
            </w:r>
            <w:r w:rsidR="00934974" w:rsidRPr="005528A0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Det </w:t>
            </w:r>
            <w:r w:rsidR="00934974" w:rsidRPr="00814AB6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er et faktum at regionen ikke utnytter maksimalt sin potensielle arbeidskraft. Slike spørsmål som lang</w:t>
            </w:r>
            <w:r w:rsidR="00C83F6D" w:rsidRPr="00814AB6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varig</w:t>
            </w:r>
            <w:r w:rsidR="00934974" w:rsidRPr="00814AB6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manglende sysselsetting og lav kompetanse betyr at flere mennesker ikke har mulighet til å </w:t>
            </w:r>
            <w:r w:rsidR="00814AB6" w:rsidRPr="00814AB6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bidra inn</w:t>
            </w:r>
            <w:r w:rsidR="00730A16" w:rsidRPr="00814AB6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i økonomien</w:t>
            </w:r>
            <w:r w:rsidR="00ED667D" w:rsidRPr="00814AB6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. </w:t>
            </w:r>
            <w:r w:rsidR="00730A16" w:rsidRPr="00814AB6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På grunn av en </w:t>
            </w:r>
            <w:r w:rsidR="00934974" w:rsidRPr="00814AB6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aldrende befolkning </w:t>
            </w:r>
            <w:r w:rsidR="00730A16" w:rsidRPr="00814AB6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vil det kreves mer </w:t>
            </w:r>
            <w:r w:rsidR="00934974" w:rsidRPr="00814AB6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for å </w:t>
            </w:r>
            <w:r w:rsidR="00730A16" w:rsidRPr="00814AB6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øke deltakelsen i arbeidslivet og sikre tilstrekkelig kompetanse.  </w:t>
            </w:r>
            <w:r w:rsidR="00803189" w:rsidRPr="00814AB6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Regionen kan </w:t>
            </w:r>
            <w:r w:rsidR="00934974" w:rsidRPr="00814AB6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gjøre dette</w:t>
            </w:r>
            <w:r w:rsidR="00803189" w:rsidRPr="00814AB6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ved:</w:t>
            </w:r>
          </w:p>
          <w:p w14:paraId="20994064" w14:textId="12FF10B3" w:rsidR="008A3CB2" w:rsidRPr="00814AB6" w:rsidRDefault="00907B97" w:rsidP="008A3CB2">
            <w:pPr>
              <w:shd w:val="clear" w:color="auto" w:fill="FFFFFF"/>
              <w:tabs>
                <w:tab w:val="left" w:pos="1589"/>
              </w:tabs>
              <w:spacing w:before="125"/>
              <w:ind w:left="1559" w:right="-1" w:hanging="709"/>
              <w:jc w:val="both"/>
              <w:rPr>
                <w:rFonts w:ascii="Times New Roman" w:hAnsi="Times New Roman" w:cs="Times New Roman"/>
                <w:sz w:val="22"/>
                <w:szCs w:val="22"/>
                <w:lang w:val="nb-NO"/>
              </w:rPr>
            </w:pPr>
            <w:r w:rsidRPr="00814AB6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a.</w:t>
            </w:r>
            <w:r w:rsidRPr="00814AB6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ab/>
            </w:r>
            <w:r w:rsidR="005528A0" w:rsidRPr="00814AB6">
              <w:rPr>
                <w:rFonts w:ascii="Times New Roman" w:hAnsi="Times New Roman" w:cs="Times New Roman"/>
                <w:spacing w:val="-8"/>
                <w:sz w:val="22"/>
                <w:szCs w:val="22"/>
                <w:lang w:val="nb-NO"/>
              </w:rPr>
              <w:t>å utvide bruk av nye m</w:t>
            </w:r>
            <w:r w:rsidR="00ED667D" w:rsidRPr="00814AB6">
              <w:rPr>
                <w:rFonts w:ascii="Times New Roman" w:hAnsi="Times New Roman" w:cs="Times New Roman"/>
                <w:spacing w:val="-8"/>
                <w:sz w:val="22"/>
                <w:szCs w:val="22"/>
                <w:lang w:val="nb-NO"/>
              </w:rPr>
              <w:t>odeller for yrkesfag</w:t>
            </w:r>
            <w:r w:rsidR="005528A0" w:rsidRPr="00814AB6">
              <w:rPr>
                <w:rFonts w:ascii="Times New Roman" w:hAnsi="Times New Roman" w:cs="Times New Roman"/>
                <w:spacing w:val="-8"/>
                <w:sz w:val="22"/>
                <w:szCs w:val="22"/>
                <w:lang w:val="nb-NO"/>
              </w:rPr>
              <w:t xml:space="preserve"> som kan </w:t>
            </w:r>
            <w:r w:rsidR="005528A0" w:rsidRPr="00814AB6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bidra til kompetanseutvikling og arbe</w:t>
            </w:r>
            <w:r w:rsidR="00814AB6" w:rsidRPr="00814AB6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ids</w:t>
            </w:r>
            <w:r w:rsidR="005528A0" w:rsidRPr="00814AB6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deltakelse, </w:t>
            </w:r>
            <w:r w:rsidR="00814AB6" w:rsidRPr="00814AB6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spesielt i rurale områder.</w:t>
            </w:r>
          </w:p>
          <w:p w14:paraId="3247FE7E" w14:textId="163D3C41" w:rsidR="008A3CB2" w:rsidRPr="00814AB6" w:rsidRDefault="008A3CB2" w:rsidP="008A3CB2">
            <w:pPr>
              <w:shd w:val="clear" w:color="auto" w:fill="FFFFFF"/>
              <w:tabs>
                <w:tab w:val="left" w:pos="1589"/>
              </w:tabs>
              <w:spacing w:before="125"/>
              <w:ind w:left="1559" w:right="-1" w:hanging="709"/>
              <w:jc w:val="both"/>
              <w:rPr>
                <w:rFonts w:ascii="Times New Roman" w:hAnsi="Times New Roman" w:cs="Times New Roman"/>
                <w:sz w:val="22"/>
                <w:szCs w:val="22"/>
                <w:lang w:val="nb-NO"/>
              </w:rPr>
            </w:pPr>
            <w:r w:rsidRPr="00814AB6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b.    å utv</w:t>
            </w:r>
            <w:r w:rsidR="00C83F6D" w:rsidRPr="00814AB6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ikle en integrert tilnærming til å takle langvarig arbeidsledighet i regionen og løfte </w:t>
            </w:r>
            <w:r w:rsidR="00ED667D" w:rsidRPr="00814AB6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deltakelsen på arbeidsmarkedet</w:t>
            </w:r>
            <w:r w:rsidRPr="00814AB6">
              <w:rPr>
                <w:rFonts w:ascii="Times New Roman" w:hAnsi="Times New Roman" w:cs="Times New Roman"/>
                <w:bCs/>
                <w:sz w:val="22"/>
                <w:szCs w:val="22"/>
                <w:lang w:val="nb-NO"/>
              </w:rPr>
              <w:t>.</w:t>
            </w:r>
          </w:p>
          <w:p w14:paraId="0EFAEA2A" w14:textId="77777777" w:rsidR="008A3CB2" w:rsidRPr="00814AB6" w:rsidRDefault="008A3CB2" w:rsidP="008A3CB2">
            <w:pPr>
              <w:shd w:val="clear" w:color="auto" w:fill="FFFFFF"/>
              <w:ind w:left="284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nb-NO"/>
              </w:rPr>
            </w:pPr>
          </w:p>
          <w:p w14:paraId="4AF5FE30" w14:textId="359C18DD" w:rsidR="00C83F6D" w:rsidRPr="00814AB6" w:rsidRDefault="00907B97" w:rsidP="00584A04">
            <w:pPr>
              <w:shd w:val="clear" w:color="auto" w:fill="FFFFFF"/>
              <w:ind w:left="1559" w:right="-1" w:hanging="709"/>
              <w:jc w:val="both"/>
              <w:rPr>
                <w:rFonts w:ascii="Times New Roman" w:hAnsi="Times New Roman" w:cs="Times New Roman"/>
                <w:sz w:val="22"/>
                <w:szCs w:val="22"/>
                <w:lang w:val="nb-NO"/>
              </w:rPr>
            </w:pPr>
            <w:r w:rsidRPr="00814AB6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c.</w:t>
            </w:r>
            <w:r w:rsidRPr="00814AB6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ab/>
            </w:r>
            <w:r w:rsidR="00C83F6D" w:rsidRPr="00814AB6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å sikre at transport og </w:t>
            </w:r>
            <w:r w:rsidR="00ED667D" w:rsidRPr="00814AB6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arealplaner</w:t>
            </w:r>
            <w:r w:rsidR="00C83F6D" w:rsidRPr="00814AB6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har fokus på å øke arbeidsmobilitet og forbedre tilgang til jobber</w:t>
            </w:r>
            <w:r w:rsidRPr="00814AB6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.</w:t>
            </w:r>
          </w:p>
          <w:p w14:paraId="5A25425D" w14:textId="77777777" w:rsidR="00907B97" w:rsidRPr="00C83F6D" w:rsidRDefault="00907B97" w:rsidP="00584A04">
            <w:pPr>
              <w:shd w:val="clear" w:color="auto" w:fill="FFFFFF"/>
              <w:ind w:left="1559" w:right="-1" w:hanging="709"/>
              <w:jc w:val="both"/>
              <w:rPr>
                <w:rFonts w:ascii="Times New Roman" w:hAnsi="Times New Roman" w:cs="Times New Roman"/>
                <w:sz w:val="22"/>
                <w:szCs w:val="22"/>
                <w:lang w:val="nb-NO"/>
              </w:rPr>
            </w:pPr>
          </w:p>
          <w:p w14:paraId="626FDC33" w14:textId="7FE7B95B" w:rsidR="00907B97" w:rsidRPr="009172AB" w:rsidRDefault="00293606" w:rsidP="00584A04">
            <w:pPr>
              <w:shd w:val="clear" w:color="auto" w:fill="FFFFFF"/>
              <w:ind w:left="850" w:right="-1" w:hanging="283"/>
              <w:jc w:val="both"/>
              <w:rPr>
                <w:rFonts w:ascii="Times New Roman" w:hAnsi="Times New Roman" w:cs="Times New Roman"/>
                <w:sz w:val="22"/>
                <w:szCs w:val="22"/>
                <w:lang w:val="nb-NO"/>
              </w:rPr>
            </w:pPr>
            <w:r w:rsidRPr="00D2318E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3. </w:t>
            </w:r>
            <w:r w:rsidR="00D2318E" w:rsidRPr="00D2318E">
              <w:rPr>
                <w:rFonts w:ascii="Times New Roman" w:hAnsi="Times New Roman" w:cs="Times New Roman"/>
                <w:b/>
                <w:sz w:val="22"/>
                <w:szCs w:val="22"/>
                <w:lang w:val="nb-NO"/>
              </w:rPr>
              <w:t>Sikre at infrastruktur og arealplanlegging bidra</w:t>
            </w:r>
            <w:r w:rsidR="00ED667D">
              <w:rPr>
                <w:rFonts w:ascii="Times New Roman" w:hAnsi="Times New Roman" w:cs="Times New Roman"/>
                <w:b/>
                <w:sz w:val="22"/>
                <w:szCs w:val="22"/>
                <w:lang w:val="nb-NO"/>
              </w:rPr>
              <w:t>r</w:t>
            </w:r>
            <w:r w:rsidR="00D2318E" w:rsidRPr="00D2318E">
              <w:rPr>
                <w:rFonts w:ascii="Times New Roman" w:hAnsi="Times New Roman" w:cs="Times New Roman"/>
                <w:b/>
                <w:sz w:val="22"/>
                <w:szCs w:val="22"/>
                <w:lang w:val="nb-NO"/>
              </w:rPr>
              <w:t xml:space="preserve"> til å oppnå regionens økonomiske mål</w:t>
            </w:r>
            <w:r w:rsidR="00907B97" w:rsidRPr="00D2318E">
              <w:rPr>
                <w:rFonts w:ascii="Times New Roman" w:hAnsi="Times New Roman" w:cs="Times New Roman"/>
                <w:b/>
                <w:sz w:val="22"/>
                <w:szCs w:val="22"/>
                <w:lang w:val="nb-NO"/>
              </w:rPr>
              <w:t>.</w:t>
            </w:r>
            <w:r w:rsidR="00907B97" w:rsidRPr="00D2318E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</w:t>
            </w:r>
            <w:r w:rsidR="00D2318E" w:rsidRPr="00D2318E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Regionen har allerede strategisk</w:t>
            </w:r>
            <w:r w:rsidR="00ED667D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e</w:t>
            </w:r>
            <w:r w:rsidR="00D2318E" w:rsidRPr="00D2318E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forbindelse</w:t>
            </w:r>
            <w:r w:rsidR="00ED667D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r</w:t>
            </w:r>
            <w:r w:rsidR="00D2318E" w:rsidRPr="00D2318E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av høy kvalitet </w:t>
            </w:r>
            <w:r w:rsidR="00D2318E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til andre regioner i Norge,</w:t>
            </w:r>
            <w:r w:rsidR="00907B97" w:rsidRPr="00D2318E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</w:t>
            </w:r>
            <w:r w:rsidR="00D2318E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Sverige og Finland, og Europa</w:t>
            </w:r>
            <w:r w:rsidR="00907B97" w:rsidRPr="00D2318E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. </w:t>
            </w:r>
            <w:r w:rsidR="00D2318E" w:rsidRPr="00D2318E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Økt </w:t>
            </w:r>
            <w:r w:rsidR="00ED667D" w:rsidRPr="00D2318E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produksjon</w:t>
            </w:r>
            <w:r w:rsidR="00D2318E" w:rsidRPr="00D2318E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innenfor fiskeribransjen har allerede satt press på eksisterende transportnettverk</w:t>
            </w:r>
            <w:r w:rsidR="00814AB6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, da særlig</w:t>
            </w:r>
            <w:r w:rsidR="00D2318E" w:rsidRPr="00D2318E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lo</w:t>
            </w:r>
            <w:r w:rsidR="00D2318E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k</w:t>
            </w:r>
            <w:r w:rsidR="00D2318E" w:rsidRPr="00D2318E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ale og</w:t>
            </w:r>
            <w:r w:rsidR="00D2318E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sekundære veier og broer. </w:t>
            </w:r>
            <w:r w:rsidR="00D2318E" w:rsidRPr="009172AB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Infrastruktur og tilgjengelighet kan bli forbedret ved:</w:t>
            </w:r>
          </w:p>
          <w:p w14:paraId="785F7860" w14:textId="639591E6" w:rsidR="00907B97" w:rsidRPr="000D74E7" w:rsidRDefault="00907B97" w:rsidP="00584A04">
            <w:pPr>
              <w:shd w:val="clear" w:color="auto" w:fill="FFFFFF"/>
              <w:tabs>
                <w:tab w:val="left" w:pos="336"/>
              </w:tabs>
              <w:spacing w:before="120"/>
              <w:ind w:left="1559" w:right="-1" w:hanging="709"/>
              <w:jc w:val="both"/>
              <w:rPr>
                <w:rFonts w:ascii="Times New Roman" w:hAnsi="Times New Roman" w:cs="Times New Roman"/>
                <w:sz w:val="22"/>
                <w:szCs w:val="22"/>
                <w:lang w:val="nb-NO"/>
              </w:rPr>
            </w:pPr>
            <w:r w:rsidRPr="000D74E7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a.</w:t>
            </w:r>
            <w:r w:rsidRPr="000D74E7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ab/>
            </w:r>
            <w:r w:rsidR="00B57AC6" w:rsidRPr="000D74E7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å utvikle</w:t>
            </w:r>
            <w:r w:rsidR="00D3011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en</w:t>
            </w:r>
            <w:r w:rsidR="00B57AC6" w:rsidRPr="000D74E7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mer integrert tilnærming til transport</w:t>
            </w:r>
            <w:r w:rsidRPr="000D74E7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p</w:t>
            </w:r>
            <w:r w:rsidR="0041551D" w:rsidRPr="000D74E7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la</w:t>
            </w:r>
            <w:r w:rsidRPr="000D74E7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n</w:t>
            </w:r>
            <w:r w:rsidR="00B57AC6" w:rsidRPr="000D74E7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legging og prioriteringer</w:t>
            </w:r>
            <w:r w:rsidR="000D74E7" w:rsidRPr="000D74E7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som koordinerer ulike </w:t>
            </w:r>
            <w:r w:rsidR="00D3011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transportalternativer </w:t>
            </w:r>
            <w:r w:rsidR="000D74E7" w:rsidRPr="000D74E7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på en mer effektiv måte</w:t>
            </w:r>
            <w:r w:rsidRPr="000D74E7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, </w:t>
            </w:r>
            <w:r w:rsidR="000D74E7" w:rsidRPr="000D74E7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samt utvikle </w:t>
            </w:r>
            <w:r w:rsidR="000D74E7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felles rammeverk for investeringer for å vurdere prosjekter etter ulike skalaer</w:t>
            </w:r>
            <w:r w:rsidR="00814AB6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. I tillegg kreves </w:t>
            </w:r>
            <w:r w:rsidR="00D3011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ny og oppgradert </w:t>
            </w:r>
            <w:r w:rsidR="000D74E7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infrastruktur og vedlikehold</w:t>
            </w:r>
          </w:p>
          <w:p w14:paraId="0199F1A4" w14:textId="37C55AEA" w:rsidR="00907B97" w:rsidRPr="002E70A3" w:rsidRDefault="00907B97" w:rsidP="00584A04">
            <w:pPr>
              <w:shd w:val="clear" w:color="auto" w:fill="FFFFFF"/>
              <w:tabs>
                <w:tab w:val="left" w:pos="336"/>
              </w:tabs>
              <w:spacing w:before="110"/>
              <w:ind w:left="1559" w:right="-1" w:hanging="709"/>
              <w:jc w:val="both"/>
              <w:rPr>
                <w:rFonts w:ascii="Times New Roman" w:hAnsi="Times New Roman" w:cs="Times New Roman"/>
                <w:sz w:val="22"/>
                <w:szCs w:val="22"/>
                <w:lang w:val="nb-NO"/>
              </w:rPr>
            </w:pPr>
            <w:r w:rsidRPr="002E70A3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b.</w:t>
            </w:r>
            <w:r w:rsidRPr="002E70A3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ab/>
            </w:r>
            <w:r w:rsidR="002E70A3" w:rsidRPr="002E70A3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å sikre langsiktig planlegging og</w:t>
            </w:r>
            <w:r w:rsidR="002E70A3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at</w:t>
            </w:r>
            <w:r w:rsidR="002E70A3" w:rsidRPr="002E70A3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prioriteringer av investeringer</w:t>
            </w:r>
            <w:r w:rsidR="002E70A3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for regionens transportnettverk er integrert med regionens </w:t>
            </w:r>
            <w:r w:rsidR="00D3011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areal </w:t>
            </w:r>
            <w:r w:rsidR="00814AB6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planer</w:t>
            </w:r>
            <w:r w:rsidR="00D3011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. </w:t>
            </w:r>
          </w:p>
          <w:p w14:paraId="09D7D050" w14:textId="3C93D593" w:rsidR="00907B97" w:rsidRPr="00576A20" w:rsidRDefault="00907B97" w:rsidP="00584A04">
            <w:pPr>
              <w:shd w:val="clear" w:color="auto" w:fill="FFFFFF"/>
              <w:tabs>
                <w:tab w:val="left" w:pos="336"/>
              </w:tabs>
              <w:spacing w:before="115"/>
              <w:ind w:left="1559" w:right="-1" w:hanging="709"/>
              <w:jc w:val="both"/>
              <w:rPr>
                <w:rFonts w:ascii="Times New Roman" w:hAnsi="Times New Roman" w:cs="Times New Roman"/>
                <w:sz w:val="22"/>
                <w:szCs w:val="22"/>
                <w:lang w:val="nb-NO"/>
              </w:rPr>
            </w:pPr>
            <w:r w:rsidRPr="00576A20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c.</w:t>
            </w:r>
            <w:r w:rsidRPr="00576A20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ab/>
            </w:r>
            <w:r w:rsidR="00576A20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å </w:t>
            </w:r>
            <w:r w:rsidR="003D3083" w:rsidRPr="00576A20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sikre at </w:t>
            </w:r>
            <w:r w:rsidR="00576A20" w:rsidRPr="00576A20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mål og prioriteringer </w:t>
            </w:r>
            <w:r w:rsidR="00730A16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i</w:t>
            </w:r>
            <w:r w:rsidR="00730A16" w:rsidRPr="00576A20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</w:t>
            </w:r>
            <w:r w:rsidR="00576A20" w:rsidRPr="00576A20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regionens </w:t>
            </w:r>
            <w:r w:rsidR="00730A16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s</w:t>
            </w:r>
            <w:r w:rsidR="00576A20" w:rsidRPr="00576A20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mart </w:t>
            </w:r>
            <w:r w:rsidR="00730A16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s</w:t>
            </w:r>
            <w:r w:rsidR="00576A20" w:rsidRPr="00576A20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pesialisering</w:t>
            </w:r>
            <w:r w:rsidR="00D3011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s </w:t>
            </w:r>
            <w:r w:rsidR="00576A20" w:rsidRPr="00576A20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strategi</w:t>
            </w:r>
            <w:r w:rsidR="00576A20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er inkorporert i</w:t>
            </w:r>
            <w:r w:rsidR="00576A20" w:rsidRPr="00576A20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</w:t>
            </w:r>
            <w:r w:rsidR="003D3083" w:rsidRPr="00576A20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arealplanlegging og regelverket som har med bruk av land og miljø å gjøre</w:t>
            </w:r>
            <w:r w:rsidRPr="00576A20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, </w:t>
            </w:r>
            <w:r w:rsidR="0071650B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samt i større grad </w:t>
            </w:r>
            <w:r w:rsidR="00576A20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avklare </w:t>
            </w:r>
            <w:r w:rsidR="00730A16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areal</w:t>
            </w:r>
            <w:r w:rsidR="00576A20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krav </w:t>
            </w:r>
            <w:r w:rsidR="00730A16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for næringer i vekst, slik </w:t>
            </w:r>
            <w:r w:rsidR="0071650B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som for</w:t>
            </w:r>
            <w:r w:rsidR="00576A20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</w:t>
            </w:r>
            <w:r w:rsidR="009973AC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eksempel</w:t>
            </w:r>
            <w:r w:rsidR="00576A20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turisme</w:t>
            </w:r>
            <w:r w:rsidR="0071650B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, akvakultur og fornybar energi. </w:t>
            </w:r>
          </w:p>
          <w:p w14:paraId="375F353A" w14:textId="77777777" w:rsidR="0041551D" w:rsidRPr="00576A20" w:rsidRDefault="0041551D" w:rsidP="00584A04">
            <w:pPr>
              <w:shd w:val="clear" w:color="auto" w:fill="FFFFFF"/>
              <w:tabs>
                <w:tab w:val="left" w:pos="336"/>
              </w:tabs>
              <w:spacing w:before="115"/>
              <w:ind w:left="1559" w:right="-1" w:hanging="709"/>
              <w:jc w:val="both"/>
              <w:rPr>
                <w:rFonts w:ascii="Times New Roman" w:hAnsi="Times New Roman" w:cs="Times New Roman"/>
                <w:sz w:val="22"/>
                <w:szCs w:val="22"/>
                <w:lang w:val="nb-NO"/>
              </w:rPr>
            </w:pPr>
          </w:p>
        </w:tc>
      </w:tr>
    </w:tbl>
    <w:p w14:paraId="716AE1EB" w14:textId="77777777" w:rsidR="00EF6B5C" w:rsidRPr="00576A20" w:rsidRDefault="00EF6B5C" w:rsidP="00584A04">
      <w:pPr>
        <w:shd w:val="clear" w:color="auto" w:fill="FFFFFF"/>
        <w:spacing w:before="4699"/>
        <w:ind w:left="851" w:right="-1"/>
        <w:jc w:val="right"/>
        <w:rPr>
          <w:rFonts w:ascii="Times New Roman" w:hAnsi="Times New Roman" w:cs="Times New Roman"/>
          <w:lang w:val="nb-NO"/>
        </w:rPr>
        <w:sectPr w:rsidR="00EF6B5C" w:rsidRPr="00576A20" w:rsidSect="00A10B46">
          <w:headerReference w:type="even" r:id="rId10"/>
          <w:headerReference w:type="default" r:id="rId11"/>
          <w:footerReference w:type="even" r:id="rId12"/>
          <w:footerReference w:type="default" r:id="rId13"/>
          <w:pgSz w:w="11909" w:h="16834"/>
          <w:pgMar w:top="993" w:right="852" w:bottom="720" w:left="1560" w:header="720" w:footer="893" w:gutter="0"/>
          <w:cols w:space="60"/>
          <w:noEndnote/>
          <w:titlePg/>
          <w:docGrid w:linePitch="272"/>
        </w:sectPr>
      </w:pPr>
    </w:p>
    <w:p w14:paraId="2C69EDD5" w14:textId="77777777" w:rsidR="00BE7AFA" w:rsidRPr="00BE7AFA" w:rsidRDefault="00BE7AFA" w:rsidP="00BE7AFA">
      <w:pPr>
        <w:shd w:val="clear" w:color="auto" w:fill="FFFFFF"/>
        <w:rPr>
          <w:rFonts w:ascii="Times New Roman" w:hAnsi="Times New Roman" w:cs="Times New Roman"/>
          <w:b/>
          <w:sz w:val="28"/>
          <w:szCs w:val="24"/>
          <w:lang w:val="nb-NO"/>
        </w:rPr>
      </w:pPr>
      <w:r>
        <w:rPr>
          <w:rFonts w:ascii="Times New Roman" w:hAnsi="Times New Roman" w:cs="Times New Roman"/>
          <w:b/>
          <w:sz w:val="28"/>
          <w:szCs w:val="24"/>
          <w:lang w:val="nb-NO"/>
        </w:rPr>
        <w:lastRenderedPageBreak/>
        <w:t>Bilde</w:t>
      </w:r>
    </w:p>
    <w:p w14:paraId="76D5C8C9" w14:textId="77777777" w:rsidR="00BE7AFA" w:rsidRDefault="00BE7AFA" w:rsidP="00BE7AFA">
      <w:pPr>
        <w:spacing w:before="336"/>
        <w:ind w:left="2160" w:right="-1" w:firstLine="720"/>
        <w:rPr>
          <w:rFonts w:ascii="Times New Roman" w:hAnsi="Times New Roman" w:cs="Times New Roman"/>
          <w:noProof/>
          <w:lang w:val="nb-NO" w:eastAsia="nb-NO"/>
        </w:rPr>
      </w:pPr>
      <w:r>
        <w:rPr>
          <w:rFonts w:ascii="Times New Roman" w:hAnsi="Times New Roman" w:cs="Times New Roman"/>
          <w:b/>
          <w:sz w:val="24"/>
          <w:szCs w:val="24"/>
          <w:lang w:val="nb-NO"/>
        </w:rPr>
        <w:t xml:space="preserve">Troms </w:t>
      </w:r>
      <w:r w:rsidRPr="004860E2">
        <w:rPr>
          <w:rFonts w:ascii="Times New Roman" w:hAnsi="Times New Roman" w:cs="Times New Roman"/>
          <w:b/>
          <w:sz w:val="24"/>
          <w:szCs w:val="24"/>
          <w:lang w:val="nb-NO"/>
        </w:rPr>
        <w:t>: Plassering innenfor NSPA</w:t>
      </w:r>
    </w:p>
    <w:p w14:paraId="0284C102" w14:textId="77777777" w:rsidR="00EF6B5C" w:rsidRPr="00BE7AFA" w:rsidRDefault="00DF73B4" w:rsidP="00BE7AFA">
      <w:pPr>
        <w:spacing w:before="336"/>
        <w:ind w:left="2160" w:right="-1" w:firstLine="720"/>
        <w:rPr>
          <w:rFonts w:ascii="Times New Roman" w:hAnsi="Times New Roman" w:cs="Times New Roman"/>
          <w:sz w:val="24"/>
          <w:szCs w:val="24"/>
          <w:lang w:val="nb-NO"/>
        </w:rPr>
      </w:pPr>
      <w:r w:rsidRPr="00584A04">
        <w:rPr>
          <w:rFonts w:ascii="Times New Roman" w:hAnsi="Times New Roman" w:cs="Times New Roman"/>
          <w:noProof/>
          <w:lang w:val="nb-NO" w:eastAsia="nb-NO"/>
        </w:rPr>
        <w:drawing>
          <wp:anchor distT="0" distB="0" distL="114300" distR="114300" simplePos="0" relativeHeight="251680768" behindDoc="0" locked="0" layoutInCell="1" allowOverlap="1" wp14:anchorId="73D2E9E1" wp14:editId="7D635299">
            <wp:simplePos x="0" y="0"/>
            <wp:positionH relativeFrom="column">
              <wp:posOffset>2915771</wp:posOffset>
            </wp:positionH>
            <wp:positionV relativeFrom="paragraph">
              <wp:posOffset>4465350</wp:posOffset>
            </wp:positionV>
            <wp:extent cx="1862417" cy="460737"/>
            <wp:effectExtent l="0" t="0" r="508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11" cy="46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2A1C" w:rsidRPr="00584A04">
        <w:rPr>
          <w:rFonts w:ascii="Times New Roman" w:hAnsi="Times New Roman" w:cs="Times New Roman"/>
          <w:noProof/>
          <w:sz w:val="24"/>
          <w:szCs w:val="24"/>
          <w:lang w:val="nb-NO" w:eastAsia="nb-NO"/>
        </w:rPr>
        <w:drawing>
          <wp:inline distT="0" distB="0" distL="0" distR="0" wp14:anchorId="6664AD24" wp14:editId="3F533E22">
            <wp:extent cx="3238500" cy="4152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D121D" w14:textId="77777777" w:rsidR="00A10B46" w:rsidRPr="00BE7AFA" w:rsidRDefault="00A10B46" w:rsidP="00584A04">
      <w:pPr>
        <w:shd w:val="clear" w:color="auto" w:fill="FFFFFF"/>
        <w:spacing w:before="350"/>
        <w:ind w:left="851" w:right="-1"/>
        <w:jc w:val="right"/>
        <w:rPr>
          <w:rFonts w:ascii="Times New Roman" w:hAnsi="Times New Roman" w:cs="Times New Roman"/>
          <w:i/>
          <w:iCs/>
          <w:sz w:val="18"/>
          <w:szCs w:val="18"/>
          <w:lang w:val="nb-NO"/>
        </w:rPr>
      </w:pPr>
    </w:p>
    <w:p w14:paraId="56DCB8B4" w14:textId="77777777" w:rsidR="00914094" w:rsidRDefault="00914094" w:rsidP="00BE7AFA">
      <w:pPr>
        <w:shd w:val="clear" w:color="auto" w:fill="FFFFFF"/>
        <w:jc w:val="both"/>
        <w:rPr>
          <w:rFonts w:ascii="Times New Roman" w:hAnsi="Times New Roman" w:cs="Times New Roman"/>
          <w:i/>
          <w:iCs/>
          <w:sz w:val="24"/>
          <w:szCs w:val="24"/>
          <w:lang w:val="nb-NO"/>
        </w:rPr>
      </w:pPr>
    </w:p>
    <w:p w14:paraId="6CA6BDE2" w14:textId="77777777" w:rsidR="00023E77" w:rsidRDefault="00023E77" w:rsidP="00BE7AFA">
      <w:pPr>
        <w:shd w:val="clear" w:color="auto" w:fill="FFFFFF"/>
        <w:jc w:val="both"/>
        <w:rPr>
          <w:rFonts w:ascii="Times New Roman" w:hAnsi="Times New Roman" w:cs="Times New Roman"/>
          <w:i/>
          <w:iCs/>
          <w:sz w:val="22"/>
          <w:szCs w:val="24"/>
          <w:lang w:val="nb-NO"/>
        </w:rPr>
      </w:pPr>
    </w:p>
    <w:p w14:paraId="53CF87E7" w14:textId="07B8694B" w:rsidR="00BE7AFA" w:rsidRPr="00023E77" w:rsidRDefault="00BE7AFA" w:rsidP="00BE7AFA">
      <w:pPr>
        <w:shd w:val="clear" w:color="auto" w:fill="FFFFFF"/>
        <w:jc w:val="both"/>
        <w:rPr>
          <w:rFonts w:ascii="Times New Roman" w:hAnsi="Times New Roman" w:cs="Times New Roman"/>
          <w:sz w:val="22"/>
          <w:szCs w:val="24"/>
          <w:lang w:val="nb-NO"/>
        </w:rPr>
      </w:pPr>
      <w:r w:rsidRPr="00023E77">
        <w:rPr>
          <w:rFonts w:ascii="Times New Roman" w:hAnsi="Times New Roman" w:cs="Times New Roman"/>
          <w:i/>
          <w:iCs/>
          <w:sz w:val="22"/>
          <w:szCs w:val="24"/>
          <w:lang w:val="nb-NO"/>
        </w:rPr>
        <w:t xml:space="preserve">Kommentar: </w:t>
      </w:r>
      <w:r w:rsidR="006F261B">
        <w:rPr>
          <w:rFonts w:ascii="Times New Roman" w:hAnsi="Times New Roman" w:cs="Times New Roman"/>
          <w:sz w:val="22"/>
          <w:szCs w:val="24"/>
          <w:lang w:val="nb-NO"/>
        </w:rPr>
        <w:t xml:space="preserve">NUTS </w:t>
      </w:r>
      <w:r w:rsidRPr="00023E77">
        <w:rPr>
          <w:rFonts w:ascii="Times New Roman" w:hAnsi="Times New Roman" w:cs="Times New Roman"/>
          <w:sz w:val="22"/>
          <w:szCs w:val="24"/>
          <w:lang w:val="nb-NO"/>
        </w:rPr>
        <w:t xml:space="preserve"> 3</w:t>
      </w:r>
      <w:r w:rsidR="006F261B">
        <w:rPr>
          <w:rFonts w:ascii="Times New Roman" w:hAnsi="Times New Roman" w:cs="Times New Roman"/>
          <w:sz w:val="22"/>
          <w:szCs w:val="24"/>
          <w:lang w:val="nb-NO"/>
        </w:rPr>
        <w:t xml:space="preserve"> nivå</w:t>
      </w:r>
      <w:r w:rsidRPr="00023E77">
        <w:rPr>
          <w:rFonts w:ascii="Times New Roman" w:hAnsi="Times New Roman" w:cs="Times New Roman"/>
          <w:sz w:val="22"/>
          <w:szCs w:val="24"/>
          <w:lang w:val="nb-NO"/>
        </w:rPr>
        <w:t xml:space="preserve"> (TL3) består av mikroregioner innenfor</w:t>
      </w:r>
      <w:r w:rsidR="003332C9">
        <w:rPr>
          <w:rFonts w:ascii="Times New Roman" w:hAnsi="Times New Roman" w:cs="Times New Roman"/>
          <w:sz w:val="22"/>
          <w:szCs w:val="24"/>
          <w:lang w:val="nb-NO"/>
        </w:rPr>
        <w:t xml:space="preserve"> </w:t>
      </w:r>
      <w:r w:rsidRPr="00023E77">
        <w:rPr>
          <w:rFonts w:ascii="Times New Roman" w:hAnsi="Times New Roman" w:cs="Times New Roman"/>
          <w:sz w:val="22"/>
          <w:szCs w:val="24"/>
          <w:lang w:val="nb-NO"/>
        </w:rPr>
        <w:t xml:space="preserve">hvert OECD-land. TL2 består av makroregioner innenfor hvert OECD-land. Hver medlemsstat har identifisert den statistiske eller den administrative geografi som på den beste måten tilsvarer sin territorielle klassifikasjon. </w:t>
      </w:r>
    </w:p>
    <w:p w14:paraId="5B9D8C0C" w14:textId="77777777" w:rsidR="00BE7AFA" w:rsidRPr="00023E77" w:rsidRDefault="00BE7AFA" w:rsidP="00BE7AFA">
      <w:pPr>
        <w:shd w:val="clear" w:color="auto" w:fill="FFFFFF"/>
        <w:rPr>
          <w:rFonts w:ascii="Times New Roman" w:hAnsi="Times New Roman" w:cs="Times New Roman"/>
          <w:sz w:val="22"/>
          <w:szCs w:val="24"/>
          <w:lang w:val="nb-NO"/>
        </w:rPr>
      </w:pPr>
    </w:p>
    <w:p w14:paraId="46128E1D" w14:textId="7F2FEA0D" w:rsidR="00BE7AFA" w:rsidRPr="00023E77" w:rsidRDefault="00BE7AFA" w:rsidP="00BE7AFA">
      <w:pPr>
        <w:shd w:val="clear" w:color="auto" w:fill="FFFFFF"/>
        <w:rPr>
          <w:rFonts w:ascii="Times New Roman" w:hAnsi="Times New Roman" w:cs="Times New Roman"/>
          <w:sz w:val="22"/>
          <w:szCs w:val="24"/>
          <w:lang w:val="nb-NO"/>
        </w:rPr>
      </w:pPr>
      <w:r w:rsidRPr="00023E77">
        <w:rPr>
          <w:rFonts w:ascii="Times New Roman" w:hAnsi="Times New Roman" w:cs="Times New Roman"/>
          <w:i/>
          <w:sz w:val="22"/>
          <w:szCs w:val="24"/>
          <w:lang w:val="nb-NO"/>
        </w:rPr>
        <w:t>Kilde:</w:t>
      </w:r>
      <w:r w:rsidRPr="00023E77">
        <w:rPr>
          <w:rFonts w:ascii="Times New Roman" w:hAnsi="Times New Roman" w:cs="Times New Roman"/>
          <w:sz w:val="22"/>
          <w:szCs w:val="24"/>
          <w:lang w:val="nb-NO"/>
        </w:rPr>
        <w:t xml:space="preserve"> har blitt utarbeidet av forfatter</w:t>
      </w:r>
      <w:r w:rsidR="0071650B">
        <w:rPr>
          <w:rFonts w:ascii="Times New Roman" w:hAnsi="Times New Roman" w:cs="Times New Roman"/>
          <w:sz w:val="22"/>
          <w:szCs w:val="24"/>
          <w:lang w:val="nb-NO"/>
        </w:rPr>
        <w:t>.</w:t>
      </w:r>
    </w:p>
    <w:p w14:paraId="50E2BBA3" w14:textId="77777777" w:rsidR="00576A20" w:rsidRDefault="00576A20" w:rsidP="00BE7AFA">
      <w:pPr>
        <w:shd w:val="clear" w:color="auto" w:fill="FFFFFF"/>
        <w:ind w:right="701" w:firstLine="346"/>
        <w:jc w:val="both"/>
        <w:rPr>
          <w:lang w:val="nb-NO"/>
        </w:rPr>
      </w:pPr>
    </w:p>
    <w:p w14:paraId="25453289" w14:textId="7776BC92" w:rsidR="00BE7AFA" w:rsidRPr="00EA2D09" w:rsidRDefault="00BE7AFA" w:rsidP="00BE7AFA">
      <w:pPr>
        <w:shd w:val="clear" w:color="auto" w:fill="FFFFFF"/>
        <w:ind w:right="701" w:firstLine="346"/>
        <w:jc w:val="both"/>
        <w:rPr>
          <w:rFonts w:ascii="Times New Roman" w:hAnsi="Times New Roman" w:cs="Times New Roman"/>
          <w:sz w:val="22"/>
          <w:szCs w:val="22"/>
          <w:lang w:val="nb-NO"/>
        </w:rPr>
      </w:pPr>
      <w:r w:rsidRPr="00EA2D09">
        <w:rPr>
          <w:rFonts w:ascii="Times New Roman" w:hAnsi="Times New Roman" w:cs="Times New Roman"/>
          <w:sz w:val="22"/>
          <w:szCs w:val="22"/>
          <w:lang w:val="nb-NO"/>
        </w:rPr>
        <w:t>Det arktiske område</w:t>
      </w:r>
      <w:r w:rsidR="00EA2D09" w:rsidRPr="00EA2D09">
        <w:rPr>
          <w:rFonts w:ascii="Times New Roman" w:hAnsi="Times New Roman" w:cs="Times New Roman"/>
          <w:sz w:val="22"/>
          <w:szCs w:val="22"/>
          <w:lang w:val="nb-NO"/>
        </w:rPr>
        <w:t>t</w:t>
      </w:r>
      <w:r w:rsidRPr="00EA2D09">
        <w:rPr>
          <w:rFonts w:ascii="Times New Roman" w:hAnsi="Times New Roman" w:cs="Times New Roman"/>
          <w:sz w:val="22"/>
          <w:szCs w:val="22"/>
          <w:lang w:val="nb-NO"/>
        </w:rPr>
        <w:t xml:space="preserve"> i Nord-Norge </w:t>
      </w:r>
      <w:r w:rsidR="006F261B" w:rsidRPr="00EA2D09">
        <w:rPr>
          <w:rFonts w:ascii="Times New Roman" w:hAnsi="Times New Roman" w:cs="Times New Roman"/>
          <w:sz w:val="22"/>
          <w:szCs w:val="22"/>
          <w:lang w:val="nb-NO"/>
        </w:rPr>
        <w:t xml:space="preserve">består av </w:t>
      </w:r>
      <w:r w:rsidRPr="00EA2D09">
        <w:rPr>
          <w:rFonts w:ascii="Times New Roman" w:hAnsi="Times New Roman" w:cs="Times New Roman"/>
          <w:sz w:val="22"/>
          <w:szCs w:val="22"/>
          <w:lang w:val="nb-NO"/>
        </w:rPr>
        <w:t xml:space="preserve">tre </w:t>
      </w:r>
      <w:r w:rsidR="006F261B" w:rsidRPr="00EA2D09">
        <w:rPr>
          <w:rFonts w:ascii="Times New Roman" w:hAnsi="Times New Roman" w:cs="Times New Roman"/>
          <w:sz w:val="22"/>
          <w:szCs w:val="22"/>
          <w:lang w:val="nb-NO"/>
        </w:rPr>
        <w:t xml:space="preserve">fylker </w:t>
      </w:r>
      <w:r w:rsidRPr="00EA2D09">
        <w:rPr>
          <w:rFonts w:ascii="Times New Roman" w:hAnsi="Times New Roman" w:cs="Times New Roman"/>
          <w:sz w:val="22"/>
          <w:szCs w:val="22"/>
          <w:lang w:val="nb-NO"/>
        </w:rPr>
        <w:t>og</w:t>
      </w:r>
      <w:r w:rsidR="006F261B" w:rsidRPr="00EA2D09">
        <w:rPr>
          <w:rFonts w:ascii="Times New Roman" w:hAnsi="Times New Roman" w:cs="Times New Roman"/>
          <w:sz w:val="22"/>
          <w:szCs w:val="22"/>
          <w:lang w:val="nb-NO"/>
        </w:rPr>
        <w:t xml:space="preserve"> har en</w:t>
      </w:r>
      <w:r w:rsidRPr="00EA2D09">
        <w:rPr>
          <w:rFonts w:ascii="Times New Roman" w:hAnsi="Times New Roman" w:cs="Times New Roman"/>
          <w:sz w:val="22"/>
          <w:szCs w:val="22"/>
          <w:lang w:val="nb-NO"/>
        </w:rPr>
        <w:t xml:space="preserve"> befolkning på 481 </w:t>
      </w:r>
      <w:r w:rsidR="00023E77" w:rsidRPr="00EA2D09">
        <w:rPr>
          <w:rFonts w:ascii="Times New Roman" w:hAnsi="Times New Roman" w:cs="Times New Roman"/>
          <w:sz w:val="22"/>
          <w:szCs w:val="22"/>
          <w:lang w:val="nb-NO"/>
        </w:rPr>
        <w:t>994 innbyggere</w:t>
      </w:r>
      <w:r w:rsidR="006F261B" w:rsidRPr="00EA2D09">
        <w:rPr>
          <w:rFonts w:ascii="Times New Roman" w:hAnsi="Times New Roman" w:cs="Times New Roman"/>
          <w:sz w:val="22"/>
          <w:szCs w:val="22"/>
          <w:lang w:val="nb-NO"/>
        </w:rPr>
        <w:t>, noe</w:t>
      </w:r>
      <w:r w:rsidR="00EA2D09" w:rsidRPr="00EA2D09">
        <w:rPr>
          <w:rFonts w:ascii="Times New Roman" w:hAnsi="Times New Roman" w:cs="Times New Roman"/>
          <w:sz w:val="22"/>
          <w:szCs w:val="22"/>
          <w:lang w:val="nb-NO"/>
        </w:rPr>
        <w:t xml:space="preserve"> s</w:t>
      </w:r>
      <w:r w:rsidR="00023E77" w:rsidRPr="00EA2D09">
        <w:rPr>
          <w:rFonts w:ascii="Times New Roman" w:hAnsi="Times New Roman" w:cs="Times New Roman"/>
          <w:sz w:val="22"/>
          <w:szCs w:val="22"/>
          <w:lang w:val="nb-NO"/>
        </w:rPr>
        <w:t>om utgjør 9.2</w:t>
      </w:r>
      <w:r w:rsidRPr="00EA2D09">
        <w:rPr>
          <w:rFonts w:ascii="Times New Roman" w:hAnsi="Times New Roman" w:cs="Times New Roman"/>
          <w:sz w:val="22"/>
          <w:szCs w:val="22"/>
          <w:lang w:val="nb-NO"/>
        </w:rPr>
        <w:t>% av</w:t>
      </w:r>
      <w:r w:rsidR="006F261B" w:rsidRPr="00EA2D09">
        <w:rPr>
          <w:rFonts w:ascii="Times New Roman" w:hAnsi="Times New Roman" w:cs="Times New Roman"/>
          <w:sz w:val="22"/>
          <w:szCs w:val="22"/>
          <w:lang w:val="nb-NO"/>
        </w:rPr>
        <w:t xml:space="preserve"> hele</w:t>
      </w:r>
      <w:r w:rsidRPr="00EA2D09">
        <w:rPr>
          <w:rFonts w:ascii="Times New Roman" w:hAnsi="Times New Roman" w:cs="Times New Roman"/>
          <w:sz w:val="22"/>
          <w:szCs w:val="22"/>
          <w:lang w:val="nb-NO"/>
        </w:rPr>
        <w:t xml:space="preserve"> Norges befolkning. Det var 164 330 mennesker som i 2016 bodde i Troms, </w:t>
      </w:r>
      <w:r w:rsidR="00EA2D09" w:rsidRPr="00EA2D09">
        <w:rPr>
          <w:rFonts w:ascii="Times New Roman" w:hAnsi="Times New Roman" w:cs="Times New Roman"/>
          <w:sz w:val="22"/>
          <w:szCs w:val="22"/>
          <w:lang w:val="nb-NO"/>
        </w:rPr>
        <w:t xml:space="preserve">dette </w:t>
      </w:r>
      <w:r w:rsidRPr="00EA2D09">
        <w:rPr>
          <w:rFonts w:ascii="Times New Roman" w:hAnsi="Times New Roman" w:cs="Times New Roman"/>
          <w:sz w:val="22"/>
          <w:szCs w:val="22"/>
          <w:lang w:val="nb-NO"/>
        </w:rPr>
        <w:t>utgjør 3.2% av Norges befolkning.</w:t>
      </w:r>
      <w:r w:rsidR="004329C7" w:rsidRPr="00EA2D09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="003332C9" w:rsidRPr="00EA2D09">
        <w:rPr>
          <w:rFonts w:ascii="Times New Roman" w:hAnsi="Times New Roman" w:cs="Times New Roman"/>
          <w:sz w:val="22"/>
          <w:szCs w:val="22"/>
          <w:lang w:val="nb-NO"/>
        </w:rPr>
        <w:t>I</w:t>
      </w:r>
      <w:r w:rsidR="00B9208B" w:rsidRPr="00EA2D09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="004329C7" w:rsidRPr="00EA2D09">
        <w:rPr>
          <w:rFonts w:ascii="Times New Roman" w:hAnsi="Times New Roman" w:cs="Times New Roman"/>
          <w:sz w:val="22"/>
          <w:szCs w:val="22"/>
          <w:lang w:val="nb-NO"/>
        </w:rPr>
        <w:t xml:space="preserve">perioden 2006 – 16 har den gjennomsnittlige årlige befolkningsveksten </w:t>
      </w:r>
      <w:r w:rsidR="00EA2D09" w:rsidRPr="00EA2D09">
        <w:rPr>
          <w:rFonts w:ascii="Times New Roman" w:hAnsi="Times New Roman" w:cs="Times New Roman"/>
          <w:sz w:val="22"/>
          <w:szCs w:val="22"/>
          <w:lang w:val="nb-NO"/>
        </w:rPr>
        <w:t>vært på 0.68%. D</w:t>
      </w:r>
      <w:r w:rsidR="004329C7" w:rsidRPr="00EA2D09">
        <w:rPr>
          <w:rFonts w:ascii="Times New Roman" w:hAnsi="Times New Roman" w:cs="Times New Roman"/>
          <w:sz w:val="22"/>
          <w:szCs w:val="22"/>
          <w:lang w:val="nb-NO"/>
        </w:rPr>
        <w:t xml:space="preserve">et nasjonale gjennomsnittet </w:t>
      </w:r>
      <w:r w:rsidR="00EA2D09" w:rsidRPr="00EA2D09">
        <w:rPr>
          <w:rFonts w:ascii="Times New Roman" w:hAnsi="Times New Roman" w:cs="Times New Roman"/>
          <w:sz w:val="22"/>
          <w:szCs w:val="22"/>
          <w:lang w:val="nb-NO"/>
        </w:rPr>
        <w:t>var på</w:t>
      </w:r>
      <w:r w:rsidR="004329C7" w:rsidRPr="00EA2D09">
        <w:rPr>
          <w:rFonts w:ascii="Times New Roman" w:hAnsi="Times New Roman" w:cs="Times New Roman"/>
          <w:sz w:val="22"/>
          <w:szCs w:val="22"/>
          <w:lang w:val="nb-NO"/>
        </w:rPr>
        <w:t xml:space="preserve"> 1.17%.</w:t>
      </w:r>
      <w:r w:rsidR="009973AC" w:rsidRPr="00EA2D09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="00B9208B" w:rsidRPr="00EA2D09">
        <w:rPr>
          <w:rFonts w:ascii="Times New Roman" w:hAnsi="Times New Roman" w:cs="Times New Roman"/>
          <w:sz w:val="22"/>
          <w:szCs w:val="22"/>
          <w:lang w:val="nb-NO"/>
        </w:rPr>
        <w:t xml:space="preserve">Befolkningen </w:t>
      </w:r>
      <w:r w:rsidR="004329C7" w:rsidRPr="00EA2D09">
        <w:rPr>
          <w:rFonts w:ascii="Times New Roman" w:hAnsi="Times New Roman" w:cs="Times New Roman"/>
          <w:sz w:val="22"/>
          <w:szCs w:val="22"/>
          <w:lang w:val="nb-NO"/>
        </w:rPr>
        <w:t>i Troms utgjør 6.52 innbyggere per kvadratkilometer</w:t>
      </w:r>
      <w:r w:rsidR="00EA2D09" w:rsidRPr="00EA2D09">
        <w:rPr>
          <w:rFonts w:ascii="Times New Roman" w:hAnsi="Times New Roman" w:cs="Times New Roman"/>
          <w:sz w:val="22"/>
          <w:szCs w:val="22"/>
          <w:lang w:val="nb-NO"/>
        </w:rPr>
        <w:t>,</w:t>
      </w:r>
      <w:r w:rsidR="004329C7" w:rsidRPr="00EA2D09">
        <w:rPr>
          <w:rFonts w:ascii="Times New Roman" w:hAnsi="Times New Roman" w:cs="Times New Roman"/>
          <w:sz w:val="22"/>
          <w:szCs w:val="22"/>
          <w:lang w:val="nb-NO"/>
        </w:rPr>
        <w:t xml:space="preserve"> sammenliknet med det nasjonale gjennomsnittet på 16.79.</w:t>
      </w:r>
    </w:p>
    <w:p w14:paraId="6AB06ED5" w14:textId="1C909996" w:rsidR="00EF6B5C" w:rsidRPr="00EA2D09" w:rsidRDefault="004329C7" w:rsidP="00576A20">
      <w:pPr>
        <w:shd w:val="clear" w:color="auto" w:fill="FFFFFF"/>
        <w:ind w:right="701" w:firstLine="346"/>
        <w:jc w:val="both"/>
        <w:rPr>
          <w:rFonts w:ascii="Times New Roman" w:hAnsi="Times New Roman" w:cs="Times New Roman"/>
          <w:sz w:val="22"/>
          <w:szCs w:val="22"/>
          <w:lang w:val="nb-NO"/>
        </w:rPr>
        <w:sectPr w:rsidR="00EF6B5C" w:rsidRPr="00EA2D09" w:rsidSect="00A206D6">
          <w:pgSz w:w="11909" w:h="16834"/>
          <w:pgMar w:top="993" w:right="852" w:bottom="720" w:left="1560" w:header="720" w:footer="720" w:gutter="0"/>
          <w:cols w:space="60"/>
          <w:noEndnote/>
        </w:sectPr>
      </w:pPr>
      <w:r w:rsidRPr="00EA2D09">
        <w:rPr>
          <w:rFonts w:ascii="Times New Roman" w:hAnsi="Times New Roman" w:cs="Times New Roman"/>
          <w:sz w:val="22"/>
          <w:szCs w:val="22"/>
          <w:lang w:val="nb-NO"/>
        </w:rPr>
        <w:t xml:space="preserve">Troms </w:t>
      </w:r>
      <w:r w:rsidR="00BE7AFA" w:rsidRPr="00EA2D09">
        <w:rPr>
          <w:rFonts w:ascii="Times New Roman" w:hAnsi="Times New Roman" w:cs="Times New Roman"/>
          <w:sz w:val="22"/>
          <w:szCs w:val="22"/>
          <w:lang w:val="nb-NO"/>
        </w:rPr>
        <w:t xml:space="preserve">har et </w:t>
      </w:r>
      <w:r w:rsidRPr="00EA2D09">
        <w:rPr>
          <w:rFonts w:ascii="Times New Roman" w:hAnsi="Times New Roman" w:cs="Times New Roman"/>
          <w:sz w:val="22"/>
          <w:szCs w:val="22"/>
          <w:lang w:val="nb-NO"/>
        </w:rPr>
        <w:t xml:space="preserve">totalt </w:t>
      </w:r>
      <w:r w:rsidR="00BE7AFA" w:rsidRPr="00EA2D09">
        <w:rPr>
          <w:rFonts w:ascii="Times New Roman" w:hAnsi="Times New Roman" w:cs="Times New Roman"/>
          <w:sz w:val="22"/>
          <w:szCs w:val="22"/>
          <w:lang w:val="nb-NO"/>
        </w:rPr>
        <w:t xml:space="preserve">areal på </w:t>
      </w:r>
      <w:r w:rsidRPr="00EA2D09">
        <w:rPr>
          <w:rFonts w:ascii="Times New Roman" w:hAnsi="Times New Roman" w:cs="Times New Roman"/>
          <w:sz w:val="22"/>
          <w:szCs w:val="22"/>
          <w:lang w:val="nb-NO"/>
        </w:rPr>
        <w:t>24 869</w:t>
      </w:r>
      <w:r w:rsidR="00BE7AFA" w:rsidRPr="00EA2D09">
        <w:rPr>
          <w:rFonts w:ascii="Times New Roman" w:hAnsi="Times New Roman" w:cs="Times New Roman"/>
          <w:sz w:val="22"/>
          <w:szCs w:val="22"/>
          <w:lang w:val="nb-NO"/>
        </w:rPr>
        <w:t xml:space="preserve"> kvadratkilometer som</w:t>
      </w:r>
      <w:r w:rsidR="009973AC" w:rsidRPr="00EA2D09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Pr="00EA2D09">
        <w:rPr>
          <w:rFonts w:ascii="Times New Roman" w:hAnsi="Times New Roman" w:cs="Times New Roman"/>
          <w:sz w:val="22"/>
          <w:szCs w:val="22"/>
          <w:lang w:val="nb-NO"/>
        </w:rPr>
        <w:t>u</w:t>
      </w:r>
      <w:r w:rsidR="00023E77" w:rsidRPr="00EA2D09">
        <w:rPr>
          <w:rFonts w:ascii="Times New Roman" w:hAnsi="Times New Roman" w:cs="Times New Roman"/>
          <w:sz w:val="22"/>
          <w:szCs w:val="22"/>
          <w:lang w:val="nb-NO"/>
        </w:rPr>
        <w:t>tgjør 6.</w:t>
      </w:r>
      <w:r w:rsidRPr="00EA2D09">
        <w:rPr>
          <w:rFonts w:ascii="Times New Roman" w:hAnsi="Times New Roman" w:cs="Times New Roman"/>
          <w:sz w:val="22"/>
          <w:szCs w:val="22"/>
          <w:lang w:val="nb-NO"/>
        </w:rPr>
        <w:t>8 % av Norges landmasse</w:t>
      </w:r>
      <w:r w:rsidR="00BE7AFA" w:rsidRPr="00EA2D09">
        <w:rPr>
          <w:rFonts w:ascii="Times New Roman" w:hAnsi="Times New Roman" w:cs="Times New Roman"/>
          <w:sz w:val="22"/>
          <w:szCs w:val="22"/>
          <w:lang w:val="nb-NO"/>
        </w:rPr>
        <w:t>.</w:t>
      </w:r>
      <w:r w:rsidR="00576A20" w:rsidRPr="00EA2D09">
        <w:rPr>
          <w:rFonts w:ascii="Times New Roman" w:hAnsi="Times New Roman" w:cs="Times New Roman"/>
          <w:sz w:val="22"/>
          <w:szCs w:val="22"/>
          <w:lang w:val="nb-NO"/>
        </w:rPr>
        <w:t xml:space="preserve"> Regionens kystområde er preget av dype fjorder og bukter og er i stor grad beskyttet av store fjelløyer nært kysten</w:t>
      </w:r>
      <w:r w:rsidR="00DF73B4" w:rsidRPr="00EA2D09">
        <w:rPr>
          <w:rFonts w:ascii="Times New Roman" w:hAnsi="Times New Roman" w:cs="Times New Roman"/>
          <w:sz w:val="22"/>
          <w:szCs w:val="22"/>
          <w:lang w:val="nb-NO"/>
        </w:rPr>
        <w:t xml:space="preserve">. </w:t>
      </w:r>
      <w:r w:rsidR="00576A20" w:rsidRPr="00EA2D09">
        <w:rPr>
          <w:rFonts w:ascii="Times New Roman" w:hAnsi="Times New Roman" w:cs="Times New Roman"/>
          <w:sz w:val="22"/>
          <w:szCs w:val="22"/>
          <w:lang w:val="nb-NO"/>
        </w:rPr>
        <w:t>Fastlandsområdet har noen av de største fjellene i Norge</w:t>
      </w:r>
      <w:r w:rsidR="00DF73B4" w:rsidRPr="00EA2D09">
        <w:rPr>
          <w:rFonts w:ascii="Times New Roman" w:hAnsi="Times New Roman" w:cs="Times New Roman"/>
          <w:sz w:val="22"/>
          <w:szCs w:val="22"/>
          <w:lang w:val="nb-NO"/>
        </w:rPr>
        <w:t xml:space="preserve">. </w:t>
      </w:r>
      <w:r w:rsidR="00576A20" w:rsidRPr="00EA2D09">
        <w:rPr>
          <w:rFonts w:ascii="Times New Roman" w:hAnsi="Times New Roman" w:cs="Times New Roman"/>
          <w:sz w:val="22"/>
          <w:szCs w:val="22"/>
          <w:lang w:val="nb-NO"/>
        </w:rPr>
        <w:t>Skog</w:t>
      </w:r>
      <w:r w:rsidR="00FE2AE6" w:rsidRPr="00EA2D09">
        <w:rPr>
          <w:rFonts w:ascii="Times New Roman" w:hAnsi="Times New Roman" w:cs="Times New Roman"/>
          <w:sz w:val="22"/>
          <w:szCs w:val="22"/>
          <w:lang w:val="nb-NO"/>
        </w:rPr>
        <w:t>,</w:t>
      </w:r>
      <w:r w:rsidR="00576A20" w:rsidRPr="00EA2D09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="00FE2AE6" w:rsidRPr="00EA2D09">
        <w:rPr>
          <w:rFonts w:ascii="Times New Roman" w:hAnsi="Times New Roman" w:cs="Times New Roman"/>
          <w:sz w:val="22"/>
          <w:szCs w:val="22"/>
          <w:lang w:val="nb-NO"/>
        </w:rPr>
        <w:t xml:space="preserve">som hovedsakelig består av bjørk, </w:t>
      </w:r>
      <w:r w:rsidR="00576A20" w:rsidRPr="00EA2D09">
        <w:rPr>
          <w:rFonts w:ascii="Times New Roman" w:hAnsi="Times New Roman" w:cs="Times New Roman"/>
          <w:sz w:val="22"/>
          <w:szCs w:val="22"/>
          <w:lang w:val="nb-NO"/>
        </w:rPr>
        <w:t>dekker ca. en tredjedel av det totale arealet</w:t>
      </w:r>
      <w:r w:rsidR="00FE2AE6" w:rsidRPr="00EA2D09">
        <w:rPr>
          <w:rFonts w:ascii="Times New Roman" w:hAnsi="Times New Roman" w:cs="Times New Roman"/>
          <w:sz w:val="22"/>
          <w:szCs w:val="22"/>
          <w:lang w:val="nb-NO"/>
        </w:rPr>
        <w:t xml:space="preserve">. Landbruk utgjør ca. 1% av det totale landarealet som hovedsakelig gjelder kystområder og noen daler. </w:t>
      </w:r>
    </w:p>
    <w:p w14:paraId="0D98E302" w14:textId="180D5E00" w:rsidR="00745DE6" w:rsidRPr="00A3239F" w:rsidRDefault="009973AC" w:rsidP="002D7238">
      <w:pPr>
        <w:shd w:val="clear" w:color="auto" w:fill="FFFFFF"/>
        <w:ind w:right="-1" w:firstLine="346"/>
        <w:jc w:val="both"/>
        <w:rPr>
          <w:rFonts w:ascii="Times New Roman" w:hAnsi="Times New Roman" w:cs="Times New Roman"/>
          <w:sz w:val="22"/>
          <w:szCs w:val="22"/>
          <w:lang w:val="nb-NO"/>
        </w:rPr>
      </w:pPr>
      <w:r w:rsidRPr="002D7238">
        <w:rPr>
          <w:rFonts w:ascii="Times New Roman" w:hAnsi="Times New Roman" w:cs="Times New Roman"/>
          <w:sz w:val="22"/>
          <w:szCs w:val="22"/>
          <w:lang w:val="nb-NO"/>
        </w:rPr>
        <w:lastRenderedPageBreak/>
        <w:t>Bosettingsstrukturen</w:t>
      </w:r>
      <w:r w:rsidR="00157A18" w:rsidRPr="002D7238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="00B9208B">
        <w:rPr>
          <w:rFonts w:ascii="Times New Roman" w:hAnsi="Times New Roman" w:cs="Times New Roman"/>
          <w:sz w:val="22"/>
          <w:szCs w:val="22"/>
          <w:lang w:val="nb-NO"/>
        </w:rPr>
        <w:t>i</w:t>
      </w:r>
      <w:r w:rsidR="00B9208B" w:rsidRPr="002D7238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="00157A18" w:rsidRPr="002D7238">
        <w:rPr>
          <w:rFonts w:ascii="Times New Roman" w:hAnsi="Times New Roman" w:cs="Times New Roman"/>
          <w:sz w:val="22"/>
          <w:szCs w:val="22"/>
          <w:lang w:val="nb-NO"/>
        </w:rPr>
        <w:t xml:space="preserve">Troms </w:t>
      </w:r>
      <w:r w:rsidR="002D7238" w:rsidRPr="002D7238">
        <w:rPr>
          <w:rFonts w:ascii="Times New Roman" w:hAnsi="Times New Roman" w:cs="Times New Roman"/>
          <w:sz w:val="22"/>
          <w:szCs w:val="22"/>
          <w:lang w:val="nb-NO"/>
        </w:rPr>
        <w:t>er formet etter regionens topografi</w:t>
      </w:r>
      <w:r w:rsidR="00EA2D09">
        <w:rPr>
          <w:rFonts w:ascii="Times New Roman" w:hAnsi="Times New Roman" w:cs="Times New Roman"/>
          <w:sz w:val="22"/>
          <w:szCs w:val="22"/>
          <w:lang w:val="nb-NO"/>
        </w:rPr>
        <w:t>,</w:t>
      </w:r>
      <w:r w:rsidR="002D7238" w:rsidRPr="002D7238">
        <w:rPr>
          <w:rFonts w:ascii="Times New Roman" w:hAnsi="Times New Roman" w:cs="Times New Roman"/>
          <w:sz w:val="22"/>
          <w:szCs w:val="22"/>
          <w:lang w:val="nb-NO"/>
        </w:rPr>
        <w:t xml:space="preserve"> med</w:t>
      </w:r>
      <w:r w:rsidR="00EA2D09">
        <w:rPr>
          <w:rFonts w:ascii="Times New Roman" w:hAnsi="Times New Roman" w:cs="Times New Roman"/>
          <w:sz w:val="22"/>
          <w:szCs w:val="22"/>
          <w:lang w:val="nb-NO"/>
        </w:rPr>
        <w:t xml:space="preserve"> en befolkning</w:t>
      </w:r>
      <w:r w:rsidR="002D7238" w:rsidRPr="002D7238">
        <w:rPr>
          <w:rFonts w:ascii="Times New Roman" w:hAnsi="Times New Roman" w:cs="Times New Roman"/>
          <w:sz w:val="22"/>
          <w:szCs w:val="22"/>
          <w:lang w:val="nb-NO"/>
        </w:rPr>
        <w:t xml:space="preserve"> som</w:t>
      </w:r>
      <w:r w:rsidR="002D7238">
        <w:rPr>
          <w:rFonts w:ascii="Times New Roman" w:hAnsi="Times New Roman" w:cs="Times New Roman"/>
          <w:sz w:val="22"/>
          <w:szCs w:val="22"/>
          <w:lang w:val="nb-NO"/>
        </w:rPr>
        <w:t xml:space="preserve"> e</w:t>
      </w:r>
      <w:r w:rsidR="002D7238" w:rsidRPr="002D7238">
        <w:rPr>
          <w:rFonts w:ascii="Times New Roman" w:hAnsi="Times New Roman" w:cs="Times New Roman"/>
          <w:sz w:val="22"/>
          <w:szCs w:val="22"/>
          <w:lang w:val="nb-NO"/>
        </w:rPr>
        <w:t xml:space="preserve">r konsentrert </w:t>
      </w:r>
      <w:r w:rsidR="002D7238">
        <w:rPr>
          <w:rFonts w:ascii="Times New Roman" w:hAnsi="Times New Roman" w:cs="Times New Roman"/>
          <w:sz w:val="22"/>
          <w:szCs w:val="22"/>
          <w:lang w:val="nb-NO"/>
        </w:rPr>
        <w:t>i</w:t>
      </w:r>
      <w:r w:rsidR="002D7238" w:rsidRPr="002D7238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Pr="002D7238">
        <w:rPr>
          <w:rFonts w:ascii="Times New Roman" w:hAnsi="Times New Roman" w:cs="Times New Roman"/>
          <w:sz w:val="22"/>
          <w:szCs w:val="22"/>
          <w:lang w:val="nb-NO"/>
        </w:rPr>
        <w:t>ky</w:t>
      </w:r>
      <w:r>
        <w:rPr>
          <w:rFonts w:ascii="Times New Roman" w:hAnsi="Times New Roman" w:cs="Times New Roman"/>
          <w:sz w:val="22"/>
          <w:szCs w:val="22"/>
          <w:lang w:val="nb-NO"/>
        </w:rPr>
        <w:t>stområder</w:t>
      </w:r>
      <w:r w:rsidR="00EA2D09">
        <w:rPr>
          <w:rFonts w:ascii="Times New Roman" w:hAnsi="Times New Roman" w:cs="Times New Roman"/>
          <w:sz w:val="22"/>
          <w:szCs w:val="22"/>
          <w:lang w:val="nb-NO"/>
        </w:rPr>
        <w:t>ne</w:t>
      </w:r>
      <w:r w:rsidR="00F41A3A">
        <w:rPr>
          <w:rFonts w:ascii="Times New Roman" w:hAnsi="Times New Roman" w:cs="Times New Roman"/>
          <w:sz w:val="22"/>
          <w:szCs w:val="22"/>
          <w:lang w:val="nb-NO"/>
        </w:rPr>
        <w:t xml:space="preserve">. </w:t>
      </w:r>
      <w:r w:rsidR="001E2A1C" w:rsidRPr="002D7238">
        <w:rPr>
          <w:rFonts w:ascii="Times New Roman" w:hAnsi="Times New Roman" w:cs="Times New Roman"/>
          <w:sz w:val="22"/>
          <w:szCs w:val="22"/>
          <w:lang w:val="nb-NO"/>
        </w:rPr>
        <w:t>Troms</w:t>
      </w:r>
      <w:r w:rsidR="002D7238" w:rsidRPr="002D7238">
        <w:rPr>
          <w:rFonts w:ascii="Times New Roman" w:hAnsi="Times New Roman" w:cs="Times New Roman"/>
          <w:sz w:val="22"/>
          <w:szCs w:val="22"/>
          <w:lang w:val="nb-NO"/>
        </w:rPr>
        <w:t>ø</w:t>
      </w:r>
      <w:r w:rsidR="001E2A1C" w:rsidRPr="002D7238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="002D7238" w:rsidRPr="002D7238">
        <w:rPr>
          <w:rFonts w:ascii="Times New Roman" w:hAnsi="Times New Roman" w:cs="Times New Roman"/>
          <w:sz w:val="22"/>
          <w:szCs w:val="22"/>
          <w:lang w:val="nb-NO"/>
        </w:rPr>
        <w:t xml:space="preserve">er det største urbane senteret med </w:t>
      </w:r>
      <w:r w:rsidR="001E2A1C" w:rsidRPr="002D7238">
        <w:rPr>
          <w:rFonts w:ascii="Times New Roman" w:hAnsi="Times New Roman" w:cs="Times New Roman"/>
          <w:sz w:val="22"/>
          <w:szCs w:val="22"/>
          <w:lang w:val="nb-NO"/>
        </w:rPr>
        <w:t>73</w:t>
      </w:r>
      <w:r w:rsidR="00FB6AAF">
        <w:rPr>
          <w:rFonts w:ascii="Times New Roman" w:hAnsi="Times New Roman" w:cs="Times New Roman"/>
          <w:sz w:val="22"/>
          <w:szCs w:val="22"/>
          <w:lang w:val="nb-NO"/>
        </w:rPr>
        <w:t> </w:t>
      </w:r>
      <w:r w:rsidR="001E2A1C" w:rsidRPr="002D7238">
        <w:rPr>
          <w:rFonts w:ascii="Times New Roman" w:hAnsi="Times New Roman" w:cs="Times New Roman"/>
          <w:sz w:val="22"/>
          <w:szCs w:val="22"/>
          <w:lang w:val="nb-NO"/>
        </w:rPr>
        <w:t>4</w:t>
      </w:r>
      <w:r w:rsidR="00783AC2" w:rsidRPr="002D7238">
        <w:rPr>
          <w:rFonts w:ascii="Times New Roman" w:hAnsi="Times New Roman" w:cs="Times New Roman"/>
          <w:sz w:val="22"/>
          <w:szCs w:val="22"/>
          <w:lang w:val="nb-NO"/>
        </w:rPr>
        <w:t>8</w:t>
      </w:r>
      <w:r w:rsidR="001E2A1C" w:rsidRPr="002D7238">
        <w:rPr>
          <w:rFonts w:ascii="Times New Roman" w:hAnsi="Times New Roman" w:cs="Times New Roman"/>
          <w:sz w:val="22"/>
          <w:szCs w:val="22"/>
          <w:lang w:val="nb-NO"/>
        </w:rPr>
        <w:t>0</w:t>
      </w:r>
      <w:r w:rsidR="00FB6AAF">
        <w:rPr>
          <w:rFonts w:ascii="Times New Roman" w:hAnsi="Times New Roman" w:cs="Times New Roman"/>
          <w:sz w:val="22"/>
          <w:szCs w:val="22"/>
          <w:lang w:val="nb-NO"/>
        </w:rPr>
        <w:t xml:space="preserve"> innbyggere</w:t>
      </w:r>
      <w:r w:rsidR="001E2A1C" w:rsidRPr="002D7238">
        <w:rPr>
          <w:rFonts w:ascii="Times New Roman" w:hAnsi="Times New Roman" w:cs="Times New Roman"/>
          <w:sz w:val="22"/>
          <w:szCs w:val="22"/>
          <w:lang w:val="nb-NO"/>
        </w:rPr>
        <w:t xml:space="preserve">, </w:t>
      </w:r>
      <w:r w:rsidR="002D7238">
        <w:rPr>
          <w:rFonts w:ascii="Times New Roman" w:hAnsi="Times New Roman" w:cs="Times New Roman"/>
          <w:sz w:val="22"/>
          <w:szCs w:val="22"/>
          <w:lang w:val="nb-NO"/>
        </w:rPr>
        <w:t>noe som utgjør</w:t>
      </w:r>
      <w:r w:rsidR="001E2A1C" w:rsidRPr="002D7238">
        <w:rPr>
          <w:rFonts w:ascii="Times New Roman" w:hAnsi="Times New Roman" w:cs="Times New Roman"/>
          <w:sz w:val="22"/>
          <w:szCs w:val="22"/>
          <w:lang w:val="nb-NO"/>
        </w:rPr>
        <w:t xml:space="preserve"> 44.7% </w:t>
      </w:r>
      <w:r w:rsidR="002D7238">
        <w:rPr>
          <w:rFonts w:ascii="Times New Roman" w:hAnsi="Times New Roman" w:cs="Times New Roman"/>
          <w:sz w:val="22"/>
          <w:szCs w:val="22"/>
          <w:lang w:val="nb-NO"/>
        </w:rPr>
        <w:t>av regionens befolkning</w:t>
      </w:r>
      <w:r w:rsidR="001E2A1C" w:rsidRPr="002D7238">
        <w:rPr>
          <w:rFonts w:ascii="Times New Roman" w:hAnsi="Times New Roman" w:cs="Times New Roman"/>
          <w:sz w:val="22"/>
          <w:szCs w:val="22"/>
          <w:lang w:val="nb-NO"/>
        </w:rPr>
        <w:t>. Troms</w:t>
      </w:r>
      <w:r w:rsidR="002D7238" w:rsidRPr="002D7238">
        <w:rPr>
          <w:rFonts w:ascii="Times New Roman" w:hAnsi="Times New Roman" w:cs="Times New Roman"/>
          <w:sz w:val="22"/>
          <w:szCs w:val="22"/>
          <w:lang w:val="nb-NO"/>
        </w:rPr>
        <w:t>ø</w:t>
      </w:r>
      <w:r w:rsidR="001E2A1C" w:rsidRPr="002D7238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="002D7238" w:rsidRPr="002D7238">
        <w:rPr>
          <w:rFonts w:ascii="Times New Roman" w:hAnsi="Times New Roman" w:cs="Times New Roman"/>
          <w:sz w:val="22"/>
          <w:szCs w:val="22"/>
          <w:lang w:val="nb-NO"/>
        </w:rPr>
        <w:t>er e</w:t>
      </w:r>
      <w:r w:rsidR="00FB6AAF">
        <w:rPr>
          <w:rFonts w:ascii="Times New Roman" w:hAnsi="Times New Roman" w:cs="Times New Roman"/>
          <w:sz w:val="22"/>
          <w:szCs w:val="22"/>
          <w:lang w:val="nb-NO"/>
        </w:rPr>
        <w:t>t</w:t>
      </w:r>
      <w:r w:rsidR="003332C9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="002D7238" w:rsidRPr="002D7238">
        <w:rPr>
          <w:rFonts w:ascii="Times New Roman" w:hAnsi="Times New Roman" w:cs="Times New Roman"/>
          <w:sz w:val="22"/>
          <w:szCs w:val="22"/>
          <w:lang w:val="nb-NO"/>
        </w:rPr>
        <w:t xml:space="preserve">senter for administrasjon og tjenester </w:t>
      </w:r>
      <w:r w:rsidR="00FB6AAF">
        <w:rPr>
          <w:rFonts w:ascii="Times New Roman" w:hAnsi="Times New Roman" w:cs="Times New Roman"/>
          <w:sz w:val="22"/>
          <w:szCs w:val="22"/>
          <w:lang w:val="nb-NO"/>
        </w:rPr>
        <w:t>i</w:t>
      </w:r>
      <w:r w:rsidR="00FB6AAF" w:rsidRPr="002D7238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="002D7238" w:rsidRPr="002D7238">
        <w:rPr>
          <w:rFonts w:ascii="Times New Roman" w:hAnsi="Times New Roman" w:cs="Times New Roman"/>
          <w:sz w:val="22"/>
          <w:szCs w:val="22"/>
          <w:lang w:val="nb-NO"/>
        </w:rPr>
        <w:t>regionen og Nord-Norge</w:t>
      </w:r>
      <w:r w:rsidR="00FB6AAF">
        <w:rPr>
          <w:rFonts w:ascii="Times New Roman" w:hAnsi="Times New Roman" w:cs="Times New Roman"/>
          <w:sz w:val="22"/>
          <w:szCs w:val="22"/>
          <w:lang w:val="nb-NO"/>
        </w:rPr>
        <w:t>,</w:t>
      </w:r>
      <w:r w:rsidR="002D7238" w:rsidRPr="002D7238">
        <w:rPr>
          <w:rFonts w:ascii="Times New Roman" w:hAnsi="Times New Roman" w:cs="Times New Roman"/>
          <w:sz w:val="22"/>
          <w:szCs w:val="22"/>
          <w:lang w:val="nb-NO"/>
        </w:rPr>
        <w:t xml:space="preserve"> som </w:t>
      </w:r>
      <w:r w:rsidR="002D7238">
        <w:rPr>
          <w:rFonts w:ascii="Times New Roman" w:hAnsi="Times New Roman" w:cs="Times New Roman"/>
          <w:sz w:val="22"/>
          <w:szCs w:val="22"/>
          <w:lang w:val="nb-NO"/>
        </w:rPr>
        <w:t xml:space="preserve">har vokst </w:t>
      </w:r>
      <w:r w:rsidR="002D7238" w:rsidRPr="002D7238">
        <w:rPr>
          <w:rFonts w:ascii="Times New Roman" w:hAnsi="Times New Roman" w:cs="Times New Roman"/>
          <w:sz w:val="22"/>
          <w:szCs w:val="22"/>
          <w:lang w:val="nb-NO"/>
        </w:rPr>
        <w:t xml:space="preserve">med en </w:t>
      </w:r>
      <w:r w:rsidR="002D7238">
        <w:rPr>
          <w:rFonts w:ascii="Times New Roman" w:hAnsi="Times New Roman" w:cs="Times New Roman"/>
          <w:sz w:val="22"/>
          <w:szCs w:val="22"/>
          <w:lang w:val="nb-NO"/>
        </w:rPr>
        <w:t>rat på</w:t>
      </w:r>
      <w:r w:rsidR="0020017A">
        <w:rPr>
          <w:rFonts w:ascii="Times New Roman" w:hAnsi="Times New Roman" w:cs="Times New Roman"/>
          <w:sz w:val="22"/>
          <w:szCs w:val="22"/>
          <w:lang w:val="nb-NO"/>
        </w:rPr>
        <w:t xml:space="preserve"> 1.</w:t>
      </w:r>
      <w:r w:rsidR="001E2A1C" w:rsidRPr="002D7238">
        <w:rPr>
          <w:rFonts w:ascii="Times New Roman" w:hAnsi="Times New Roman" w:cs="Times New Roman"/>
          <w:sz w:val="22"/>
          <w:szCs w:val="22"/>
          <w:lang w:val="nb-NO"/>
        </w:rPr>
        <w:t xml:space="preserve">46% </w:t>
      </w:r>
      <w:r w:rsidR="00FB6AAF">
        <w:rPr>
          <w:rFonts w:ascii="Times New Roman" w:hAnsi="Times New Roman" w:cs="Times New Roman"/>
          <w:sz w:val="22"/>
          <w:szCs w:val="22"/>
          <w:lang w:val="nb-NO"/>
        </w:rPr>
        <w:t xml:space="preserve">i </w:t>
      </w:r>
      <w:r w:rsidR="002D7238">
        <w:rPr>
          <w:rFonts w:ascii="Times New Roman" w:hAnsi="Times New Roman" w:cs="Times New Roman"/>
          <w:sz w:val="22"/>
          <w:szCs w:val="22"/>
          <w:lang w:val="nb-NO"/>
        </w:rPr>
        <w:t>perioden</w:t>
      </w:r>
      <w:r w:rsidR="001E2A1C" w:rsidRPr="002D7238">
        <w:rPr>
          <w:rFonts w:ascii="Times New Roman" w:hAnsi="Times New Roman" w:cs="Times New Roman"/>
          <w:sz w:val="22"/>
          <w:szCs w:val="22"/>
          <w:lang w:val="nb-NO"/>
        </w:rPr>
        <w:t xml:space="preserve"> 2006-2016</w:t>
      </w:r>
      <w:r w:rsidR="00FB6AAF">
        <w:rPr>
          <w:rFonts w:ascii="Times New Roman" w:hAnsi="Times New Roman" w:cs="Times New Roman"/>
          <w:sz w:val="22"/>
          <w:szCs w:val="22"/>
          <w:lang w:val="nb-NO"/>
        </w:rPr>
        <w:t xml:space="preserve">. Dette </w:t>
      </w:r>
      <w:r w:rsidR="002D7238">
        <w:rPr>
          <w:rFonts w:ascii="Times New Roman" w:hAnsi="Times New Roman" w:cs="Times New Roman"/>
          <w:sz w:val="22"/>
          <w:szCs w:val="22"/>
          <w:lang w:val="nb-NO"/>
        </w:rPr>
        <w:t>overstiger det nasjonale gjennomsnittet på</w:t>
      </w:r>
      <w:r w:rsidR="001E2A1C" w:rsidRPr="002D7238">
        <w:rPr>
          <w:rFonts w:ascii="Times New Roman" w:hAnsi="Times New Roman" w:cs="Times New Roman"/>
          <w:sz w:val="22"/>
          <w:szCs w:val="22"/>
          <w:lang w:val="nb-NO"/>
        </w:rPr>
        <w:t xml:space="preserve"> 1.17%. </w:t>
      </w:r>
      <w:r w:rsidR="001E2A1C" w:rsidRPr="008E139E">
        <w:rPr>
          <w:rFonts w:ascii="Times New Roman" w:hAnsi="Times New Roman" w:cs="Times New Roman"/>
          <w:sz w:val="22"/>
          <w:szCs w:val="22"/>
          <w:lang w:val="nb-NO"/>
        </w:rPr>
        <w:t xml:space="preserve">Harstad </w:t>
      </w:r>
      <w:r w:rsidR="008E139E" w:rsidRPr="008E139E">
        <w:rPr>
          <w:rFonts w:ascii="Times New Roman" w:hAnsi="Times New Roman" w:cs="Times New Roman"/>
          <w:sz w:val="22"/>
          <w:szCs w:val="22"/>
          <w:lang w:val="nb-NO"/>
        </w:rPr>
        <w:t xml:space="preserve">er </w:t>
      </w:r>
      <w:r w:rsidR="00FB6AAF">
        <w:rPr>
          <w:rFonts w:ascii="Times New Roman" w:hAnsi="Times New Roman" w:cs="Times New Roman"/>
          <w:sz w:val="22"/>
          <w:szCs w:val="22"/>
          <w:lang w:val="nb-NO"/>
        </w:rPr>
        <w:t xml:space="preserve">det </w:t>
      </w:r>
      <w:r w:rsidR="008E139E" w:rsidRPr="008E139E">
        <w:rPr>
          <w:rFonts w:ascii="Times New Roman" w:hAnsi="Times New Roman" w:cs="Times New Roman"/>
          <w:sz w:val="22"/>
          <w:szCs w:val="22"/>
          <w:lang w:val="nb-NO"/>
        </w:rPr>
        <w:t>nest største urbane senter</w:t>
      </w:r>
      <w:r w:rsidR="00FB6AAF">
        <w:rPr>
          <w:rFonts w:ascii="Times New Roman" w:hAnsi="Times New Roman" w:cs="Times New Roman"/>
          <w:sz w:val="22"/>
          <w:szCs w:val="22"/>
          <w:lang w:val="nb-NO"/>
        </w:rPr>
        <w:t>et</w:t>
      </w:r>
      <w:r w:rsidR="008E139E" w:rsidRPr="008E139E">
        <w:rPr>
          <w:rFonts w:ascii="Times New Roman" w:hAnsi="Times New Roman" w:cs="Times New Roman"/>
          <w:sz w:val="22"/>
          <w:szCs w:val="22"/>
          <w:lang w:val="nb-NO"/>
        </w:rPr>
        <w:t xml:space="preserve"> med </w:t>
      </w:r>
      <w:r w:rsidR="00FB6AAF">
        <w:rPr>
          <w:rFonts w:ascii="Times New Roman" w:hAnsi="Times New Roman" w:cs="Times New Roman"/>
          <w:sz w:val="22"/>
          <w:szCs w:val="22"/>
          <w:lang w:val="nb-NO"/>
        </w:rPr>
        <w:t>en befolkning</w:t>
      </w:r>
      <w:r w:rsidR="00FB6AAF" w:rsidRPr="008E139E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="008E139E" w:rsidRPr="008E139E">
        <w:rPr>
          <w:rFonts w:ascii="Times New Roman" w:hAnsi="Times New Roman" w:cs="Times New Roman"/>
          <w:sz w:val="22"/>
          <w:szCs w:val="22"/>
          <w:lang w:val="nb-NO"/>
        </w:rPr>
        <w:t xml:space="preserve">på </w:t>
      </w:r>
      <w:r w:rsidR="001E2A1C" w:rsidRPr="008E139E">
        <w:rPr>
          <w:rFonts w:ascii="Times New Roman" w:hAnsi="Times New Roman" w:cs="Times New Roman"/>
          <w:sz w:val="22"/>
          <w:szCs w:val="22"/>
          <w:lang w:val="nb-NO"/>
        </w:rPr>
        <w:t xml:space="preserve">24 695. </w:t>
      </w:r>
      <w:r w:rsidR="00E675A9">
        <w:rPr>
          <w:rFonts w:ascii="Times New Roman" w:hAnsi="Times New Roman" w:cs="Times New Roman"/>
          <w:sz w:val="22"/>
          <w:szCs w:val="22"/>
          <w:lang w:val="nb-NO"/>
        </w:rPr>
        <w:t xml:space="preserve">Det er en generell trend at </w:t>
      </w:r>
      <w:r w:rsidR="00F41A3A">
        <w:rPr>
          <w:rFonts w:ascii="Times New Roman" w:hAnsi="Times New Roman" w:cs="Times New Roman"/>
          <w:sz w:val="22"/>
          <w:szCs w:val="22"/>
          <w:lang w:val="nb-NO"/>
        </w:rPr>
        <w:t>folk</w:t>
      </w:r>
      <w:r w:rsidR="00E675A9">
        <w:rPr>
          <w:rFonts w:ascii="Times New Roman" w:hAnsi="Times New Roman" w:cs="Times New Roman"/>
          <w:sz w:val="22"/>
          <w:szCs w:val="22"/>
          <w:lang w:val="nb-NO"/>
        </w:rPr>
        <w:t xml:space="preserve"> flytter fra rurale områder og små tettsteder til større urbane steder og spesielt til</w:t>
      </w:r>
      <w:r w:rsidR="001E2A1C" w:rsidRPr="00E675A9">
        <w:rPr>
          <w:rFonts w:ascii="Times New Roman" w:hAnsi="Times New Roman" w:cs="Times New Roman"/>
          <w:sz w:val="22"/>
          <w:szCs w:val="22"/>
          <w:lang w:val="nb-NO"/>
        </w:rPr>
        <w:t xml:space="preserve"> Troms</w:t>
      </w:r>
      <w:r w:rsidR="00E675A9">
        <w:rPr>
          <w:rFonts w:ascii="Times New Roman" w:hAnsi="Times New Roman" w:cs="Times New Roman"/>
          <w:sz w:val="22"/>
          <w:szCs w:val="22"/>
          <w:lang w:val="nb-NO"/>
        </w:rPr>
        <w:t>ø</w:t>
      </w:r>
      <w:r w:rsidR="001E2A1C" w:rsidRPr="00E675A9">
        <w:rPr>
          <w:rFonts w:ascii="Times New Roman" w:hAnsi="Times New Roman" w:cs="Times New Roman"/>
          <w:sz w:val="22"/>
          <w:szCs w:val="22"/>
          <w:lang w:val="nb-NO"/>
        </w:rPr>
        <w:t xml:space="preserve">. </w:t>
      </w:r>
      <w:r w:rsidR="00DC70E8">
        <w:rPr>
          <w:rFonts w:ascii="Times New Roman" w:hAnsi="Times New Roman" w:cs="Times New Roman"/>
          <w:sz w:val="22"/>
          <w:szCs w:val="22"/>
          <w:lang w:val="nb-NO"/>
        </w:rPr>
        <w:t>Mens</w:t>
      </w:r>
      <w:r w:rsidR="009D6653" w:rsidRPr="009D6653">
        <w:rPr>
          <w:rFonts w:ascii="Times New Roman" w:hAnsi="Times New Roman" w:cs="Times New Roman"/>
          <w:sz w:val="22"/>
          <w:szCs w:val="22"/>
          <w:lang w:val="nb-NO"/>
        </w:rPr>
        <w:t xml:space="preserve"> befolkningen </w:t>
      </w:r>
      <w:r w:rsidR="00DC70E8">
        <w:rPr>
          <w:rFonts w:ascii="Times New Roman" w:hAnsi="Times New Roman" w:cs="Times New Roman"/>
          <w:sz w:val="22"/>
          <w:szCs w:val="22"/>
          <w:lang w:val="nb-NO"/>
        </w:rPr>
        <w:t>i</w:t>
      </w:r>
      <w:r w:rsidR="009D6653" w:rsidRPr="009D6653">
        <w:rPr>
          <w:rFonts w:ascii="Times New Roman" w:hAnsi="Times New Roman" w:cs="Times New Roman"/>
          <w:sz w:val="22"/>
          <w:szCs w:val="22"/>
          <w:lang w:val="nb-NO"/>
        </w:rPr>
        <w:t xml:space="preserve"> Troms </w:t>
      </w:r>
      <w:r w:rsidR="00DC70E8">
        <w:rPr>
          <w:rFonts w:ascii="Times New Roman" w:hAnsi="Times New Roman" w:cs="Times New Roman"/>
          <w:sz w:val="22"/>
          <w:szCs w:val="22"/>
          <w:lang w:val="nb-NO"/>
        </w:rPr>
        <w:t>i perioden</w:t>
      </w:r>
      <w:r w:rsidR="00DC70E8" w:rsidRPr="009D6653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="009D6653" w:rsidRPr="009D6653">
        <w:rPr>
          <w:rFonts w:ascii="Times New Roman" w:hAnsi="Times New Roman" w:cs="Times New Roman"/>
          <w:sz w:val="22"/>
          <w:szCs w:val="22"/>
          <w:lang w:val="nb-NO"/>
        </w:rPr>
        <w:t xml:space="preserve">2006-16 </w:t>
      </w:r>
      <w:r w:rsidR="00DC70E8">
        <w:rPr>
          <w:rFonts w:ascii="Times New Roman" w:hAnsi="Times New Roman" w:cs="Times New Roman"/>
          <w:sz w:val="22"/>
          <w:szCs w:val="22"/>
          <w:lang w:val="nb-NO"/>
        </w:rPr>
        <w:t>st</w:t>
      </w:r>
      <w:r w:rsidR="003332C9">
        <w:rPr>
          <w:rFonts w:ascii="Times New Roman" w:hAnsi="Times New Roman" w:cs="Times New Roman"/>
          <w:sz w:val="22"/>
          <w:szCs w:val="22"/>
          <w:lang w:val="nb-NO"/>
        </w:rPr>
        <w:t>eg vel over landsgjennomsnittet</w:t>
      </w:r>
      <w:r w:rsidR="001E2A1C" w:rsidRPr="009D6653">
        <w:rPr>
          <w:rFonts w:ascii="Times New Roman" w:hAnsi="Times New Roman" w:cs="Times New Roman"/>
          <w:sz w:val="22"/>
          <w:szCs w:val="22"/>
          <w:lang w:val="nb-NO"/>
        </w:rPr>
        <w:t>,</w:t>
      </w:r>
      <w:r w:rsidR="003332C9">
        <w:rPr>
          <w:rFonts w:ascii="Times New Roman" w:hAnsi="Times New Roman" w:cs="Times New Roman"/>
          <w:sz w:val="22"/>
          <w:szCs w:val="22"/>
          <w:lang w:val="nb-NO"/>
        </w:rPr>
        <w:t xml:space="preserve"> har befolkningen i balansen gått ned med gjennomsnittlig rate</w:t>
      </w:r>
      <w:r w:rsidR="00A174A4">
        <w:rPr>
          <w:rFonts w:ascii="Times New Roman" w:hAnsi="Times New Roman" w:cs="Times New Roman"/>
          <w:sz w:val="22"/>
          <w:szCs w:val="22"/>
          <w:lang w:val="nb-NO"/>
        </w:rPr>
        <w:t xml:space="preserve"> på </w:t>
      </w:r>
      <w:r w:rsidR="0020017A">
        <w:rPr>
          <w:rFonts w:ascii="Times New Roman" w:hAnsi="Times New Roman" w:cs="Times New Roman"/>
          <w:sz w:val="22"/>
          <w:szCs w:val="22"/>
          <w:lang w:val="nb-NO"/>
        </w:rPr>
        <w:t>-0.01</w:t>
      </w:r>
      <w:r w:rsidR="001E2A1C" w:rsidRPr="009D6653">
        <w:rPr>
          <w:rFonts w:ascii="Times New Roman" w:hAnsi="Times New Roman" w:cs="Times New Roman"/>
          <w:sz w:val="22"/>
          <w:szCs w:val="22"/>
          <w:lang w:val="nb-NO"/>
        </w:rPr>
        <w:t xml:space="preserve">% </w:t>
      </w:r>
      <w:r w:rsidR="00783AC2" w:rsidRPr="009D6653">
        <w:rPr>
          <w:rFonts w:ascii="Times New Roman" w:hAnsi="Times New Roman" w:cs="Times New Roman"/>
          <w:sz w:val="22"/>
          <w:szCs w:val="22"/>
          <w:lang w:val="nb-NO"/>
        </w:rPr>
        <w:t>per</w:t>
      </w:r>
      <w:r w:rsidR="001E2A1C" w:rsidRPr="009D6653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="00A174A4">
        <w:rPr>
          <w:rFonts w:ascii="Times New Roman" w:hAnsi="Times New Roman" w:cs="Times New Roman"/>
          <w:sz w:val="22"/>
          <w:szCs w:val="22"/>
          <w:lang w:val="nb-NO"/>
        </w:rPr>
        <w:t>år</w:t>
      </w:r>
      <w:r w:rsidR="001E2A1C" w:rsidRPr="009D6653">
        <w:rPr>
          <w:rFonts w:ascii="Times New Roman" w:hAnsi="Times New Roman" w:cs="Times New Roman"/>
          <w:sz w:val="22"/>
          <w:szCs w:val="22"/>
          <w:lang w:val="nb-NO"/>
        </w:rPr>
        <w:t xml:space="preserve">. </w:t>
      </w:r>
      <w:r w:rsidR="001E2A1C" w:rsidRPr="00E578BF">
        <w:rPr>
          <w:rFonts w:ascii="Times New Roman" w:hAnsi="Times New Roman" w:cs="Times New Roman"/>
          <w:sz w:val="22"/>
          <w:szCs w:val="22"/>
          <w:lang w:val="nb-NO"/>
        </w:rPr>
        <w:t xml:space="preserve">Troms </w:t>
      </w:r>
      <w:r w:rsidR="00DC70E8">
        <w:rPr>
          <w:rFonts w:ascii="Times New Roman" w:hAnsi="Times New Roman" w:cs="Times New Roman"/>
          <w:sz w:val="22"/>
          <w:szCs w:val="22"/>
          <w:lang w:val="nb-NO"/>
        </w:rPr>
        <w:t>utgjør også en del av det området nord for</w:t>
      </w:r>
      <w:r w:rsidR="003332C9">
        <w:rPr>
          <w:rFonts w:ascii="Times New Roman" w:hAnsi="Times New Roman" w:cs="Times New Roman"/>
          <w:sz w:val="22"/>
          <w:szCs w:val="22"/>
          <w:lang w:val="nb-NO"/>
        </w:rPr>
        <w:t xml:space="preserve"> Saltfjellet (i</w:t>
      </w:r>
      <w:r w:rsidR="00E578BF" w:rsidRPr="00E578BF">
        <w:rPr>
          <w:rFonts w:ascii="Times New Roman" w:hAnsi="Times New Roman" w:cs="Times New Roman"/>
          <w:sz w:val="22"/>
          <w:szCs w:val="22"/>
          <w:lang w:val="nb-NO"/>
        </w:rPr>
        <w:t xml:space="preserve"> Nordland) med samisk befolkning. Økonomien til </w:t>
      </w:r>
      <w:r w:rsidR="00745DE6" w:rsidRPr="00E578BF">
        <w:rPr>
          <w:rFonts w:ascii="Times New Roman" w:hAnsi="Times New Roman" w:cs="Times New Roman"/>
          <w:sz w:val="22"/>
          <w:szCs w:val="22"/>
          <w:lang w:val="nb-NO"/>
        </w:rPr>
        <w:t>Troms ha</w:t>
      </w:r>
      <w:r w:rsidR="00E578BF" w:rsidRPr="00E578BF">
        <w:rPr>
          <w:rFonts w:ascii="Times New Roman" w:hAnsi="Times New Roman" w:cs="Times New Roman"/>
          <w:sz w:val="22"/>
          <w:szCs w:val="22"/>
          <w:lang w:val="nb-NO"/>
        </w:rPr>
        <w:t>r historisk sett vært basert på fiske og jordbruk</w:t>
      </w:r>
      <w:r w:rsidR="00745DE6" w:rsidRPr="00E578BF">
        <w:rPr>
          <w:rFonts w:ascii="Times New Roman" w:hAnsi="Times New Roman" w:cs="Times New Roman"/>
          <w:sz w:val="22"/>
          <w:szCs w:val="22"/>
          <w:lang w:val="nb-NO"/>
        </w:rPr>
        <w:t xml:space="preserve">. </w:t>
      </w:r>
      <w:r w:rsidR="00E578BF" w:rsidRPr="009172AB">
        <w:rPr>
          <w:rFonts w:ascii="Times New Roman" w:hAnsi="Times New Roman" w:cs="Times New Roman"/>
          <w:sz w:val="22"/>
          <w:szCs w:val="22"/>
          <w:lang w:val="nb-NO"/>
        </w:rPr>
        <w:t>Fiskeri og fiskeoppdrett er fortsatt viktig for regionens økonomi</w:t>
      </w:r>
      <w:r w:rsidR="00745DE6" w:rsidRPr="009172AB">
        <w:rPr>
          <w:rFonts w:ascii="Times New Roman" w:hAnsi="Times New Roman" w:cs="Times New Roman"/>
          <w:sz w:val="22"/>
          <w:szCs w:val="22"/>
          <w:lang w:val="nb-NO"/>
        </w:rPr>
        <w:t xml:space="preserve">. </w:t>
      </w:r>
      <w:r w:rsidR="00745DE6" w:rsidRPr="00E578BF">
        <w:rPr>
          <w:rFonts w:ascii="Times New Roman" w:hAnsi="Times New Roman" w:cs="Times New Roman"/>
          <w:sz w:val="22"/>
          <w:szCs w:val="22"/>
          <w:lang w:val="nb-NO"/>
        </w:rPr>
        <w:t>Produ</w:t>
      </w:r>
      <w:r w:rsidR="00E578BF" w:rsidRPr="00E578BF">
        <w:rPr>
          <w:rFonts w:ascii="Times New Roman" w:hAnsi="Times New Roman" w:cs="Times New Roman"/>
          <w:sz w:val="22"/>
          <w:szCs w:val="22"/>
          <w:lang w:val="nb-NO"/>
        </w:rPr>
        <w:t xml:space="preserve">ksjonsvolumet i fiskeoppdrett har økt betraktelig i løpet av de ti siste årene, nesten </w:t>
      </w:r>
      <w:r w:rsidRPr="00E578BF">
        <w:rPr>
          <w:rFonts w:ascii="Times New Roman" w:hAnsi="Times New Roman" w:cs="Times New Roman"/>
          <w:sz w:val="22"/>
          <w:szCs w:val="22"/>
          <w:lang w:val="nb-NO"/>
        </w:rPr>
        <w:t>tredoblet</w:t>
      </w:r>
      <w:r w:rsidR="00E578BF" w:rsidRPr="00E578BF">
        <w:rPr>
          <w:rFonts w:ascii="Times New Roman" w:hAnsi="Times New Roman" w:cs="Times New Roman"/>
          <w:sz w:val="22"/>
          <w:szCs w:val="22"/>
          <w:lang w:val="nb-NO"/>
        </w:rPr>
        <w:t xml:space="preserve"> og utgjør </w:t>
      </w:r>
      <w:r w:rsidR="00745DE6" w:rsidRPr="00E578BF">
        <w:rPr>
          <w:rFonts w:ascii="Times New Roman" w:hAnsi="Times New Roman" w:cs="Times New Roman"/>
          <w:sz w:val="22"/>
          <w:szCs w:val="22"/>
          <w:lang w:val="nb-NO"/>
        </w:rPr>
        <w:t xml:space="preserve">10% </w:t>
      </w:r>
      <w:r>
        <w:rPr>
          <w:rFonts w:ascii="Times New Roman" w:hAnsi="Times New Roman" w:cs="Times New Roman"/>
          <w:sz w:val="22"/>
          <w:szCs w:val="22"/>
          <w:lang w:val="nb-NO"/>
        </w:rPr>
        <w:t>av Norge</w:t>
      </w:r>
      <w:r w:rsidR="00E578BF">
        <w:rPr>
          <w:rFonts w:ascii="Times New Roman" w:hAnsi="Times New Roman" w:cs="Times New Roman"/>
          <w:sz w:val="22"/>
          <w:szCs w:val="22"/>
          <w:lang w:val="nb-NO"/>
        </w:rPr>
        <w:t>s</w:t>
      </w:r>
      <w:r w:rsidRPr="009973AC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="00E578BF">
        <w:rPr>
          <w:rFonts w:ascii="Times New Roman" w:hAnsi="Times New Roman" w:cs="Times New Roman"/>
          <w:sz w:val="22"/>
          <w:szCs w:val="22"/>
          <w:lang w:val="nb-NO"/>
        </w:rPr>
        <w:t>produksjon</w:t>
      </w:r>
      <w:r w:rsidR="00745DE6" w:rsidRPr="00E578BF">
        <w:rPr>
          <w:rFonts w:ascii="Times New Roman" w:hAnsi="Times New Roman" w:cs="Times New Roman"/>
          <w:sz w:val="22"/>
          <w:szCs w:val="22"/>
          <w:lang w:val="nb-NO"/>
        </w:rPr>
        <w:t xml:space="preserve">, </w:t>
      </w:r>
      <w:r w:rsidR="00E578BF">
        <w:rPr>
          <w:rFonts w:ascii="Times New Roman" w:hAnsi="Times New Roman" w:cs="Times New Roman"/>
          <w:sz w:val="22"/>
          <w:szCs w:val="22"/>
          <w:lang w:val="nb-NO"/>
        </w:rPr>
        <w:t>noe som har betydelige multi</w:t>
      </w:r>
      <w:r w:rsidR="00A3239F">
        <w:rPr>
          <w:rFonts w:ascii="Times New Roman" w:hAnsi="Times New Roman" w:cs="Times New Roman"/>
          <w:sz w:val="22"/>
          <w:szCs w:val="22"/>
          <w:lang w:val="nb-NO"/>
        </w:rPr>
        <w:t>plikasjonseffekter for lokal økonomi</w:t>
      </w:r>
      <w:r w:rsidR="00745DE6" w:rsidRPr="00E578BF">
        <w:rPr>
          <w:rFonts w:ascii="Times New Roman" w:hAnsi="Times New Roman" w:cs="Times New Roman"/>
          <w:sz w:val="22"/>
          <w:szCs w:val="22"/>
          <w:lang w:val="nb-NO"/>
        </w:rPr>
        <w:t xml:space="preserve">. </w:t>
      </w:r>
      <w:r w:rsidR="00A3239F" w:rsidRPr="00A3239F">
        <w:rPr>
          <w:rFonts w:ascii="Times New Roman" w:hAnsi="Times New Roman" w:cs="Times New Roman"/>
          <w:sz w:val="22"/>
          <w:szCs w:val="22"/>
          <w:lang w:val="nb-NO"/>
        </w:rPr>
        <w:t>Analyse</w:t>
      </w:r>
      <w:r w:rsidR="00DC70E8">
        <w:rPr>
          <w:rFonts w:ascii="Times New Roman" w:hAnsi="Times New Roman" w:cs="Times New Roman"/>
          <w:sz w:val="22"/>
          <w:szCs w:val="22"/>
          <w:lang w:val="nb-NO"/>
        </w:rPr>
        <w:t>r</w:t>
      </w:r>
      <w:r w:rsidR="00A3239F" w:rsidRPr="00A3239F">
        <w:rPr>
          <w:rFonts w:ascii="Times New Roman" w:hAnsi="Times New Roman" w:cs="Times New Roman"/>
          <w:sz w:val="22"/>
          <w:szCs w:val="22"/>
          <w:lang w:val="nb-NO"/>
        </w:rPr>
        <w:t xml:space="preserve"> gjennomført av </w:t>
      </w:r>
      <w:r w:rsidR="00DC70E8">
        <w:rPr>
          <w:rFonts w:ascii="Times New Roman" w:hAnsi="Times New Roman" w:cs="Times New Roman"/>
          <w:sz w:val="22"/>
          <w:szCs w:val="22"/>
          <w:lang w:val="nb-NO"/>
        </w:rPr>
        <w:t>fylkeskommunen</w:t>
      </w:r>
      <w:r w:rsidR="00DC70E8" w:rsidRPr="00A3239F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="00A3239F" w:rsidRPr="00A3239F">
        <w:rPr>
          <w:rFonts w:ascii="Times New Roman" w:hAnsi="Times New Roman" w:cs="Times New Roman"/>
          <w:sz w:val="22"/>
          <w:szCs w:val="22"/>
          <w:lang w:val="nb-NO"/>
        </w:rPr>
        <w:t>estimerer at fiskeoppdrettsindustri</w:t>
      </w:r>
      <w:r w:rsidR="00DC70E8">
        <w:rPr>
          <w:rFonts w:ascii="Times New Roman" w:hAnsi="Times New Roman" w:cs="Times New Roman"/>
          <w:sz w:val="22"/>
          <w:szCs w:val="22"/>
          <w:lang w:val="nb-NO"/>
        </w:rPr>
        <w:t>en i 2011</w:t>
      </w:r>
      <w:r w:rsidR="00A3239F">
        <w:rPr>
          <w:rFonts w:ascii="Times New Roman" w:hAnsi="Times New Roman" w:cs="Times New Roman"/>
          <w:sz w:val="22"/>
          <w:szCs w:val="22"/>
          <w:lang w:val="nb-NO"/>
        </w:rPr>
        <w:t>kjøpte varer og tjenester til</w:t>
      </w:r>
      <w:r w:rsidR="00745DE6" w:rsidRPr="00A3239F">
        <w:rPr>
          <w:rFonts w:ascii="Times New Roman" w:hAnsi="Times New Roman" w:cs="Times New Roman"/>
          <w:sz w:val="22"/>
          <w:szCs w:val="22"/>
          <w:lang w:val="nb-NO"/>
        </w:rPr>
        <w:t xml:space="preserve"> (NOK) 3 </w:t>
      </w:r>
      <w:r w:rsidR="00A3239F">
        <w:rPr>
          <w:rFonts w:ascii="Times New Roman" w:hAnsi="Times New Roman" w:cs="Times New Roman"/>
          <w:sz w:val="22"/>
          <w:szCs w:val="22"/>
          <w:lang w:val="nb-NO"/>
        </w:rPr>
        <w:t>milliarder</w:t>
      </w:r>
      <w:r w:rsidR="00DC70E8">
        <w:rPr>
          <w:rFonts w:ascii="Times New Roman" w:hAnsi="Times New Roman" w:cs="Times New Roman"/>
          <w:sz w:val="22"/>
          <w:szCs w:val="22"/>
          <w:lang w:val="nb-NO"/>
        </w:rPr>
        <w:t>,</w:t>
      </w:r>
      <w:r w:rsidR="00A3239F">
        <w:rPr>
          <w:rFonts w:ascii="Times New Roman" w:hAnsi="Times New Roman" w:cs="Times New Roman"/>
          <w:sz w:val="22"/>
          <w:szCs w:val="22"/>
          <w:lang w:val="nb-NO"/>
        </w:rPr>
        <w:t xml:space="preserve"> hovedsakelig hos andre selskaper i Nord-Norge</w:t>
      </w:r>
      <w:r w:rsidR="00745DE6" w:rsidRPr="00A3239F">
        <w:rPr>
          <w:rFonts w:ascii="Times New Roman" w:hAnsi="Times New Roman" w:cs="Times New Roman"/>
          <w:sz w:val="22"/>
          <w:szCs w:val="22"/>
          <w:lang w:val="nb-NO"/>
        </w:rPr>
        <w:t xml:space="preserve">. Troms </w:t>
      </w:r>
      <w:r w:rsidR="00A3239F" w:rsidRPr="00A3239F">
        <w:rPr>
          <w:rFonts w:ascii="Times New Roman" w:hAnsi="Times New Roman" w:cs="Times New Roman"/>
          <w:sz w:val="22"/>
          <w:szCs w:val="22"/>
          <w:lang w:val="nb-NO"/>
        </w:rPr>
        <w:t>har også en liten jordbruksindustri basert på</w:t>
      </w:r>
      <w:r w:rsidR="00A3239F">
        <w:rPr>
          <w:rFonts w:ascii="Times New Roman" w:hAnsi="Times New Roman" w:cs="Times New Roman"/>
          <w:sz w:val="22"/>
          <w:szCs w:val="22"/>
          <w:lang w:val="nb-NO"/>
        </w:rPr>
        <w:t xml:space="preserve"> reindrift, </w:t>
      </w:r>
      <w:r>
        <w:rPr>
          <w:rFonts w:ascii="Times New Roman" w:hAnsi="Times New Roman" w:cs="Times New Roman"/>
          <w:sz w:val="22"/>
          <w:szCs w:val="22"/>
          <w:lang w:val="nb-NO"/>
        </w:rPr>
        <w:t>sauedrift</w:t>
      </w:r>
      <w:r w:rsidR="00745DE6" w:rsidRPr="00A3239F">
        <w:rPr>
          <w:rFonts w:ascii="Times New Roman" w:hAnsi="Times New Roman" w:cs="Times New Roman"/>
          <w:sz w:val="22"/>
          <w:szCs w:val="22"/>
          <w:lang w:val="nb-NO"/>
        </w:rPr>
        <w:t xml:space="preserve">, </w:t>
      </w:r>
      <w:r w:rsidR="00A3239F">
        <w:rPr>
          <w:rFonts w:ascii="Times New Roman" w:hAnsi="Times New Roman" w:cs="Times New Roman"/>
          <w:sz w:val="22"/>
          <w:szCs w:val="22"/>
          <w:lang w:val="nb-NO"/>
        </w:rPr>
        <w:t>storfe- og geitedrift</w:t>
      </w:r>
      <w:r w:rsidR="00745DE6" w:rsidRPr="00A3239F">
        <w:rPr>
          <w:rFonts w:ascii="Times New Roman" w:hAnsi="Times New Roman" w:cs="Times New Roman"/>
          <w:sz w:val="22"/>
          <w:szCs w:val="22"/>
          <w:lang w:val="nb-NO"/>
        </w:rPr>
        <w:t xml:space="preserve">, </w:t>
      </w:r>
      <w:r w:rsidR="00A3239F">
        <w:rPr>
          <w:rFonts w:ascii="Times New Roman" w:hAnsi="Times New Roman" w:cs="Times New Roman"/>
          <w:sz w:val="22"/>
          <w:szCs w:val="22"/>
          <w:lang w:val="nb-NO"/>
        </w:rPr>
        <w:t>samt på kjøtt- og melkeproduksjon, bær og grønnsaker</w:t>
      </w:r>
      <w:r w:rsidR="00745DE6" w:rsidRPr="00A3239F">
        <w:rPr>
          <w:rFonts w:ascii="Times New Roman" w:hAnsi="Times New Roman" w:cs="Times New Roman"/>
          <w:sz w:val="22"/>
          <w:szCs w:val="22"/>
          <w:lang w:val="nb-NO"/>
        </w:rPr>
        <w:t>.</w:t>
      </w:r>
    </w:p>
    <w:p w14:paraId="3D498058" w14:textId="77777777" w:rsidR="00273F89" w:rsidRPr="009172AB" w:rsidRDefault="00273F89" w:rsidP="00273F89">
      <w:pPr>
        <w:shd w:val="clear" w:color="auto" w:fill="FFFFFF"/>
        <w:spacing w:before="130"/>
        <w:ind w:right="-1"/>
        <w:jc w:val="both"/>
        <w:rPr>
          <w:rFonts w:ascii="Times New Roman" w:hAnsi="Times New Roman" w:cs="Times New Roman"/>
          <w:sz w:val="22"/>
          <w:szCs w:val="22"/>
          <w:lang w:val="nb-NO"/>
        </w:rPr>
      </w:pPr>
    </w:p>
    <w:p w14:paraId="47CD87C9" w14:textId="07754006" w:rsidR="00745DE6" w:rsidRPr="00134A3C" w:rsidRDefault="00273F89" w:rsidP="00273F89">
      <w:pPr>
        <w:shd w:val="clear" w:color="auto" w:fill="FFFFFF"/>
        <w:spacing w:before="130"/>
        <w:ind w:right="-1" w:firstLine="346"/>
        <w:jc w:val="both"/>
        <w:rPr>
          <w:rFonts w:ascii="Times New Roman" w:hAnsi="Times New Roman" w:cs="Times New Roman"/>
          <w:sz w:val="22"/>
          <w:szCs w:val="22"/>
          <w:lang w:val="nb-NO"/>
        </w:rPr>
      </w:pPr>
      <w:r w:rsidRPr="00273F89">
        <w:rPr>
          <w:rFonts w:ascii="Times New Roman" w:hAnsi="Times New Roman" w:cs="Times New Roman"/>
          <w:sz w:val="22"/>
          <w:szCs w:val="22"/>
          <w:lang w:val="nb-NO"/>
        </w:rPr>
        <w:t>I løpet av 1970-tallet og 1980-tallet har økonomi</w:t>
      </w:r>
      <w:r w:rsidR="00DC70E8">
        <w:rPr>
          <w:rFonts w:ascii="Times New Roman" w:hAnsi="Times New Roman" w:cs="Times New Roman"/>
          <w:sz w:val="22"/>
          <w:szCs w:val="22"/>
          <w:lang w:val="nb-NO"/>
        </w:rPr>
        <w:t>en</w:t>
      </w:r>
      <w:r w:rsidRPr="00273F89">
        <w:rPr>
          <w:rFonts w:ascii="Times New Roman" w:hAnsi="Times New Roman" w:cs="Times New Roman"/>
          <w:sz w:val="22"/>
          <w:szCs w:val="22"/>
          <w:lang w:val="nb-NO"/>
        </w:rPr>
        <w:t xml:space="preserve"> opplevd negative </w:t>
      </w:r>
      <w:r w:rsidR="00DC70E8">
        <w:rPr>
          <w:rFonts w:ascii="Times New Roman" w:hAnsi="Times New Roman" w:cs="Times New Roman"/>
          <w:sz w:val="22"/>
          <w:szCs w:val="22"/>
          <w:lang w:val="nb-NO"/>
        </w:rPr>
        <w:t>konsekvenser</w:t>
      </w:r>
      <w:r w:rsidR="00DC70E8" w:rsidRPr="00273F89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Pr="00273F89">
        <w:rPr>
          <w:rFonts w:ascii="Times New Roman" w:hAnsi="Times New Roman" w:cs="Times New Roman"/>
          <w:sz w:val="22"/>
          <w:szCs w:val="22"/>
          <w:lang w:val="nb-NO"/>
        </w:rPr>
        <w:t xml:space="preserve">som følge av restrukturering i fiskeindustri som resulterte i tap av </w:t>
      </w:r>
      <w:r w:rsidR="00F41A3A">
        <w:rPr>
          <w:rFonts w:ascii="Times New Roman" w:hAnsi="Times New Roman" w:cs="Times New Roman"/>
          <w:sz w:val="22"/>
          <w:szCs w:val="22"/>
          <w:lang w:val="nb-NO"/>
        </w:rPr>
        <w:t>arbeidsplasser</w:t>
      </w:r>
      <w:r w:rsidRPr="00273F89">
        <w:rPr>
          <w:rFonts w:ascii="Times New Roman" w:hAnsi="Times New Roman" w:cs="Times New Roman"/>
          <w:sz w:val="22"/>
          <w:szCs w:val="22"/>
          <w:lang w:val="nb-NO"/>
        </w:rPr>
        <w:t>, arbeidsledighet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 og </w:t>
      </w:r>
      <w:r w:rsidR="009973AC">
        <w:rPr>
          <w:rFonts w:ascii="Times New Roman" w:hAnsi="Times New Roman" w:cs="Times New Roman"/>
          <w:sz w:val="22"/>
          <w:szCs w:val="22"/>
          <w:lang w:val="nb-NO"/>
        </w:rPr>
        <w:t>nedskjæringer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 i arbeidstokk</w:t>
      </w:r>
      <w:r w:rsidR="00745DE6" w:rsidRPr="00134A3C">
        <w:rPr>
          <w:rFonts w:ascii="Times New Roman" w:hAnsi="Times New Roman" w:cs="Times New Roman"/>
          <w:sz w:val="22"/>
          <w:szCs w:val="22"/>
          <w:lang w:val="nb-NO"/>
        </w:rPr>
        <w:t xml:space="preserve">. </w:t>
      </w:r>
      <w:r w:rsidR="00134A3C" w:rsidRPr="00134A3C">
        <w:rPr>
          <w:rFonts w:ascii="Times New Roman" w:hAnsi="Times New Roman" w:cs="Times New Roman"/>
          <w:sz w:val="22"/>
          <w:szCs w:val="22"/>
          <w:lang w:val="nb-NO"/>
        </w:rPr>
        <w:t xml:space="preserve">Disse negative innvirkningene har </w:t>
      </w:r>
      <w:r w:rsidR="00DC70E8">
        <w:rPr>
          <w:rFonts w:ascii="Times New Roman" w:hAnsi="Times New Roman" w:cs="Times New Roman"/>
          <w:sz w:val="22"/>
          <w:szCs w:val="22"/>
          <w:lang w:val="nb-NO"/>
        </w:rPr>
        <w:t xml:space="preserve">i stor grad </w:t>
      </w:r>
      <w:r w:rsidR="00134A3C" w:rsidRPr="00134A3C">
        <w:rPr>
          <w:rFonts w:ascii="Times New Roman" w:hAnsi="Times New Roman" w:cs="Times New Roman"/>
          <w:sz w:val="22"/>
          <w:szCs w:val="22"/>
          <w:lang w:val="nb-NO"/>
        </w:rPr>
        <w:t>rammet</w:t>
      </w:r>
      <w:r w:rsidR="00DC70E8">
        <w:rPr>
          <w:rFonts w:ascii="Times New Roman" w:hAnsi="Times New Roman" w:cs="Times New Roman"/>
          <w:sz w:val="22"/>
          <w:szCs w:val="22"/>
          <w:lang w:val="nb-NO"/>
        </w:rPr>
        <w:t xml:space="preserve"> de</w:t>
      </w:r>
      <w:r w:rsidR="006F5BA3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="00134A3C" w:rsidRPr="00134A3C">
        <w:rPr>
          <w:rFonts w:ascii="Times New Roman" w:hAnsi="Times New Roman" w:cs="Times New Roman"/>
          <w:sz w:val="22"/>
          <w:szCs w:val="22"/>
          <w:lang w:val="nb-NO"/>
        </w:rPr>
        <w:t>nordlige område</w:t>
      </w:r>
      <w:r w:rsidR="00F41A3A">
        <w:rPr>
          <w:rFonts w:ascii="Times New Roman" w:hAnsi="Times New Roman" w:cs="Times New Roman"/>
          <w:sz w:val="22"/>
          <w:szCs w:val="22"/>
          <w:lang w:val="nb-NO"/>
        </w:rPr>
        <w:t xml:space="preserve">ne </w:t>
      </w:r>
      <w:r w:rsidR="00134A3C" w:rsidRPr="00134A3C">
        <w:rPr>
          <w:rFonts w:ascii="Times New Roman" w:hAnsi="Times New Roman" w:cs="Times New Roman"/>
          <w:sz w:val="22"/>
          <w:szCs w:val="22"/>
          <w:lang w:val="nb-NO"/>
        </w:rPr>
        <w:t xml:space="preserve">i små og relativt isolerte </w:t>
      </w:r>
      <w:r w:rsidR="00745DE6" w:rsidRPr="00134A3C">
        <w:rPr>
          <w:rFonts w:ascii="Times New Roman" w:hAnsi="Times New Roman" w:cs="Times New Roman"/>
          <w:sz w:val="22"/>
          <w:szCs w:val="22"/>
          <w:lang w:val="nb-NO"/>
        </w:rPr>
        <w:t>rural</w:t>
      </w:r>
      <w:r w:rsidR="00134A3C">
        <w:rPr>
          <w:rFonts w:ascii="Times New Roman" w:hAnsi="Times New Roman" w:cs="Times New Roman"/>
          <w:sz w:val="22"/>
          <w:szCs w:val="22"/>
          <w:lang w:val="nb-NO"/>
        </w:rPr>
        <w:t>e</w:t>
      </w:r>
      <w:r w:rsidR="00745DE6" w:rsidRPr="00134A3C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="00134A3C">
        <w:rPr>
          <w:rFonts w:ascii="Times New Roman" w:hAnsi="Times New Roman" w:cs="Times New Roman"/>
          <w:sz w:val="22"/>
          <w:szCs w:val="22"/>
          <w:lang w:val="nb-NO"/>
        </w:rPr>
        <w:t>samfunn</w:t>
      </w:r>
      <w:r w:rsidR="00745DE6" w:rsidRPr="00134A3C">
        <w:rPr>
          <w:rFonts w:ascii="Times New Roman" w:hAnsi="Times New Roman" w:cs="Times New Roman"/>
          <w:sz w:val="22"/>
          <w:szCs w:val="22"/>
          <w:lang w:val="nb-NO"/>
        </w:rPr>
        <w:t>. Man</w:t>
      </w:r>
      <w:r w:rsidR="00134A3C" w:rsidRPr="00134A3C">
        <w:rPr>
          <w:rFonts w:ascii="Times New Roman" w:hAnsi="Times New Roman" w:cs="Times New Roman"/>
          <w:sz w:val="22"/>
          <w:szCs w:val="22"/>
          <w:lang w:val="nb-NO"/>
        </w:rPr>
        <w:t xml:space="preserve">ge av </w:t>
      </w:r>
      <w:r w:rsidR="00DC70E8">
        <w:rPr>
          <w:rFonts w:ascii="Times New Roman" w:hAnsi="Times New Roman" w:cs="Times New Roman"/>
          <w:sz w:val="22"/>
          <w:szCs w:val="22"/>
          <w:lang w:val="nb-NO"/>
        </w:rPr>
        <w:t>disse</w:t>
      </w:r>
      <w:r w:rsidR="00DC70E8" w:rsidRPr="00134A3C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="00134A3C" w:rsidRPr="00134A3C">
        <w:rPr>
          <w:rFonts w:ascii="Times New Roman" w:hAnsi="Times New Roman" w:cs="Times New Roman"/>
          <w:sz w:val="22"/>
          <w:szCs w:val="22"/>
          <w:lang w:val="nb-NO"/>
        </w:rPr>
        <w:t xml:space="preserve">stedene ligger utenfor pendlingsavstand av store sentre </w:t>
      </w:r>
      <w:r w:rsidR="00134A3C">
        <w:rPr>
          <w:rFonts w:ascii="Times New Roman" w:hAnsi="Times New Roman" w:cs="Times New Roman"/>
          <w:sz w:val="22"/>
          <w:szCs w:val="22"/>
          <w:lang w:val="nb-NO"/>
        </w:rPr>
        <w:t>eller andre sysselsettingsmuligheter</w:t>
      </w:r>
      <w:r w:rsidR="00745DE6" w:rsidRPr="00134A3C">
        <w:rPr>
          <w:rFonts w:ascii="Times New Roman" w:hAnsi="Times New Roman" w:cs="Times New Roman"/>
          <w:sz w:val="22"/>
          <w:szCs w:val="22"/>
          <w:lang w:val="nb-NO"/>
        </w:rPr>
        <w:t xml:space="preserve">. </w:t>
      </w:r>
      <w:r w:rsidR="00134A3C" w:rsidRPr="00134A3C">
        <w:rPr>
          <w:rFonts w:ascii="Times New Roman" w:hAnsi="Times New Roman" w:cs="Times New Roman"/>
          <w:sz w:val="22"/>
          <w:szCs w:val="22"/>
          <w:lang w:val="nb-NO"/>
        </w:rPr>
        <w:t>Som et</w:t>
      </w:r>
      <w:r w:rsidR="006F5BA3">
        <w:rPr>
          <w:rFonts w:ascii="Times New Roman" w:hAnsi="Times New Roman" w:cs="Times New Roman"/>
          <w:sz w:val="22"/>
          <w:szCs w:val="22"/>
          <w:lang w:val="nb-NO"/>
        </w:rPr>
        <w:t xml:space="preserve"> svar på denne utfordringen ble</w:t>
      </w:r>
      <w:r w:rsidR="00134A3C" w:rsidRPr="00134A3C">
        <w:rPr>
          <w:rFonts w:ascii="Times New Roman" w:hAnsi="Times New Roman" w:cs="Times New Roman"/>
          <w:sz w:val="22"/>
          <w:szCs w:val="22"/>
          <w:lang w:val="nb-NO"/>
        </w:rPr>
        <w:t xml:space="preserve"> tiltakssonen </w:t>
      </w:r>
      <w:r w:rsidR="00134A3C">
        <w:rPr>
          <w:rFonts w:ascii="Times New Roman" w:hAnsi="Times New Roman" w:cs="Times New Roman"/>
          <w:sz w:val="22"/>
          <w:szCs w:val="22"/>
          <w:lang w:val="nb-NO"/>
        </w:rPr>
        <w:t>i Finn</w:t>
      </w:r>
      <w:r w:rsidR="00745DE6" w:rsidRPr="00134A3C">
        <w:rPr>
          <w:rFonts w:ascii="Times New Roman" w:hAnsi="Times New Roman" w:cs="Times New Roman"/>
          <w:sz w:val="22"/>
          <w:szCs w:val="22"/>
          <w:lang w:val="nb-NO"/>
        </w:rPr>
        <w:t>mark</w:t>
      </w:r>
      <w:r w:rsidR="00134A3C">
        <w:rPr>
          <w:rFonts w:ascii="Times New Roman" w:hAnsi="Times New Roman" w:cs="Times New Roman"/>
          <w:sz w:val="22"/>
          <w:szCs w:val="22"/>
          <w:lang w:val="nb-NO"/>
        </w:rPr>
        <w:t xml:space="preserve"> og</w:t>
      </w:r>
      <w:r w:rsidR="00745DE6" w:rsidRPr="00134A3C">
        <w:rPr>
          <w:rFonts w:ascii="Times New Roman" w:hAnsi="Times New Roman" w:cs="Times New Roman"/>
          <w:sz w:val="22"/>
          <w:szCs w:val="22"/>
          <w:lang w:val="nb-NO"/>
        </w:rPr>
        <w:t xml:space="preserve"> Nord-Troms</w:t>
      </w:r>
      <w:r w:rsidR="00DC70E8">
        <w:rPr>
          <w:rFonts w:ascii="Times New Roman" w:hAnsi="Times New Roman" w:cs="Times New Roman"/>
          <w:sz w:val="22"/>
          <w:szCs w:val="22"/>
          <w:lang w:val="nb-NO"/>
        </w:rPr>
        <w:t xml:space="preserve"> etablert</w:t>
      </w:r>
      <w:r w:rsidR="00745DE6" w:rsidRPr="00134A3C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="00134A3C">
        <w:rPr>
          <w:rFonts w:ascii="Times New Roman" w:hAnsi="Times New Roman" w:cs="Times New Roman"/>
          <w:sz w:val="22"/>
          <w:szCs w:val="22"/>
          <w:lang w:val="nb-NO"/>
        </w:rPr>
        <w:t xml:space="preserve">av regjeringen. </w:t>
      </w:r>
      <w:r w:rsidR="00134A3C" w:rsidRPr="00134A3C">
        <w:rPr>
          <w:rFonts w:ascii="Times New Roman" w:hAnsi="Times New Roman" w:cs="Times New Roman"/>
          <w:sz w:val="22"/>
          <w:szCs w:val="22"/>
          <w:lang w:val="nb-NO"/>
        </w:rPr>
        <w:t xml:space="preserve">Målsettingen var å </w:t>
      </w:r>
      <w:r w:rsidR="00134A3C">
        <w:rPr>
          <w:rFonts w:ascii="Times New Roman" w:hAnsi="Times New Roman" w:cs="Times New Roman"/>
          <w:sz w:val="22"/>
          <w:szCs w:val="22"/>
          <w:lang w:val="nb-NO"/>
        </w:rPr>
        <w:t>gjøre disse</w:t>
      </w:r>
      <w:r w:rsidR="00134A3C" w:rsidRPr="00134A3C">
        <w:rPr>
          <w:rFonts w:ascii="Times New Roman" w:hAnsi="Times New Roman" w:cs="Times New Roman"/>
          <w:sz w:val="22"/>
          <w:szCs w:val="22"/>
          <w:lang w:val="nb-NO"/>
        </w:rPr>
        <w:t xml:space="preserve"> områdene</w:t>
      </w:r>
      <w:r w:rsidR="00134A3C">
        <w:rPr>
          <w:rFonts w:ascii="Times New Roman" w:hAnsi="Times New Roman" w:cs="Times New Roman"/>
          <w:sz w:val="22"/>
          <w:szCs w:val="22"/>
          <w:lang w:val="nb-NO"/>
        </w:rPr>
        <w:t xml:space="preserve"> mer attraktive for nye bedrifter</w:t>
      </w:r>
      <w:r w:rsidR="00745DE6" w:rsidRPr="00134A3C">
        <w:rPr>
          <w:rFonts w:ascii="Times New Roman" w:hAnsi="Times New Roman" w:cs="Times New Roman"/>
          <w:sz w:val="22"/>
          <w:szCs w:val="22"/>
          <w:lang w:val="nb-NO"/>
        </w:rPr>
        <w:t>.</w:t>
      </w:r>
    </w:p>
    <w:p w14:paraId="32DEFF5D" w14:textId="26E5B2EE" w:rsidR="00745DE6" w:rsidRPr="00AC72DD" w:rsidRDefault="00C501D9" w:rsidP="00C501D9">
      <w:pPr>
        <w:shd w:val="clear" w:color="auto" w:fill="FFFFFF"/>
        <w:spacing w:before="130"/>
        <w:ind w:right="-1" w:firstLine="346"/>
        <w:jc w:val="both"/>
        <w:rPr>
          <w:rFonts w:ascii="Times New Roman" w:hAnsi="Times New Roman" w:cs="Times New Roman"/>
          <w:sz w:val="22"/>
          <w:szCs w:val="22"/>
          <w:lang w:val="nb-NO"/>
        </w:rPr>
      </w:pPr>
      <w:r w:rsidRPr="00C501D9">
        <w:rPr>
          <w:rFonts w:ascii="Times New Roman" w:hAnsi="Times New Roman" w:cs="Times New Roman"/>
          <w:sz w:val="22"/>
          <w:szCs w:val="22"/>
          <w:lang w:val="nb-NO"/>
        </w:rPr>
        <w:t xml:space="preserve">Fylkets økonomi har blitt diversifisert de siste </w:t>
      </w:r>
      <w:r w:rsidR="00DC70E8">
        <w:rPr>
          <w:rFonts w:ascii="Times New Roman" w:hAnsi="Times New Roman" w:cs="Times New Roman"/>
          <w:sz w:val="22"/>
          <w:szCs w:val="22"/>
          <w:lang w:val="nb-NO"/>
        </w:rPr>
        <w:t>tiårene</w:t>
      </w:r>
      <w:r w:rsidR="00DC70E8" w:rsidRPr="00C501D9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Pr="00C501D9">
        <w:rPr>
          <w:rFonts w:ascii="Times New Roman" w:hAnsi="Times New Roman" w:cs="Times New Roman"/>
          <w:sz w:val="22"/>
          <w:szCs w:val="22"/>
          <w:lang w:val="nb-NO"/>
        </w:rPr>
        <w:t xml:space="preserve">basert på nye </w:t>
      </w:r>
      <w:r w:rsidR="00DC70E8">
        <w:rPr>
          <w:rFonts w:ascii="Times New Roman" w:hAnsi="Times New Roman" w:cs="Times New Roman"/>
          <w:sz w:val="22"/>
          <w:szCs w:val="22"/>
          <w:lang w:val="nb-NO"/>
        </w:rPr>
        <w:t>drivere for vekst</w:t>
      </w:r>
      <w:r w:rsidR="00745DE6" w:rsidRPr="00C501D9">
        <w:rPr>
          <w:rFonts w:ascii="Times New Roman" w:hAnsi="Times New Roman" w:cs="Times New Roman"/>
          <w:sz w:val="22"/>
          <w:szCs w:val="22"/>
          <w:lang w:val="nb-NO"/>
        </w:rPr>
        <w:t>. Troms</w:t>
      </w:r>
      <w:r w:rsidRPr="00C501D9">
        <w:rPr>
          <w:rFonts w:ascii="Times New Roman" w:hAnsi="Times New Roman" w:cs="Times New Roman"/>
          <w:sz w:val="22"/>
          <w:szCs w:val="22"/>
          <w:lang w:val="nb-NO"/>
        </w:rPr>
        <w:t>ø</w:t>
      </w:r>
      <w:r w:rsidR="00745DE6" w:rsidRPr="00C501D9">
        <w:rPr>
          <w:rFonts w:ascii="Times New Roman" w:hAnsi="Times New Roman" w:cs="Times New Roman"/>
          <w:sz w:val="22"/>
          <w:szCs w:val="22"/>
          <w:lang w:val="nb-NO"/>
        </w:rPr>
        <w:t xml:space="preserve"> ha</w:t>
      </w:r>
      <w:r w:rsidRPr="00C501D9">
        <w:rPr>
          <w:rFonts w:ascii="Times New Roman" w:hAnsi="Times New Roman" w:cs="Times New Roman"/>
          <w:sz w:val="22"/>
          <w:szCs w:val="22"/>
          <w:lang w:val="nb-NO"/>
        </w:rPr>
        <w:t>r</w:t>
      </w:r>
      <w:r w:rsidR="00745DE6" w:rsidRPr="00C501D9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Pr="00C501D9">
        <w:rPr>
          <w:rFonts w:ascii="Times New Roman" w:hAnsi="Times New Roman" w:cs="Times New Roman"/>
          <w:sz w:val="22"/>
          <w:szCs w:val="22"/>
          <w:lang w:val="nb-NO"/>
        </w:rPr>
        <w:t xml:space="preserve">utviklet seg som et </w:t>
      </w:r>
      <w:r w:rsidR="00DC70E8">
        <w:rPr>
          <w:rFonts w:ascii="Times New Roman" w:hAnsi="Times New Roman" w:cs="Times New Roman"/>
          <w:sz w:val="22"/>
          <w:szCs w:val="22"/>
          <w:lang w:val="nb-NO"/>
        </w:rPr>
        <w:t>landsdelssenter</w:t>
      </w:r>
      <w:r w:rsidR="00DC70E8" w:rsidRPr="00C501D9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Pr="00C501D9">
        <w:rPr>
          <w:rFonts w:ascii="Times New Roman" w:hAnsi="Times New Roman" w:cs="Times New Roman"/>
          <w:sz w:val="22"/>
          <w:szCs w:val="22"/>
          <w:lang w:val="nb-NO"/>
        </w:rPr>
        <w:t xml:space="preserve">for service og tjenester </w:t>
      </w:r>
      <w:r>
        <w:rPr>
          <w:rFonts w:ascii="Times New Roman" w:hAnsi="Times New Roman" w:cs="Times New Roman"/>
          <w:sz w:val="22"/>
          <w:szCs w:val="22"/>
          <w:lang w:val="nb-NO"/>
        </w:rPr>
        <w:t>med ulike institusjoner</w:t>
      </w:r>
      <w:r w:rsidR="00F41A3A">
        <w:rPr>
          <w:rFonts w:ascii="Times New Roman" w:hAnsi="Times New Roman" w:cs="Times New Roman"/>
          <w:sz w:val="22"/>
          <w:szCs w:val="22"/>
          <w:lang w:val="nb-NO"/>
        </w:rPr>
        <w:t xml:space="preserve">, som for eksempel 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UiT Norges </w:t>
      </w:r>
      <w:r w:rsidR="00DC70E8">
        <w:rPr>
          <w:rFonts w:ascii="Times New Roman" w:hAnsi="Times New Roman" w:cs="Times New Roman"/>
          <w:sz w:val="22"/>
          <w:szCs w:val="22"/>
          <w:lang w:val="nb-NO"/>
        </w:rPr>
        <w:t>a</w:t>
      </w:r>
      <w:r>
        <w:rPr>
          <w:rFonts w:ascii="Times New Roman" w:hAnsi="Times New Roman" w:cs="Times New Roman"/>
          <w:sz w:val="22"/>
          <w:szCs w:val="22"/>
          <w:lang w:val="nb-NO"/>
        </w:rPr>
        <w:t>rktiske universitet og Helse Nord RHF</w:t>
      </w:r>
      <w:r w:rsidR="00745DE6" w:rsidRPr="00C501D9">
        <w:rPr>
          <w:rFonts w:ascii="Times New Roman" w:hAnsi="Times New Roman" w:cs="Times New Roman"/>
          <w:sz w:val="22"/>
          <w:szCs w:val="22"/>
          <w:lang w:val="nb-NO"/>
        </w:rPr>
        <w:t xml:space="preserve">. </w:t>
      </w:r>
      <w:r w:rsidRPr="00C501D9">
        <w:rPr>
          <w:rFonts w:ascii="Times New Roman" w:hAnsi="Times New Roman" w:cs="Times New Roman"/>
          <w:sz w:val="22"/>
          <w:szCs w:val="22"/>
          <w:lang w:val="nb-NO"/>
        </w:rPr>
        <w:t>Regionen drar nytte av strategisk in</w:t>
      </w:r>
      <w:r w:rsidR="009973AC">
        <w:rPr>
          <w:rFonts w:ascii="Times New Roman" w:hAnsi="Times New Roman" w:cs="Times New Roman"/>
          <w:sz w:val="22"/>
          <w:szCs w:val="22"/>
          <w:lang w:val="nb-NO"/>
        </w:rPr>
        <w:t>f</w:t>
      </w:r>
      <w:r w:rsidRPr="00C501D9">
        <w:rPr>
          <w:rFonts w:ascii="Times New Roman" w:hAnsi="Times New Roman" w:cs="Times New Roman"/>
          <w:sz w:val="22"/>
          <w:szCs w:val="22"/>
          <w:lang w:val="nb-NO"/>
        </w:rPr>
        <w:t xml:space="preserve">rastruktur av høy kvalitet </w:t>
      </w:r>
      <w:r w:rsidR="00745DE6" w:rsidRPr="00C501D9">
        <w:rPr>
          <w:rFonts w:ascii="Times New Roman" w:hAnsi="Times New Roman" w:cs="Times New Roman"/>
          <w:sz w:val="22"/>
          <w:szCs w:val="22"/>
          <w:lang w:val="nb-NO"/>
        </w:rPr>
        <w:t>(</w:t>
      </w:r>
      <w:r w:rsidRPr="00C501D9">
        <w:rPr>
          <w:rFonts w:ascii="Times New Roman" w:hAnsi="Times New Roman" w:cs="Times New Roman"/>
          <w:sz w:val="22"/>
          <w:szCs w:val="22"/>
          <w:lang w:val="nb-NO"/>
        </w:rPr>
        <w:t xml:space="preserve">god veiforbindelse med Sør-Norge, </w:t>
      </w:r>
      <w:r w:rsidR="00745DE6" w:rsidRPr="00C501D9">
        <w:rPr>
          <w:rFonts w:ascii="Times New Roman" w:hAnsi="Times New Roman" w:cs="Times New Roman"/>
          <w:sz w:val="22"/>
          <w:szCs w:val="22"/>
          <w:lang w:val="nb-NO"/>
        </w:rPr>
        <w:t xml:space="preserve">Finnmark, Finland </w:t>
      </w:r>
      <w:r w:rsidRPr="00C501D9">
        <w:rPr>
          <w:rFonts w:ascii="Times New Roman" w:hAnsi="Times New Roman" w:cs="Times New Roman"/>
          <w:sz w:val="22"/>
          <w:szCs w:val="22"/>
          <w:lang w:val="nb-NO"/>
        </w:rPr>
        <w:t>og</w:t>
      </w:r>
      <w:r w:rsidR="00745DE6" w:rsidRPr="00C501D9">
        <w:rPr>
          <w:rFonts w:ascii="Times New Roman" w:hAnsi="Times New Roman" w:cs="Times New Roman"/>
          <w:sz w:val="22"/>
          <w:szCs w:val="22"/>
          <w:lang w:val="nb-NO"/>
        </w:rPr>
        <w:t xml:space="preserve"> S</w:t>
      </w:r>
      <w:r>
        <w:rPr>
          <w:rFonts w:ascii="Times New Roman" w:hAnsi="Times New Roman" w:cs="Times New Roman"/>
          <w:sz w:val="22"/>
          <w:szCs w:val="22"/>
          <w:lang w:val="nb-NO"/>
        </w:rPr>
        <w:t>verige</w:t>
      </w:r>
      <w:r w:rsidR="00745DE6" w:rsidRPr="00C501D9">
        <w:rPr>
          <w:rFonts w:ascii="Times New Roman" w:hAnsi="Times New Roman" w:cs="Times New Roman"/>
          <w:sz w:val="22"/>
          <w:szCs w:val="22"/>
          <w:lang w:val="nb-NO"/>
        </w:rPr>
        <w:t xml:space="preserve">, </w:t>
      </w:r>
      <w:r>
        <w:rPr>
          <w:rFonts w:ascii="Times New Roman" w:hAnsi="Times New Roman" w:cs="Times New Roman"/>
          <w:sz w:val="22"/>
          <w:szCs w:val="22"/>
          <w:lang w:val="nb-NO"/>
        </w:rPr>
        <w:t>en flyplass som tilbyr flyforbindelse med flere europeiske land og havn</w:t>
      </w:r>
      <w:r w:rsidR="006F5BA3">
        <w:rPr>
          <w:rFonts w:ascii="Times New Roman" w:hAnsi="Times New Roman" w:cs="Times New Roman"/>
          <w:sz w:val="22"/>
          <w:szCs w:val="22"/>
          <w:lang w:val="nb-NO"/>
        </w:rPr>
        <w:t>er</w:t>
      </w:r>
      <w:r w:rsidR="00745DE6" w:rsidRPr="00C501D9">
        <w:rPr>
          <w:rFonts w:ascii="Times New Roman" w:hAnsi="Times New Roman" w:cs="Times New Roman"/>
          <w:sz w:val="22"/>
          <w:szCs w:val="22"/>
          <w:lang w:val="nb-NO"/>
        </w:rPr>
        <w:t>)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="00F41A3A">
        <w:rPr>
          <w:rFonts w:ascii="Times New Roman" w:hAnsi="Times New Roman" w:cs="Times New Roman"/>
          <w:sz w:val="22"/>
          <w:szCs w:val="22"/>
          <w:lang w:val="nb-NO"/>
        </w:rPr>
        <w:t>og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 har forsterket sin rolle som et nøkkelsenter for </w:t>
      </w:r>
      <w:r w:rsidR="009973AC">
        <w:rPr>
          <w:rFonts w:ascii="Times New Roman" w:hAnsi="Times New Roman" w:cs="Times New Roman"/>
          <w:sz w:val="22"/>
          <w:szCs w:val="22"/>
          <w:lang w:val="nb-NO"/>
        </w:rPr>
        <w:t>service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 og tjenester</w:t>
      </w:r>
      <w:r w:rsidR="00745DE6" w:rsidRPr="00C501D9">
        <w:rPr>
          <w:rFonts w:ascii="Times New Roman" w:hAnsi="Times New Roman" w:cs="Times New Roman"/>
          <w:sz w:val="22"/>
          <w:szCs w:val="22"/>
          <w:lang w:val="nb-NO"/>
        </w:rPr>
        <w:t xml:space="preserve">. </w:t>
      </w:r>
      <w:r w:rsidRPr="00C501D9">
        <w:rPr>
          <w:rFonts w:ascii="Times New Roman" w:hAnsi="Times New Roman" w:cs="Times New Roman"/>
          <w:sz w:val="22"/>
          <w:szCs w:val="22"/>
          <w:lang w:val="nb-NO"/>
        </w:rPr>
        <w:t>Offshore olje</w:t>
      </w:r>
      <w:r w:rsidR="00745DE6" w:rsidRPr="00C501D9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Pr="00C501D9">
        <w:rPr>
          <w:rFonts w:ascii="Times New Roman" w:hAnsi="Times New Roman" w:cs="Times New Roman"/>
          <w:sz w:val="22"/>
          <w:szCs w:val="22"/>
          <w:lang w:val="nb-NO"/>
        </w:rPr>
        <w:t xml:space="preserve">og gass har blitt viktigere for den regionale økonomien </w:t>
      </w:r>
      <w:r w:rsidR="00DC70E8">
        <w:rPr>
          <w:rFonts w:ascii="Times New Roman" w:hAnsi="Times New Roman" w:cs="Times New Roman"/>
          <w:sz w:val="22"/>
          <w:szCs w:val="22"/>
          <w:lang w:val="nb-NO"/>
        </w:rPr>
        <w:t xml:space="preserve">da </w:t>
      </w:r>
      <w:r>
        <w:rPr>
          <w:rFonts w:ascii="Times New Roman" w:hAnsi="Times New Roman" w:cs="Times New Roman"/>
          <w:sz w:val="22"/>
          <w:szCs w:val="22"/>
          <w:lang w:val="nb-NO"/>
        </w:rPr>
        <w:t>utvinning</w:t>
      </w:r>
      <w:r w:rsidR="00DC70E8">
        <w:rPr>
          <w:rFonts w:ascii="Times New Roman" w:hAnsi="Times New Roman" w:cs="Times New Roman"/>
          <w:sz w:val="22"/>
          <w:szCs w:val="22"/>
          <w:lang w:val="nb-NO"/>
        </w:rPr>
        <w:t>en har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 beveget seg mot Nord-Norge</w:t>
      </w:r>
      <w:r w:rsidR="00745DE6" w:rsidRPr="00C501D9">
        <w:rPr>
          <w:rFonts w:ascii="Times New Roman" w:hAnsi="Times New Roman" w:cs="Times New Roman"/>
          <w:sz w:val="22"/>
          <w:szCs w:val="22"/>
          <w:lang w:val="nb-NO"/>
        </w:rPr>
        <w:t xml:space="preserve">. </w:t>
      </w:r>
      <w:r w:rsidRPr="00AC72DD">
        <w:rPr>
          <w:rFonts w:ascii="Times New Roman" w:hAnsi="Times New Roman" w:cs="Times New Roman"/>
          <w:sz w:val="22"/>
          <w:szCs w:val="22"/>
          <w:lang w:val="nb-NO"/>
        </w:rPr>
        <w:t xml:space="preserve">Hovedkontoret til </w:t>
      </w:r>
      <w:r w:rsidR="00745DE6" w:rsidRPr="00AC72DD">
        <w:rPr>
          <w:rFonts w:ascii="Times New Roman" w:hAnsi="Times New Roman" w:cs="Times New Roman"/>
          <w:sz w:val="22"/>
          <w:szCs w:val="22"/>
          <w:lang w:val="nb-NO"/>
        </w:rPr>
        <w:t xml:space="preserve">Statoil </w:t>
      </w:r>
      <w:r w:rsidRPr="00AC72DD">
        <w:rPr>
          <w:rFonts w:ascii="Times New Roman" w:hAnsi="Times New Roman" w:cs="Times New Roman"/>
          <w:sz w:val="22"/>
          <w:szCs w:val="22"/>
          <w:lang w:val="nb-NO"/>
        </w:rPr>
        <w:t xml:space="preserve">i Nord-Norge er lokalisert </w:t>
      </w:r>
      <w:r w:rsidR="00AC72DD" w:rsidRPr="00AC72DD">
        <w:rPr>
          <w:rFonts w:ascii="Times New Roman" w:hAnsi="Times New Roman" w:cs="Times New Roman"/>
          <w:sz w:val="22"/>
          <w:szCs w:val="22"/>
          <w:lang w:val="nb-NO"/>
        </w:rPr>
        <w:t>i</w:t>
      </w:r>
      <w:r w:rsidR="00745DE6" w:rsidRPr="00AC72DD">
        <w:rPr>
          <w:rFonts w:ascii="Times New Roman" w:hAnsi="Times New Roman" w:cs="Times New Roman"/>
          <w:sz w:val="22"/>
          <w:szCs w:val="22"/>
          <w:lang w:val="nb-NO"/>
        </w:rPr>
        <w:t xml:space="preserve"> Harstad </w:t>
      </w:r>
      <w:r w:rsidR="00AC72DD" w:rsidRPr="00AC72DD">
        <w:rPr>
          <w:rFonts w:ascii="Times New Roman" w:hAnsi="Times New Roman" w:cs="Times New Roman"/>
          <w:sz w:val="22"/>
          <w:szCs w:val="22"/>
          <w:lang w:val="nb-NO"/>
        </w:rPr>
        <w:t>og</w:t>
      </w:r>
      <w:r w:rsidR="00745DE6" w:rsidRPr="00AC72DD">
        <w:rPr>
          <w:rFonts w:ascii="Times New Roman" w:hAnsi="Times New Roman" w:cs="Times New Roman"/>
          <w:sz w:val="22"/>
          <w:szCs w:val="22"/>
          <w:lang w:val="nb-NO"/>
        </w:rPr>
        <w:t xml:space="preserve"> Troms </w:t>
      </w:r>
      <w:r w:rsidR="00AC72DD" w:rsidRPr="00AC72DD">
        <w:rPr>
          <w:rFonts w:ascii="Times New Roman" w:hAnsi="Times New Roman" w:cs="Times New Roman"/>
          <w:sz w:val="22"/>
          <w:szCs w:val="22"/>
          <w:lang w:val="nb-NO"/>
        </w:rPr>
        <w:t>har utviklet seg som en viktig forsynings- og logistikkbase</w:t>
      </w:r>
      <w:r w:rsidR="00AC72DD">
        <w:rPr>
          <w:rFonts w:ascii="Times New Roman" w:hAnsi="Times New Roman" w:cs="Times New Roman"/>
          <w:sz w:val="22"/>
          <w:szCs w:val="22"/>
          <w:lang w:val="nb-NO"/>
        </w:rPr>
        <w:t>.</w:t>
      </w:r>
      <w:r w:rsidR="00745DE6" w:rsidRPr="00AC72DD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="00AC72DD" w:rsidRPr="00AC72DD">
        <w:rPr>
          <w:rFonts w:ascii="Times New Roman" w:hAnsi="Times New Roman" w:cs="Times New Roman"/>
          <w:sz w:val="22"/>
          <w:szCs w:val="22"/>
          <w:lang w:val="nb-NO"/>
        </w:rPr>
        <w:t xml:space="preserve">Turisme har også vokst sterkt </w:t>
      </w:r>
      <w:r w:rsidR="00DC70E8">
        <w:rPr>
          <w:rFonts w:ascii="Times New Roman" w:hAnsi="Times New Roman" w:cs="Times New Roman"/>
          <w:sz w:val="22"/>
          <w:szCs w:val="22"/>
          <w:lang w:val="nb-NO"/>
        </w:rPr>
        <w:t xml:space="preserve">i </w:t>
      </w:r>
      <w:r w:rsidR="00AC72DD" w:rsidRPr="00AC72DD">
        <w:rPr>
          <w:rFonts w:ascii="Times New Roman" w:hAnsi="Times New Roman" w:cs="Times New Roman"/>
          <w:sz w:val="22"/>
          <w:szCs w:val="22"/>
          <w:lang w:val="nb-NO"/>
        </w:rPr>
        <w:t>det siste</w:t>
      </w:r>
      <w:r w:rsidR="00745DE6" w:rsidRPr="00AC72DD">
        <w:rPr>
          <w:rFonts w:ascii="Times New Roman" w:hAnsi="Times New Roman" w:cs="Times New Roman"/>
          <w:sz w:val="22"/>
          <w:szCs w:val="22"/>
          <w:lang w:val="nb-NO"/>
        </w:rPr>
        <w:t xml:space="preserve">, </w:t>
      </w:r>
      <w:r w:rsidR="00AC72DD" w:rsidRPr="00AC72DD">
        <w:rPr>
          <w:rFonts w:ascii="Times New Roman" w:hAnsi="Times New Roman" w:cs="Times New Roman"/>
          <w:sz w:val="22"/>
          <w:szCs w:val="22"/>
          <w:lang w:val="nb-NO"/>
        </w:rPr>
        <w:t xml:space="preserve">spesielt gjelder </w:t>
      </w:r>
      <w:r w:rsidR="00DC70E8" w:rsidRPr="00AC72DD">
        <w:rPr>
          <w:rFonts w:ascii="Times New Roman" w:hAnsi="Times New Roman" w:cs="Times New Roman"/>
          <w:sz w:val="22"/>
          <w:szCs w:val="22"/>
          <w:lang w:val="nb-NO"/>
        </w:rPr>
        <w:t xml:space="preserve">dette </w:t>
      </w:r>
      <w:r w:rsidR="00AC72DD" w:rsidRPr="00AC72DD">
        <w:rPr>
          <w:rFonts w:ascii="Times New Roman" w:hAnsi="Times New Roman" w:cs="Times New Roman"/>
          <w:sz w:val="22"/>
          <w:szCs w:val="22"/>
          <w:lang w:val="nb-NO"/>
        </w:rPr>
        <w:t>vinterturisme</w:t>
      </w:r>
      <w:r w:rsidR="00745DE6" w:rsidRPr="00AC72DD">
        <w:rPr>
          <w:rFonts w:ascii="Times New Roman" w:hAnsi="Times New Roman" w:cs="Times New Roman"/>
          <w:sz w:val="22"/>
          <w:szCs w:val="22"/>
          <w:lang w:val="nb-NO"/>
        </w:rPr>
        <w:t>.</w:t>
      </w:r>
    </w:p>
    <w:p w14:paraId="2FF7685B" w14:textId="01031C76" w:rsidR="00B22F64" w:rsidRPr="00C7101C" w:rsidRDefault="00C7101C" w:rsidP="00F41A3A">
      <w:pPr>
        <w:shd w:val="clear" w:color="auto" w:fill="FFFFFF"/>
        <w:spacing w:before="115"/>
        <w:ind w:right="-1" w:firstLine="346"/>
        <w:jc w:val="both"/>
        <w:rPr>
          <w:rFonts w:ascii="Times New Roman" w:hAnsi="Times New Roman" w:cs="Times New Roman"/>
          <w:sz w:val="22"/>
          <w:szCs w:val="22"/>
          <w:lang w:val="nb-NO"/>
        </w:rPr>
      </w:pPr>
      <w:r>
        <w:rPr>
          <w:rFonts w:ascii="Times New Roman" w:hAnsi="Times New Roman" w:cs="Times New Roman"/>
          <w:sz w:val="22"/>
          <w:szCs w:val="22"/>
          <w:lang w:val="nb-NO"/>
        </w:rPr>
        <w:t>Det er</w:t>
      </w:r>
      <w:r w:rsidR="006A7383" w:rsidRPr="006A7383">
        <w:rPr>
          <w:rFonts w:ascii="Times New Roman" w:hAnsi="Times New Roman" w:cs="Times New Roman"/>
          <w:sz w:val="22"/>
          <w:szCs w:val="22"/>
          <w:lang w:val="nb-NO"/>
        </w:rPr>
        <w:t xml:space="preserve"> 24 kommuner</w:t>
      </w:r>
      <w:r w:rsidR="00DC70E8">
        <w:rPr>
          <w:rFonts w:ascii="Times New Roman" w:hAnsi="Times New Roman" w:cs="Times New Roman"/>
          <w:sz w:val="22"/>
          <w:szCs w:val="22"/>
          <w:lang w:val="nb-NO"/>
        </w:rPr>
        <w:t xml:space="preserve"> i Troms, som varierer når det kommer til befolknin</w:t>
      </w:r>
      <w:r w:rsidR="00F41A3A">
        <w:rPr>
          <w:rFonts w:ascii="Times New Roman" w:hAnsi="Times New Roman" w:cs="Times New Roman"/>
          <w:sz w:val="22"/>
          <w:szCs w:val="22"/>
          <w:lang w:val="nb-NO"/>
        </w:rPr>
        <w:t>gsstørrelse. M</w:t>
      </w:r>
      <w:r w:rsidR="00DC70E8">
        <w:rPr>
          <w:rFonts w:ascii="Times New Roman" w:hAnsi="Times New Roman" w:cs="Times New Roman"/>
          <w:sz w:val="22"/>
          <w:szCs w:val="22"/>
          <w:lang w:val="nb-NO"/>
        </w:rPr>
        <w:t xml:space="preserve">ed den største kommunen på </w:t>
      </w:r>
      <w:r w:rsidR="006A7383">
        <w:rPr>
          <w:rFonts w:ascii="Times New Roman" w:hAnsi="Times New Roman" w:cs="Times New Roman"/>
          <w:sz w:val="22"/>
          <w:szCs w:val="22"/>
          <w:lang w:val="nb-NO"/>
        </w:rPr>
        <w:t>7</w:t>
      </w:r>
      <w:r w:rsidR="00745DE6" w:rsidRPr="006A7383">
        <w:rPr>
          <w:rFonts w:ascii="Times New Roman" w:hAnsi="Times New Roman" w:cs="Times New Roman"/>
          <w:sz w:val="22"/>
          <w:szCs w:val="22"/>
          <w:lang w:val="nb-NO"/>
        </w:rPr>
        <w:t>3 480 (Troms</w:t>
      </w:r>
      <w:r w:rsidR="006A7383">
        <w:rPr>
          <w:rFonts w:ascii="Times New Roman" w:hAnsi="Times New Roman" w:cs="Times New Roman"/>
          <w:sz w:val="22"/>
          <w:szCs w:val="22"/>
          <w:lang w:val="nb-NO"/>
        </w:rPr>
        <w:t>ø</w:t>
      </w:r>
      <w:r w:rsidR="00745DE6" w:rsidRPr="006A7383">
        <w:rPr>
          <w:rFonts w:ascii="Times New Roman" w:hAnsi="Times New Roman" w:cs="Times New Roman"/>
          <w:sz w:val="22"/>
          <w:szCs w:val="22"/>
          <w:lang w:val="nb-NO"/>
        </w:rPr>
        <w:t xml:space="preserve">) </w:t>
      </w:r>
      <w:r w:rsidR="006F5BA3">
        <w:rPr>
          <w:rFonts w:ascii="Times New Roman" w:hAnsi="Times New Roman" w:cs="Times New Roman"/>
          <w:sz w:val="22"/>
          <w:szCs w:val="22"/>
          <w:lang w:val="nb-NO"/>
        </w:rPr>
        <w:t>og den minst</w:t>
      </w:r>
      <w:r w:rsidR="00745DE6" w:rsidRPr="006A7383">
        <w:rPr>
          <w:rFonts w:ascii="Times New Roman" w:hAnsi="Times New Roman" w:cs="Times New Roman"/>
          <w:sz w:val="22"/>
          <w:szCs w:val="22"/>
          <w:lang w:val="nb-NO"/>
        </w:rPr>
        <w:t xml:space="preserve"> 913 (Torsk</w:t>
      </w:r>
      <w:r w:rsidR="002804E5" w:rsidRPr="006A7383">
        <w:rPr>
          <w:rFonts w:ascii="Times New Roman" w:hAnsi="Times New Roman" w:cs="Times New Roman"/>
          <w:sz w:val="22"/>
          <w:szCs w:val="22"/>
          <w:lang w:val="nb-NO"/>
        </w:rPr>
        <w:t>e</w:t>
      </w:r>
      <w:r w:rsidR="00745DE6" w:rsidRPr="006A7383">
        <w:rPr>
          <w:rFonts w:ascii="Times New Roman" w:hAnsi="Times New Roman" w:cs="Times New Roman"/>
          <w:sz w:val="22"/>
          <w:szCs w:val="22"/>
          <w:lang w:val="nb-NO"/>
        </w:rPr>
        <w:t xml:space="preserve">n). </w:t>
      </w:r>
      <w:r w:rsidR="00745DE6" w:rsidRPr="001423C8">
        <w:rPr>
          <w:rFonts w:ascii="Times New Roman" w:hAnsi="Times New Roman" w:cs="Times New Roman"/>
          <w:sz w:val="22"/>
          <w:szCs w:val="22"/>
          <w:lang w:val="nb-NO"/>
        </w:rPr>
        <w:t>All</w:t>
      </w:r>
      <w:r w:rsidR="006A7383" w:rsidRPr="001423C8">
        <w:rPr>
          <w:rFonts w:ascii="Times New Roman" w:hAnsi="Times New Roman" w:cs="Times New Roman"/>
          <w:sz w:val="22"/>
          <w:szCs w:val="22"/>
          <w:lang w:val="nb-NO"/>
        </w:rPr>
        <w:t>e</w:t>
      </w:r>
      <w:r w:rsidR="00745DE6" w:rsidRPr="001423C8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="006A7383" w:rsidRPr="001423C8">
        <w:rPr>
          <w:rFonts w:ascii="Times New Roman" w:hAnsi="Times New Roman" w:cs="Times New Roman"/>
          <w:sz w:val="22"/>
          <w:szCs w:val="22"/>
          <w:lang w:val="nb-NO"/>
        </w:rPr>
        <w:t>kommune</w:t>
      </w:r>
      <w:r w:rsidR="00F41A3A">
        <w:rPr>
          <w:rFonts w:ascii="Times New Roman" w:hAnsi="Times New Roman" w:cs="Times New Roman"/>
          <w:sz w:val="22"/>
          <w:szCs w:val="22"/>
          <w:lang w:val="nb-NO"/>
        </w:rPr>
        <w:t xml:space="preserve">ne </w:t>
      </w:r>
      <w:r w:rsidR="006A7383" w:rsidRPr="001423C8">
        <w:rPr>
          <w:rFonts w:ascii="Times New Roman" w:hAnsi="Times New Roman" w:cs="Times New Roman"/>
          <w:sz w:val="22"/>
          <w:szCs w:val="22"/>
          <w:lang w:val="nb-NO"/>
        </w:rPr>
        <w:t xml:space="preserve">er representert i </w:t>
      </w:r>
      <w:r w:rsidR="001423C8" w:rsidRPr="001423C8">
        <w:rPr>
          <w:rFonts w:ascii="Times New Roman" w:hAnsi="Times New Roman" w:cs="Times New Roman"/>
          <w:sz w:val="22"/>
          <w:szCs w:val="22"/>
          <w:lang w:val="nb-NO"/>
        </w:rPr>
        <w:t>regi</w:t>
      </w:r>
      <w:r w:rsidR="001423C8">
        <w:rPr>
          <w:rFonts w:ascii="Times New Roman" w:hAnsi="Times New Roman" w:cs="Times New Roman"/>
          <w:sz w:val="22"/>
          <w:szCs w:val="22"/>
          <w:lang w:val="nb-NO"/>
        </w:rPr>
        <w:t>on</w:t>
      </w:r>
      <w:r w:rsidR="001423C8" w:rsidRPr="001423C8">
        <w:rPr>
          <w:rFonts w:ascii="Times New Roman" w:hAnsi="Times New Roman" w:cs="Times New Roman"/>
          <w:sz w:val="22"/>
          <w:szCs w:val="22"/>
          <w:lang w:val="nb-NO"/>
        </w:rPr>
        <w:t>råd</w:t>
      </w:r>
      <w:r w:rsidR="006A7383" w:rsidRPr="001423C8">
        <w:rPr>
          <w:rFonts w:ascii="Times New Roman" w:hAnsi="Times New Roman" w:cs="Times New Roman"/>
          <w:sz w:val="22"/>
          <w:szCs w:val="22"/>
          <w:lang w:val="nb-NO"/>
        </w:rPr>
        <w:t xml:space="preserve"> som gjenspeiler </w:t>
      </w:r>
      <w:r w:rsidR="001423C8" w:rsidRPr="001423C8">
        <w:rPr>
          <w:rFonts w:ascii="Times New Roman" w:hAnsi="Times New Roman" w:cs="Times New Roman"/>
          <w:sz w:val="22"/>
          <w:szCs w:val="22"/>
          <w:lang w:val="nb-NO"/>
        </w:rPr>
        <w:t>regionens funksjonelle geografi</w:t>
      </w:r>
      <w:r w:rsidR="00745DE6" w:rsidRPr="001423C8">
        <w:rPr>
          <w:rFonts w:ascii="Times New Roman" w:hAnsi="Times New Roman" w:cs="Times New Roman"/>
          <w:sz w:val="22"/>
          <w:szCs w:val="22"/>
          <w:lang w:val="nb-NO"/>
        </w:rPr>
        <w:t xml:space="preserve">. </w:t>
      </w:r>
      <w:r w:rsidR="001423C8" w:rsidRPr="001423C8">
        <w:rPr>
          <w:rFonts w:ascii="Times New Roman" w:hAnsi="Times New Roman" w:cs="Times New Roman"/>
          <w:sz w:val="22"/>
          <w:szCs w:val="22"/>
          <w:lang w:val="nb-NO"/>
        </w:rPr>
        <w:t>I Troms er det fire regionråd</w:t>
      </w:r>
      <w:r w:rsidR="00745DE6" w:rsidRPr="001423C8">
        <w:rPr>
          <w:rFonts w:ascii="Times New Roman" w:hAnsi="Times New Roman" w:cs="Times New Roman"/>
          <w:sz w:val="22"/>
          <w:szCs w:val="22"/>
          <w:lang w:val="nb-NO"/>
        </w:rPr>
        <w:t>: Nor</w:t>
      </w:r>
      <w:r w:rsidR="001423C8" w:rsidRPr="001423C8">
        <w:rPr>
          <w:rFonts w:ascii="Times New Roman" w:hAnsi="Times New Roman" w:cs="Times New Roman"/>
          <w:sz w:val="22"/>
          <w:szCs w:val="22"/>
          <w:lang w:val="nb-NO"/>
        </w:rPr>
        <w:t xml:space="preserve">d-Troms </w:t>
      </w:r>
      <w:r w:rsidR="00795573">
        <w:rPr>
          <w:rFonts w:ascii="Times New Roman" w:hAnsi="Times New Roman" w:cs="Times New Roman"/>
          <w:sz w:val="22"/>
          <w:szCs w:val="22"/>
          <w:lang w:val="nb-NO"/>
        </w:rPr>
        <w:t>r</w:t>
      </w:r>
      <w:r w:rsidR="001423C8" w:rsidRPr="001423C8">
        <w:rPr>
          <w:rFonts w:ascii="Times New Roman" w:hAnsi="Times New Roman" w:cs="Times New Roman"/>
          <w:sz w:val="22"/>
          <w:szCs w:val="22"/>
          <w:lang w:val="nb-NO"/>
        </w:rPr>
        <w:t>egionråd</w:t>
      </w:r>
      <w:r w:rsidR="00745DE6" w:rsidRPr="001423C8">
        <w:rPr>
          <w:rFonts w:ascii="Times New Roman" w:hAnsi="Times New Roman" w:cs="Times New Roman"/>
          <w:sz w:val="22"/>
          <w:szCs w:val="22"/>
          <w:lang w:val="nb-NO"/>
        </w:rPr>
        <w:t xml:space="preserve">, </w:t>
      </w:r>
      <w:r w:rsidR="001423C8" w:rsidRPr="001423C8">
        <w:rPr>
          <w:rFonts w:ascii="Times New Roman" w:hAnsi="Times New Roman" w:cs="Times New Roman"/>
          <w:sz w:val="22"/>
          <w:szCs w:val="22"/>
          <w:lang w:val="nb-NO"/>
        </w:rPr>
        <w:t xml:space="preserve">Tromsø-områdets regionråd, </w:t>
      </w:r>
      <w:r w:rsidR="001423C8">
        <w:rPr>
          <w:rFonts w:ascii="Times New Roman" w:hAnsi="Times New Roman" w:cs="Times New Roman"/>
          <w:sz w:val="22"/>
          <w:szCs w:val="22"/>
          <w:lang w:val="nb-NO"/>
        </w:rPr>
        <w:t>Midt-Troms regionråd og Sør-Troms regionråd</w:t>
      </w:r>
      <w:r w:rsidR="00745DE6" w:rsidRPr="001423C8">
        <w:rPr>
          <w:rFonts w:ascii="Times New Roman" w:hAnsi="Times New Roman" w:cs="Times New Roman"/>
          <w:sz w:val="22"/>
          <w:szCs w:val="22"/>
          <w:lang w:val="nb-NO"/>
        </w:rPr>
        <w:t>. Troms</w:t>
      </w:r>
      <w:r w:rsidR="001423C8" w:rsidRPr="001423C8">
        <w:rPr>
          <w:rFonts w:ascii="Times New Roman" w:hAnsi="Times New Roman" w:cs="Times New Roman"/>
          <w:sz w:val="22"/>
          <w:szCs w:val="22"/>
          <w:lang w:val="nb-NO"/>
        </w:rPr>
        <w:t xml:space="preserve"> fylkeskommune har etablert et samarbeidsorgan</w:t>
      </w:r>
      <w:r w:rsidR="00795573">
        <w:rPr>
          <w:rFonts w:ascii="Times New Roman" w:hAnsi="Times New Roman" w:cs="Times New Roman"/>
          <w:sz w:val="22"/>
          <w:szCs w:val="22"/>
          <w:lang w:val="nb-NO"/>
        </w:rPr>
        <w:t>, kalt r</w:t>
      </w:r>
      <w:r w:rsidR="001423C8" w:rsidRPr="001423C8">
        <w:rPr>
          <w:rFonts w:ascii="Times New Roman" w:hAnsi="Times New Roman" w:cs="Times New Roman"/>
          <w:sz w:val="22"/>
          <w:szCs w:val="22"/>
          <w:lang w:val="nb-NO"/>
        </w:rPr>
        <w:t xml:space="preserve">egionalt </w:t>
      </w:r>
      <w:r w:rsidR="00795573">
        <w:rPr>
          <w:rFonts w:ascii="Times New Roman" w:hAnsi="Times New Roman" w:cs="Times New Roman"/>
          <w:sz w:val="22"/>
          <w:szCs w:val="22"/>
          <w:lang w:val="nb-NO"/>
        </w:rPr>
        <w:t>p</w:t>
      </w:r>
      <w:r w:rsidR="001423C8" w:rsidRPr="001423C8">
        <w:rPr>
          <w:rFonts w:ascii="Times New Roman" w:hAnsi="Times New Roman" w:cs="Times New Roman"/>
          <w:sz w:val="22"/>
          <w:szCs w:val="22"/>
          <w:lang w:val="nb-NO"/>
        </w:rPr>
        <w:t xml:space="preserve">artnerskap som inkluderer kommuner og representanter </w:t>
      </w:r>
      <w:r w:rsidR="00795573">
        <w:rPr>
          <w:rFonts w:ascii="Times New Roman" w:hAnsi="Times New Roman" w:cs="Times New Roman"/>
          <w:sz w:val="22"/>
          <w:szCs w:val="22"/>
          <w:lang w:val="nb-NO"/>
        </w:rPr>
        <w:t xml:space="preserve">fra </w:t>
      </w:r>
      <w:r w:rsidR="001423C8">
        <w:rPr>
          <w:rFonts w:ascii="Times New Roman" w:hAnsi="Times New Roman" w:cs="Times New Roman"/>
          <w:sz w:val="22"/>
          <w:szCs w:val="22"/>
          <w:lang w:val="nb-NO"/>
        </w:rPr>
        <w:t>privat</w:t>
      </w:r>
      <w:r w:rsidR="00F41A3A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="001423C8">
        <w:rPr>
          <w:rFonts w:ascii="Times New Roman" w:hAnsi="Times New Roman" w:cs="Times New Roman"/>
          <w:sz w:val="22"/>
          <w:szCs w:val="22"/>
          <w:lang w:val="nb-NO"/>
        </w:rPr>
        <w:t>sektor, universitet og Sametinget</w:t>
      </w:r>
      <w:r w:rsidR="001E2A1C" w:rsidRPr="001423C8">
        <w:rPr>
          <w:rFonts w:ascii="Times New Roman" w:hAnsi="Times New Roman" w:cs="Times New Roman"/>
          <w:sz w:val="22"/>
          <w:szCs w:val="22"/>
          <w:lang w:val="nb-NO"/>
        </w:rPr>
        <w:t xml:space="preserve">. </w:t>
      </w:r>
      <w:r w:rsidR="003C44A3" w:rsidRPr="003C44A3">
        <w:rPr>
          <w:rFonts w:ascii="Times New Roman" w:hAnsi="Times New Roman" w:cs="Times New Roman"/>
          <w:sz w:val="22"/>
          <w:szCs w:val="22"/>
          <w:lang w:val="nb-NO"/>
        </w:rPr>
        <w:t>Fylkesplan for Troms</w:t>
      </w:r>
      <w:r w:rsidR="001E2A1C" w:rsidRPr="003C44A3">
        <w:rPr>
          <w:rFonts w:ascii="Times New Roman" w:hAnsi="Times New Roman" w:cs="Times New Roman"/>
          <w:sz w:val="22"/>
          <w:szCs w:val="22"/>
          <w:lang w:val="nb-NO"/>
        </w:rPr>
        <w:t xml:space="preserve"> (2014-2025) </w:t>
      </w:r>
      <w:r w:rsidR="003C44A3" w:rsidRPr="003C44A3">
        <w:rPr>
          <w:rFonts w:ascii="Times New Roman" w:hAnsi="Times New Roman" w:cs="Times New Roman"/>
          <w:sz w:val="22"/>
          <w:szCs w:val="22"/>
          <w:lang w:val="nb-NO"/>
        </w:rPr>
        <w:t xml:space="preserve">har blitt utarbeider i samarbeid med </w:t>
      </w:r>
      <w:r w:rsidR="00F41A3A">
        <w:rPr>
          <w:rFonts w:ascii="Times New Roman" w:hAnsi="Times New Roman" w:cs="Times New Roman"/>
          <w:sz w:val="22"/>
          <w:szCs w:val="22"/>
          <w:lang w:val="nb-NO"/>
        </w:rPr>
        <w:t xml:space="preserve">det </w:t>
      </w:r>
      <w:r w:rsidR="00795573">
        <w:rPr>
          <w:rFonts w:ascii="Times New Roman" w:hAnsi="Times New Roman" w:cs="Times New Roman"/>
          <w:sz w:val="22"/>
          <w:szCs w:val="22"/>
          <w:lang w:val="nb-NO"/>
        </w:rPr>
        <w:t>r</w:t>
      </w:r>
      <w:r w:rsidR="001E2A1C" w:rsidRPr="003C44A3">
        <w:rPr>
          <w:rFonts w:ascii="Times New Roman" w:hAnsi="Times New Roman" w:cs="Times New Roman"/>
          <w:sz w:val="22"/>
          <w:szCs w:val="22"/>
          <w:lang w:val="nb-NO"/>
        </w:rPr>
        <w:t>egional</w:t>
      </w:r>
      <w:r w:rsidR="00F41A3A">
        <w:rPr>
          <w:rFonts w:ascii="Times New Roman" w:hAnsi="Times New Roman" w:cs="Times New Roman"/>
          <w:sz w:val="22"/>
          <w:szCs w:val="22"/>
          <w:lang w:val="nb-NO"/>
        </w:rPr>
        <w:t xml:space="preserve">e </w:t>
      </w:r>
      <w:r w:rsidR="006F5BA3">
        <w:rPr>
          <w:rFonts w:ascii="Times New Roman" w:hAnsi="Times New Roman" w:cs="Times New Roman"/>
          <w:sz w:val="22"/>
          <w:szCs w:val="22"/>
          <w:lang w:val="nb-NO"/>
        </w:rPr>
        <w:t>partnerskap</w:t>
      </w:r>
      <w:r w:rsidR="00F41A3A">
        <w:rPr>
          <w:rFonts w:ascii="Times New Roman" w:hAnsi="Times New Roman" w:cs="Times New Roman"/>
          <w:sz w:val="22"/>
          <w:szCs w:val="22"/>
          <w:lang w:val="nb-NO"/>
        </w:rPr>
        <w:t>et</w:t>
      </w:r>
      <w:r w:rsidR="001E2A1C" w:rsidRPr="003C44A3">
        <w:rPr>
          <w:rFonts w:ascii="Times New Roman" w:hAnsi="Times New Roman" w:cs="Times New Roman"/>
          <w:sz w:val="22"/>
          <w:szCs w:val="22"/>
          <w:lang w:val="nb-NO"/>
        </w:rPr>
        <w:t xml:space="preserve">. </w:t>
      </w:r>
      <w:r w:rsidR="004B7240" w:rsidRPr="00C7101C">
        <w:rPr>
          <w:rFonts w:ascii="Times New Roman" w:hAnsi="Times New Roman" w:cs="Times New Roman"/>
          <w:sz w:val="22"/>
          <w:szCs w:val="22"/>
          <w:lang w:val="nb-NO"/>
        </w:rPr>
        <w:t>Formå</w:t>
      </w:r>
      <w:r w:rsidR="00F41A3A">
        <w:rPr>
          <w:rFonts w:ascii="Times New Roman" w:hAnsi="Times New Roman" w:cs="Times New Roman"/>
          <w:sz w:val="22"/>
          <w:szCs w:val="22"/>
          <w:lang w:val="nb-NO"/>
        </w:rPr>
        <w:t xml:space="preserve">let i </w:t>
      </w:r>
      <w:r w:rsidR="004B7240" w:rsidRPr="00C7101C">
        <w:rPr>
          <w:rFonts w:ascii="Times New Roman" w:hAnsi="Times New Roman" w:cs="Times New Roman"/>
          <w:sz w:val="22"/>
          <w:szCs w:val="22"/>
          <w:lang w:val="nb-NO"/>
        </w:rPr>
        <w:t>fylkesplanen er som følger</w:t>
      </w:r>
      <w:r w:rsidR="001E2A1C" w:rsidRPr="00C7101C">
        <w:rPr>
          <w:rFonts w:ascii="Times New Roman" w:hAnsi="Times New Roman" w:cs="Times New Roman"/>
          <w:sz w:val="22"/>
          <w:szCs w:val="22"/>
          <w:lang w:val="nb-NO"/>
        </w:rPr>
        <w:t>:</w:t>
      </w:r>
    </w:p>
    <w:p w14:paraId="416B2F2B" w14:textId="77777777" w:rsidR="00B22F64" w:rsidRPr="00C7101C" w:rsidRDefault="00B22F64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2"/>
          <w:szCs w:val="22"/>
          <w:lang w:val="nb-NO"/>
        </w:rPr>
      </w:pPr>
      <w:r w:rsidRPr="00C7101C">
        <w:rPr>
          <w:rFonts w:ascii="Times New Roman" w:hAnsi="Times New Roman" w:cs="Times New Roman"/>
          <w:sz w:val="22"/>
          <w:szCs w:val="22"/>
          <w:lang w:val="nb-NO"/>
        </w:rPr>
        <w:br w:type="page"/>
      </w:r>
    </w:p>
    <w:p w14:paraId="47FD62BB" w14:textId="77777777" w:rsidR="00EF6B5C" w:rsidRPr="00C7101C" w:rsidRDefault="00EF6B5C" w:rsidP="001423C8">
      <w:pPr>
        <w:shd w:val="clear" w:color="auto" w:fill="FFFFFF"/>
        <w:spacing w:before="115"/>
        <w:ind w:right="-1" w:firstLine="346"/>
        <w:jc w:val="both"/>
        <w:rPr>
          <w:rFonts w:ascii="Times New Roman" w:hAnsi="Times New Roman" w:cs="Times New Roman"/>
          <w:lang w:val="nb-NO"/>
        </w:rPr>
      </w:pPr>
    </w:p>
    <w:p w14:paraId="5EC17F2A" w14:textId="77777777" w:rsidR="002804E5" w:rsidRPr="00F41A3A" w:rsidRDefault="0065392D" w:rsidP="00584A04">
      <w:pPr>
        <w:pStyle w:val="Listeavsnitt"/>
        <w:numPr>
          <w:ilvl w:val="0"/>
          <w:numId w:val="1"/>
        </w:numPr>
        <w:shd w:val="clear" w:color="auto" w:fill="FFFFFF"/>
        <w:spacing w:before="130"/>
        <w:ind w:right="-1"/>
        <w:jc w:val="both"/>
        <w:rPr>
          <w:rFonts w:ascii="Times New Roman" w:hAnsi="Times New Roman" w:cs="Times New Roman"/>
          <w:sz w:val="22"/>
          <w:szCs w:val="22"/>
          <w:lang w:val="nb-NO"/>
        </w:rPr>
      </w:pPr>
      <w:r w:rsidRPr="00F41A3A">
        <w:rPr>
          <w:rFonts w:ascii="Times New Roman" w:hAnsi="Times New Roman" w:cs="Times New Roman"/>
          <w:sz w:val="22"/>
          <w:szCs w:val="22"/>
          <w:lang w:val="nb-NO"/>
        </w:rPr>
        <w:t xml:space="preserve">å være koblet på den nasjonale nordområdepolitikken og gi den et regional uttrykk, der nærings-, </w:t>
      </w:r>
      <w:r w:rsidR="009973AC" w:rsidRPr="00F41A3A">
        <w:rPr>
          <w:rFonts w:ascii="Times New Roman" w:hAnsi="Times New Roman" w:cs="Times New Roman"/>
          <w:sz w:val="22"/>
          <w:szCs w:val="22"/>
          <w:lang w:val="nb-NO"/>
        </w:rPr>
        <w:t>infrastruktur</w:t>
      </w:r>
      <w:r w:rsidRPr="00F41A3A">
        <w:rPr>
          <w:rFonts w:ascii="Times New Roman" w:hAnsi="Times New Roman" w:cs="Times New Roman"/>
          <w:sz w:val="22"/>
          <w:szCs w:val="22"/>
          <w:lang w:val="nb-NO"/>
        </w:rPr>
        <w:t xml:space="preserve">- og kompetanseutvikling i Troms understøtter vårt bidrag til å </w:t>
      </w:r>
      <w:r w:rsidR="009973AC" w:rsidRPr="00F41A3A">
        <w:rPr>
          <w:rFonts w:ascii="Times New Roman" w:hAnsi="Times New Roman" w:cs="Times New Roman"/>
          <w:sz w:val="22"/>
          <w:szCs w:val="22"/>
          <w:lang w:val="nb-NO"/>
        </w:rPr>
        <w:t>s</w:t>
      </w:r>
      <w:r w:rsidRPr="00F41A3A">
        <w:rPr>
          <w:rFonts w:ascii="Times New Roman" w:hAnsi="Times New Roman" w:cs="Times New Roman"/>
          <w:sz w:val="22"/>
          <w:szCs w:val="22"/>
          <w:lang w:val="nb-NO"/>
        </w:rPr>
        <w:t>ikre velferd og utvikling i Norge</w:t>
      </w:r>
    </w:p>
    <w:p w14:paraId="4038694A" w14:textId="77777777" w:rsidR="00B103C3" w:rsidRPr="00F41A3A" w:rsidRDefault="00B103C3" w:rsidP="00B103C3">
      <w:pPr>
        <w:rPr>
          <w:rFonts w:ascii="Times New Roman" w:hAnsi="Times New Roman" w:cs="Times New Roman"/>
          <w:sz w:val="22"/>
          <w:szCs w:val="22"/>
          <w:lang w:val="nb-NO"/>
        </w:rPr>
      </w:pPr>
    </w:p>
    <w:p w14:paraId="4F2C1F76" w14:textId="77777777" w:rsidR="00EF6B5C" w:rsidRPr="00F41A3A" w:rsidRDefault="00767AAD" w:rsidP="00584A04">
      <w:pPr>
        <w:pStyle w:val="Listeavsnitt"/>
        <w:numPr>
          <w:ilvl w:val="0"/>
          <w:numId w:val="1"/>
        </w:numPr>
        <w:shd w:val="clear" w:color="auto" w:fill="FFFFFF"/>
        <w:spacing w:before="130"/>
        <w:ind w:right="-1"/>
        <w:jc w:val="both"/>
        <w:rPr>
          <w:rFonts w:ascii="Times New Roman" w:hAnsi="Times New Roman" w:cs="Times New Roman"/>
          <w:sz w:val="22"/>
          <w:szCs w:val="22"/>
          <w:lang w:val="nb-NO"/>
        </w:rPr>
      </w:pPr>
      <w:r w:rsidRPr="00F41A3A">
        <w:rPr>
          <w:rFonts w:ascii="Times New Roman" w:hAnsi="Times New Roman" w:cs="Times New Roman"/>
          <w:sz w:val="22"/>
          <w:szCs w:val="22"/>
          <w:lang w:val="nb-NO"/>
        </w:rPr>
        <w:t>Være konkurransedyktig nasjonalt og internasjonalt og trekke til oss kompetent arbeidskraft, kapital og nyskapende virksomheter.</w:t>
      </w:r>
      <w:r w:rsidR="002804E5" w:rsidRPr="00F41A3A">
        <w:rPr>
          <w:rFonts w:ascii="Times New Roman" w:hAnsi="Times New Roman" w:cs="Times New Roman"/>
          <w:sz w:val="22"/>
          <w:szCs w:val="22"/>
          <w:lang w:val="nb-NO"/>
        </w:rPr>
        <w:br/>
      </w:r>
    </w:p>
    <w:p w14:paraId="6ABFDB10" w14:textId="77777777" w:rsidR="00EF6B5C" w:rsidRPr="00F41A3A" w:rsidRDefault="00767AAD" w:rsidP="00584A04">
      <w:pPr>
        <w:pStyle w:val="Listeavsnitt"/>
        <w:numPr>
          <w:ilvl w:val="0"/>
          <w:numId w:val="1"/>
        </w:numPr>
        <w:shd w:val="clear" w:color="auto" w:fill="FFFFFF"/>
        <w:spacing w:before="120"/>
        <w:ind w:right="-1"/>
        <w:jc w:val="both"/>
        <w:rPr>
          <w:rFonts w:ascii="Times New Roman" w:hAnsi="Times New Roman" w:cs="Times New Roman"/>
          <w:sz w:val="22"/>
          <w:szCs w:val="22"/>
          <w:lang w:val="nb-NO"/>
        </w:rPr>
      </w:pPr>
      <w:r w:rsidRPr="00F41A3A">
        <w:rPr>
          <w:rFonts w:ascii="Times New Roman" w:hAnsi="Times New Roman" w:cs="Times New Roman"/>
          <w:sz w:val="22"/>
          <w:szCs w:val="22"/>
          <w:lang w:val="nb-NO"/>
        </w:rPr>
        <w:t>Kommunikasjoner og infrastruktur i Troms skal forvaltes og utvikles på en bærekraftig måte for å gi samfunns- og næringsliv gode vilkår for utvikling og markedstilgang.</w:t>
      </w:r>
      <w:r w:rsidR="002804E5" w:rsidRPr="00F41A3A">
        <w:rPr>
          <w:rFonts w:ascii="Times New Roman" w:hAnsi="Times New Roman" w:cs="Times New Roman"/>
          <w:sz w:val="22"/>
          <w:szCs w:val="22"/>
          <w:lang w:val="nb-NO"/>
        </w:rPr>
        <w:br/>
      </w:r>
    </w:p>
    <w:p w14:paraId="5D43F5EA" w14:textId="77777777" w:rsidR="00EF6B5C" w:rsidRPr="00F41A3A" w:rsidRDefault="00767AAD" w:rsidP="00584A04">
      <w:pPr>
        <w:pStyle w:val="Listeavsnitt"/>
        <w:numPr>
          <w:ilvl w:val="0"/>
          <w:numId w:val="1"/>
        </w:numPr>
        <w:shd w:val="clear" w:color="auto" w:fill="FFFFFF"/>
        <w:spacing w:before="154"/>
        <w:ind w:right="-1"/>
        <w:rPr>
          <w:rFonts w:ascii="Times New Roman" w:hAnsi="Times New Roman" w:cs="Times New Roman"/>
          <w:sz w:val="22"/>
          <w:szCs w:val="22"/>
          <w:lang w:val="nb-NO"/>
        </w:rPr>
      </w:pPr>
      <w:r w:rsidRPr="00F41A3A">
        <w:rPr>
          <w:rFonts w:ascii="Times New Roman" w:hAnsi="Times New Roman" w:cs="Times New Roman"/>
          <w:sz w:val="22"/>
          <w:szCs w:val="22"/>
          <w:lang w:val="nb-NO"/>
        </w:rPr>
        <w:t>Velfungerende sentra som motorer for regional utvikling.</w:t>
      </w:r>
      <w:r w:rsidR="002804E5" w:rsidRPr="00F41A3A">
        <w:rPr>
          <w:rFonts w:ascii="Times New Roman" w:hAnsi="Times New Roman" w:cs="Times New Roman"/>
          <w:sz w:val="22"/>
          <w:szCs w:val="22"/>
          <w:lang w:val="nb-NO"/>
        </w:rPr>
        <w:br/>
      </w:r>
    </w:p>
    <w:p w14:paraId="133DEA93" w14:textId="77777777" w:rsidR="00EF6B5C" w:rsidRPr="00F41A3A" w:rsidRDefault="00767AAD" w:rsidP="00584A04">
      <w:pPr>
        <w:pStyle w:val="Listeavsnitt"/>
        <w:numPr>
          <w:ilvl w:val="0"/>
          <w:numId w:val="1"/>
        </w:numPr>
        <w:shd w:val="clear" w:color="auto" w:fill="FFFFFF"/>
        <w:spacing w:before="144"/>
        <w:ind w:right="-1"/>
        <w:jc w:val="both"/>
        <w:rPr>
          <w:rFonts w:ascii="Times New Roman" w:hAnsi="Times New Roman" w:cs="Times New Roman"/>
          <w:sz w:val="22"/>
          <w:szCs w:val="22"/>
          <w:lang w:val="nb-NO"/>
        </w:rPr>
      </w:pPr>
      <w:r w:rsidRPr="00F41A3A">
        <w:rPr>
          <w:rFonts w:ascii="Times New Roman" w:hAnsi="Times New Roman" w:cs="Times New Roman"/>
          <w:sz w:val="22"/>
          <w:szCs w:val="22"/>
          <w:lang w:val="nb-NO"/>
        </w:rPr>
        <w:t>Arealforvaltningen skal være forutsigbar og legge til rette for god og bærekraftig nærings- og samfunnsutvikling basert på oppdatert kunnskap og godt planverk i kommunene.</w:t>
      </w:r>
      <w:r w:rsidR="002804E5" w:rsidRPr="00F41A3A">
        <w:rPr>
          <w:rFonts w:ascii="Times New Roman" w:hAnsi="Times New Roman" w:cs="Times New Roman"/>
          <w:sz w:val="22"/>
          <w:szCs w:val="22"/>
          <w:lang w:val="nb-NO"/>
        </w:rPr>
        <w:br/>
      </w:r>
    </w:p>
    <w:p w14:paraId="495CD7B4" w14:textId="77777777" w:rsidR="00EF6B5C" w:rsidRPr="00F41A3A" w:rsidRDefault="00767AAD" w:rsidP="00584A04">
      <w:pPr>
        <w:pStyle w:val="Listeavsnitt"/>
        <w:numPr>
          <w:ilvl w:val="0"/>
          <w:numId w:val="1"/>
        </w:numPr>
        <w:shd w:val="clear" w:color="auto" w:fill="FFFFFF"/>
        <w:spacing w:before="139"/>
        <w:ind w:right="-1"/>
        <w:jc w:val="both"/>
        <w:rPr>
          <w:rFonts w:ascii="Times New Roman" w:hAnsi="Times New Roman" w:cs="Times New Roman"/>
          <w:sz w:val="22"/>
          <w:szCs w:val="22"/>
          <w:lang w:val="nb-NO"/>
        </w:rPr>
      </w:pPr>
      <w:r w:rsidRPr="00F41A3A">
        <w:rPr>
          <w:rFonts w:ascii="Times New Roman" w:hAnsi="Times New Roman" w:cs="Times New Roman"/>
          <w:sz w:val="22"/>
          <w:szCs w:val="22"/>
          <w:lang w:val="nb-NO"/>
        </w:rPr>
        <w:t>Trygge og inkluderende oppvekst- og levekår skal bidra til god helse og utjevning av sosiale forskjeller.</w:t>
      </w:r>
    </w:p>
    <w:p w14:paraId="09CBE71D" w14:textId="77777777" w:rsidR="00767AAD" w:rsidRPr="00F41A3A" w:rsidRDefault="00767AAD" w:rsidP="00767AAD">
      <w:pPr>
        <w:pStyle w:val="Listeavsnitt"/>
        <w:shd w:val="clear" w:color="auto" w:fill="FFFFFF"/>
        <w:spacing w:before="139"/>
        <w:ind w:left="1571" w:right="-1"/>
        <w:jc w:val="both"/>
        <w:rPr>
          <w:rFonts w:ascii="Times New Roman" w:hAnsi="Times New Roman" w:cs="Times New Roman"/>
          <w:sz w:val="22"/>
          <w:szCs w:val="22"/>
          <w:lang w:val="nb-NO"/>
        </w:rPr>
      </w:pPr>
    </w:p>
    <w:p w14:paraId="6E6E0B64" w14:textId="77777777" w:rsidR="00EF6B5C" w:rsidRPr="00F41A3A" w:rsidRDefault="00767AAD" w:rsidP="00584A04">
      <w:pPr>
        <w:pStyle w:val="Listeavsnitt"/>
        <w:numPr>
          <w:ilvl w:val="0"/>
          <w:numId w:val="1"/>
        </w:numPr>
        <w:shd w:val="clear" w:color="auto" w:fill="FFFFFF"/>
        <w:spacing w:before="144"/>
        <w:ind w:right="-1"/>
        <w:jc w:val="both"/>
        <w:rPr>
          <w:rFonts w:ascii="Times New Roman" w:hAnsi="Times New Roman" w:cs="Times New Roman"/>
          <w:sz w:val="22"/>
          <w:szCs w:val="22"/>
          <w:lang w:val="nb-NO"/>
        </w:rPr>
      </w:pPr>
      <w:r w:rsidRPr="00F41A3A">
        <w:rPr>
          <w:rFonts w:ascii="Times New Roman" w:hAnsi="Times New Roman" w:cs="Times New Roman"/>
          <w:sz w:val="22"/>
          <w:szCs w:val="22"/>
          <w:lang w:val="nb-NO"/>
        </w:rPr>
        <w:t>Den videregående opplæringen skal preges av profesjonalitet og mestring og gi en kunnskapsbasis som kan møte endringer i samfunnets behov.</w:t>
      </w:r>
      <w:r w:rsidR="002804E5" w:rsidRPr="00F41A3A">
        <w:rPr>
          <w:rFonts w:ascii="Times New Roman" w:hAnsi="Times New Roman" w:cs="Times New Roman"/>
          <w:sz w:val="22"/>
          <w:szCs w:val="22"/>
          <w:lang w:val="nb-NO"/>
        </w:rPr>
        <w:br/>
      </w:r>
    </w:p>
    <w:p w14:paraId="0EB7DC97" w14:textId="77777777" w:rsidR="00EF6B5C" w:rsidRPr="00F41A3A" w:rsidRDefault="00767AAD" w:rsidP="00584A04">
      <w:pPr>
        <w:pStyle w:val="Listeavsnitt"/>
        <w:numPr>
          <w:ilvl w:val="0"/>
          <w:numId w:val="1"/>
        </w:numPr>
        <w:shd w:val="clear" w:color="auto" w:fill="FFFFFF"/>
        <w:spacing w:before="139"/>
        <w:ind w:right="-1"/>
        <w:jc w:val="both"/>
        <w:rPr>
          <w:rFonts w:ascii="Times New Roman" w:hAnsi="Times New Roman" w:cs="Times New Roman"/>
          <w:sz w:val="22"/>
          <w:szCs w:val="22"/>
          <w:lang w:val="nb-NO"/>
        </w:rPr>
      </w:pPr>
      <w:r w:rsidRPr="00F41A3A">
        <w:rPr>
          <w:rFonts w:ascii="Times New Roman" w:hAnsi="Times New Roman" w:cs="Times New Roman"/>
          <w:sz w:val="22"/>
          <w:szCs w:val="22"/>
          <w:lang w:val="nb-NO"/>
        </w:rPr>
        <w:t>Et videregående opplæringstilbud der elever, lærlinger/lærekandidater fullfører med oppnådd grunn-, yrkes eller studiekompetanse.</w:t>
      </w:r>
    </w:p>
    <w:p w14:paraId="3E9637A4" w14:textId="1B2B2F57" w:rsidR="00EF6B5C" w:rsidRPr="00914094" w:rsidRDefault="00581E17" w:rsidP="00795573">
      <w:pPr>
        <w:shd w:val="clear" w:color="auto" w:fill="FFFFFF"/>
        <w:spacing w:before="120"/>
        <w:ind w:right="-1" w:firstLine="720"/>
        <w:jc w:val="both"/>
        <w:rPr>
          <w:rFonts w:ascii="Times New Roman" w:hAnsi="Times New Roman" w:cs="Times New Roman"/>
          <w:sz w:val="22"/>
          <w:szCs w:val="22"/>
          <w:lang w:val="nb-NO"/>
        </w:rPr>
      </w:pPr>
      <w:r w:rsidRPr="00914094">
        <w:rPr>
          <w:rFonts w:ascii="Times New Roman" w:hAnsi="Times New Roman" w:cs="Times New Roman"/>
          <w:sz w:val="22"/>
          <w:szCs w:val="22"/>
          <w:lang w:val="nb-NO"/>
        </w:rPr>
        <w:t>Fylkeskommune</w:t>
      </w:r>
      <w:r w:rsidR="006F5BA3">
        <w:rPr>
          <w:rFonts w:ascii="Times New Roman" w:hAnsi="Times New Roman" w:cs="Times New Roman"/>
          <w:sz w:val="22"/>
          <w:szCs w:val="22"/>
          <w:lang w:val="nb-NO"/>
        </w:rPr>
        <w:t>n</w:t>
      </w:r>
      <w:r w:rsidRPr="00914094">
        <w:rPr>
          <w:rFonts w:ascii="Times New Roman" w:hAnsi="Times New Roman" w:cs="Times New Roman"/>
          <w:sz w:val="22"/>
          <w:szCs w:val="22"/>
          <w:lang w:val="nb-NO"/>
        </w:rPr>
        <w:t xml:space="preserve"> har en rekke ulike planer som danner rammeverk for beslutninger som har med regional utvikling å gjøre</w:t>
      </w:r>
      <w:r w:rsidR="001E2A1C" w:rsidRPr="00914094">
        <w:rPr>
          <w:rFonts w:ascii="Times New Roman" w:hAnsi="Times New Roman" w:cs="Times New Roman"/>
          <w:sz w:val="22"/>
          <w:szCs w:val="22"/>
          <w:lang w:val="nb-NO"/>
        </w:rPr>
        <w:t xml:space="preserve">. </w:t>
      </w:r>
      <w:r w:rsidR="00914094">
        <w:rPr>
          <w:rFonts w:ascii="Times New Roman" w:hAnsi="Times New Roman" w:cs="Times New Roman"/>
          <w:sz w:val="22"/>
          <w:szCs w:val="22"/>
          <w:lang w:val="nb-NO"/>
        </w:rPr>
        <w:t xml:space="preserve">Dette inkluderer, </w:t>
      </w:r>
      <w:r w:rsidR="00F41A3A">
        <w:rPr>
          <w:rFonts w:ascii="Times New Roman" w:hAnsi="Times New Roman" w:cs="Times New Roman"/>
          <w:sz w:val="22"/>
          <w:szCs w:val="22"/>
          <w:lang w:val="nb-NO"/>
        </w:rPr>
        <w:t>blant annet</w:t>
      </w:r>
      <w:r w:rsidR="006F5BA3">
        <w:rPr>
          <w:rFonts w:ascii="Times New Roman" w:hAnsi="Times New Roman" w:cs="Times New Roman"/>
          <w:sz w:val="22"/>
          <w:szCs w:val="22"/>
          <w:lang w:val="nb-NO"/>
        </w:rPr>
        <w:t xml:space="preserve"> en ma</w:t>
      </w:r>
      <w:r w:rsidR="006F5BA3" w:rsidRPr="00914094">
        <w:rPr>
          <w:rFonts w:ascii="Times New Roman" w:hAnsi="Times New Roman" w:cs="Times New Roman"/>
          <w:sz w:val="22"/>
          <w:szCs w:val="22"/>
          <w:lang w:val="nb-NO"/>
        </w:rPr>
        <w:t>tstrategi</w:t>
      </w:r>
      <w:r w:rsidRPr="00914094">
        <w:rPr>
          <w:rFonts w:ascii="Times New Roman" w:hAnsi="Times New Roman" w:cs="Times New Roman"/>
          <w:sz w:val="22"/>
          <w:szCs w:val="22"/>
          <w:lang w:val="nb-NO"/>
        </w:rPr>
        <w:t xml:space="preserve"> som har satt et spesielt fokus på mulighetene som ligger i økt samarbeid mellom matprodusentene og reiselivsbransje</w:t>
      </w:r>
      <w:r w:rsidR="006F5BA3">
        <w:rPr>
          <w:rFonts w:ascii="Times New Roman" w:hAnsi="Times New Roman" w:cs="Times New Roman"/>
          <w:sz w:val="22"/>
          <w:szCs w:val="22"/>
          <w:lang w:val="nb-NO"/>
        </w:rPr>
        <w:t>n</w:t>
      </w:r>
      <w:r w:rsidR="001E2A1C" w:rsidRPr="00914094">
        <w:rPr>
          <w:rFonts w:ascii="Times New Roman" w:hAnsi="Times New Roman" w:cs="Times New Roman"/>
          <w:sz w:val="22"/>
          <w:szCs w:val="22"/>
          <w:lang w:val="nb-NO"/>
        </w:rPr>
        <w:t xml:space="preserve">. Regional </w:t>
      </w:r>
      <w:r w:rsidR="006F5BA3">
        <w:rPr>
          <w:rFonts w:ascii="Times New Roman" w:hAnsi="Times New Roman" w:cs="Times New Roman"/>
          <w:sz w:val="22"/>
          <w:szCs w:val="22"/>
          <w:lang w:val="nb-NO"/>
        </w:rPr>
        <w:t>t</w:t>
      </w:r>
      <w:r w:rsidR="001E2A1C" w:rsidRPr="00914094">
        <w:rPr>
          <w:rFonts w:ascii="Times New Roman" w:hAnsi="Times New Roman" w:cs="Times New Roman"/>
          <w:sz w:val="22"/>
          <w:szCs w:val="22"/>
          <w:lang w:val="nb-NO"/>
        </w:rPr>
        <w:t>ransport</w:t>
      </w:r>
      <w:r w:rsidR="00E9778A" w:rsidRPr="00914094">
        <w:rPr>
          <w:rFonts w:ascii="Times New Roman" w:hAnsi="Times New Roman" w:cs="Times New Roman"/>
          <w:sz w:val="22"/>
          <w:szCs w:val="22"/>
          <w:lang w:val="nb-NO"/>
        </w:rPr>
        <w:t>plan for Troms</w:t>
      </w:r>
      <w:r w:rsidR="0048593E" w:rsidRPr="00914094">
        <w:rPr>
          <w:rFonts w:ascii="Times New Roman" w:hAnsi="Times New Roman" w:cs="Times New Roman"/>
          <w:sz w:val="22"/>
          <w:szCs w:val="22"/>
          <w:lang w:val="nb-NO"/>
        </w:rPr>
        <w:t xml:space="preserve"> setter fokus på bedre forbindelse</w:t>
      </w:r>
      <w:r w:rsidR="00F41A3A">
        <w:rPr>
          <w:rFonts w:ascii="Times New Roman" w:hAnsi="Times New Roman" w:cs="Times New Roman"/>
          <w:sz w:val="22"/>
          <w:szCs w:val="22"/>
          <w:lang w:val="nb-NO"/>
        </w:rPr>
        <w:t>r</w:t>
      </w:r>
      <w:r w:rsidR="0048593E" w:rsidRPr="00914094">
        <w:rPr>
          <w:rFonts w:ascii="Times New Roman" w:hAnsi="Times New Roman" w:cs="Times New Roman"/>
          <w:sz w:val="22"/>
          <w:szCs w:val="22"/>
          <w:lang w:val="nb-NO"/>
        </w:rPr>
        <w:t xml:space="preserve"> mellom øyer og fjerntliggende kommuner</w:t>
      </w:r>
      <w:r w:rsidR="001E2A1C" w:rsidRPr="00914094">
        <w:rPr>
          <w:rFonts w:ascii="Times New Roman" w:hAnsi="Times New Roman" w:cs="Times New Roman"/>
          <w:sz w:val="22"/>
          <w:szCs w:val="22"/>
          <w:lang w:val="nb-NO"/>
        </w:rPr>
        <w:t xml:space="preserve">, </w:t>
      </w:r>
      <w:r w:rsidR="0048593E" w:rsidRPr="00914094">
        <w:rPr>
          <w:rFonts w:ascii="Times New Roman" w:hAnsi="Times New Roman" w:cs="Times New Roman"/>
          <w:sz w:val="22"/>
          <w:szCs w:val="22"/>
          <w:lang w:val="nb-NO"/>
        </w:rPr>
        <w:t>samt fremme aktiv transport i</w:t>
      </w:r>
      <w:r w:rsidR="001E2A1C" w:rsidRPr="00914094">
        <w:rPr>
          <w:rFonts w:ascii="Times New Roman" w:hAnsi="Times New Roman" w:cs="Times New Roman"/>
          <w:sz w:val="22"/>
          <w:szCs w:val="22"/>
          <w:lang w:val="nb-NO"/>
        </w:rPr>
        <w:t xml:space="preserve"> Troms</w:t>
      </w:r>
      <w:r w:rsidR="0048593E" w:rsidRPr="00914094">
        <w:rPr>
          <w:rFonts w:ascii="Times New Roman" w:hAnsi="Times New Roman" w:cs="Times New Roman"/>
          <w:sz w:val="22"/>
          <w:szCs w:val="22"/>
          <w:lang w:val="nb-NO"/>
        </w:rPr>
        <w:t>ø</w:t>
      </w:r>
      <w:r w:rsidR="001E2A1C" w:rsidRPr="00914094">
        <w:rPr>
          <w:rFonts w:ascii="Times New Roman" w:hAnsi="Times New Roman" w:cs="Times New Roman"/>
          <w:sz w:val="22"/>
          <w:szCs w:val="22"/>
          <w:lang w:val="nb-NO"/>
        </w:rPr>
        <w:t xml:space="preserve">. Troms </w:t>
      </w:r>
      <w:r w:rsidR="00795573">
        <w:rPr>
          <w:rFonts w:ascii="Times New Roman" w:hAnsi="Times New Roman" w:cs="Times New Roman"/>
          <w:sz w:val="22"/>
          <w:szCs w:val="22"/>
          <w:lang w:val="nb-NO"/>
        </w:rPr>
        <w:t>fylkeskommune</w:t>
      </w:r>
      <w:r w:rsidR="00795573" w:rsidRPr="00914094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="0048593E" w:rsidRPr="00914094">
        <w:rPr>
          <w:rFonts w:ascii="Times New Roman" w:hAnsi="Times New Roman" w:cs="Times New Roman"/>
          <w:sz w:val="22"/>
          <w:szCs w:val="22"/>
          <w:lang w:val="nb-NO"/>
        </w:rPr>
        <w:t>holder</w:t>
      </w:r>
      <w:r w:rsidR="00795573">
        <w:rPr>
          <w:rFonts w:ascii="Times New Roman" w:hAnsi="Times New Roman" w:cs="Times New Roman"/>
          <w:sz w:val="22"/>
          <w:szCs w:val="22"/>
          <w:lang w:val="nb-NO"/>
        </w:rPr>
        <w:t xml:space="preserve"> også</w:t>
      </w:r>
      <w:r w:rsidR="0048593E" w:rsidRPr="00914094">
        <w:rPr>
          <w:rFonts w:ascii="Times New Roman" w:hAnsi="Times New Roman" w:cs="Times New Roman"/>
          <w:sz w:val="22"/>
          <w:szCs w:val="22"/>
          <w:lang w:val="nb-NO"/>
        </w:rPr>
        <w:t xml:space="preserve"> på med å utarbeide</w:t>
      </w:r>
      <w:r w:rsidR="001E2A1C" w:rsidRPr="00914094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="00795573">
        <w:rPr>
          <w:rFonts w:ascii="Times New Roman" w:hAnsi="Times New Roman" w:cs="Times New Roman"/>
          <w:sz w:val="22"/>
          <w:szCs w:val="22"/>
          <w:lang w:val="nb-NO"/>
        </w:rPr>
        <w:t>en r</w:t>
      </w:r>
      <w:r w:rsidR="0048593E" w:rsidRPr="00914094">
        <w:rPr>
          <w:rFonts w:ascii="Times New Roman" w:hAnsi="Times New Roman" w:cs="Times New Roman"/>
          <w:sz w:val="22"/>
          <w:szCs w:val="22"/>
          <w:lang w:val="nb-NO"/>
        </w:rPr>
        <w:t>egional</w:t>
      </w:r>
      <w:r w:rsidR="006F5BA3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="0048593E" w:rsidRPr="00914094">
        <w:rPr>
          <w:rFonts w:ascii="Times New Roman" w:hAnsi="Times New Roman" w:cs="Times New Roman"/>
          <w:sz w:val="22"/>
          <w:szCs w:val="22"/>
          <w:lang w:val="nb-NO"/>
        </w:rPr>
        <w:t>forsknings- og innovasjonsstrategi for Smart Spesialisering</w:t>
      </w:r>
      <w:r w:rsidR="001E2A1C" w:rsidRPr="00914094">
        <w:rPr>
          <w:rFonts w:ascii="Times New Roman" w:hAnsi="Times New Roman" w:cs="Times New Roman"/>
          <w:sz w:val="22"/>
          <w:szCs w:val="22"/>
          <w:lang w:val="nb-NO"/>
        </w:rPr>
        <w:t xml:space="preserve"> (R</w:t>
      </w:r>
      <w:r w:rsidR="0048593E" w:rsidRPr="00914094">
        <w:rPr>
          <w:rFonts w:ascii="Times New Roman" w:hAnsi="Times New Roman" w:cs="Times New Roman"/>
          <w:sz w:val="22"/>
          <w:szCs w:val="22"/>
          <w:lang w:val="nb-NO"/>
        </w:rPr>
        <w:t>I</w:t>
      </w:r>
      <w:r w:rsidR="001E2A1C" w:rsidRPr="00914094">
        <w:rPr>
          <w:rFonts w:ascii="Times New Roman" w:hAnsi="Times New Roman" w:cs="Times New Roman"/>
          <w:sz w:val="22"/>
          <w:szCs w:val="22"/>
          <w:lang w:val="nb-NO"/>
        </w:rPr>
        <w:t>S3).</w:t>
      </w:r>
    </w:p>
    <w:p w14:paraId="23E15D8E" w14:textId="77777777" w:rsidR="002804E5" w:rsidRPr="0048593E" w:rsidRDefault="002804E5" w:rsidP="00584A04">
      <w:pPr>
        <w:shd w:val="clear" w:color="auto" w:fill="FFFFFF"/>
        <w:ind w:left="851" w:right="-1"/>
        <w:rPr>
          <w:rFonts w:ascii="Times New Roman" w:hAnsi="Times New Roman" w:cs="Times New Roman"/>
          <w:b/>
          <w:bCs/>
          <w:lang w:val="nb-NO"/>
        </w:rPr>
      </w:pPr>
    </w:p>
    <w:p w14:paraId="086D3002" w14:textId="037BB3FB" w:rsidR="00C7101C" w:rsidRPr="00C7101C" w:rsidRDefault="00C7101C" w:rsidP="00C7101C">
      <w:pPr>
        <w:widowControl/>
        <w:autoSpaceDE/>
        <w:autoSpaceDN/>
        <w:adjustRightInd/>
        <w:spacing w:after="200"/>
        <w:rPr>
          <w:rFonts w:ascii="Times New Roman" w:hAnsi="Times New Roman" w:cs="Times New Roman"/>
          <w:sz w:val="22"/>
          <w:szCs w:val="22"/>
          <w:lang w:val="nb-NO"/>
        </w:rPr>
      </w:pPr>
      <w:r w:rsidRPr="00C7101C">
        <w:rPr>
          <w:rFonts w:ascii="Times New Roman" w:hAnsi="Times New Roman" w:cs="Times New Roman"/>
          <w:b/>
          <w:sz w:val="22"/>
          <w:szCs w:val="22"/>
          <w:lang w:val="nb-NO"/>
        </w:rPr>
        <w:t xml:space="preserve">Økonomisk analyse og benchmarking </w:t>
      </w:r>
    </w:p>
    <w:p w14:paraId="5FD76B1B" w14:textId="388C469C" w:rsidR="00C7101C" w:rsidRPr="00F607A9" w:rsidRDefault="00C7101C" w:rsidP="00C7101C">
      <w:pPr>
        <w:shd w:val="clear" w:color="auto" w:fill="FFFFFF"/>
        <w:spacing w:before="226"/>
        <w:ind w:right="-1"/>
        <w:jc w:val="both"/>
        <w:rPr>
          <w:rFonts w:ascii="Times New Roman" w:hAnsi="Times New Roman" w:cs="Times New Roman"/>
          <w:sz w:val="22"/>
          <w:szCs w:val="22"/>
          <w:lang w:val="nb-NO"/>
        </w:rPr>
      </w:pPr>
      <w:r w:rsidRPr="00517675">
        <w:rPr>
          <w:rFonts w:ascii="Times New Roman" w:hAnsi="Times New Roman" w:cs="Times New Roman"/>
          <w:sz w:val="22"/>
          <w:szCs w:val="22"/>
          <w:lang w:val="nb-NO"/>
        </w:rPr>
        <w:t xml:space="preserve">BNP per </w:t>
      </w:r>
      <w:r>
        <w:rPr>
          <w:rFonts w:ascii="Times New Roman" w:hAnsi="Times New Roman" w:cs="Times New Roman"/>
          <w:sz w:val="22"/>
          <w:szCs w:val="22"/>
          <w:lang w:val="nb-NO"/>
        </w:rPr>
        <w:t>innbygger</w:t>
      </w:r>
      <w:r w:rsidRPr="00517675">
        <w:rPr>
          <w:rFonts w:ascii="Times New Roman" w:hAnsi="Times New Roman" w:cs="Times New Roman"/>
          <w:sz w:val="22"/>
          <w:szCs w:val="22"/>
          <w:lang w:val="nb-NO"/>
        </w:rPr>
        <w:t xml:space="preserve"> for Troms var USD 49</w:t>
      </w:r>
      <w:r>
        <w:rPr>
          <w:rFonts w:ascii="Times New Roman" w:hAnsi="Times New Roman" w:cs="Times New Roman"/>
          <w:sz w:val="22"/>
          <w:szCs w:val="22"/>
          <w:lang w:val="nb-NO"/>
        </w:rPr>
        <w:t> </w:t>
      </w:r>
      <w:r w:rsidRPr="00517675">
        <w:rPr>
          <w:rFonts w:ascii="Times New Roman" w:hAnsi="Times New Roman" w:cs="Times New Roman"/>
          <w:sz w:val="22"/>
          <w:szCs w:val="22"/>
          <w:lang w:val="nb-NO"/>
        </w:rPr>
        <w:t>490 i 2012</w:t>
      </w:r>
      <w:r>
        <w:rPr>
          <w:rFonts w:ascii="Times New Roman" w:hAnsi="Times New Roman" w:cs="Times New Roman"/>
          <w:sz w:val="22"/>
          <w:szCs w:val="22"/>
          <w:lang w:val="nb-NO"/>
        </w:rPr>
        <w:t>,</w:t>
      </w:r>
      <w:r w:rsidRPr="00517675">
        <w:rPr>
          <w:rFonts w:ascii="Times New Roman" w:hAnsi="Times New Roman" w:cs="Times New Roman"/>
          <w:sz w:val="22"/>
          <w:szCs w:val="22"/>
          <w:lang w:val="nb-NO"/>
        </w:rPr>
        <w:t xml:space="preserve"> som utgjorde 83% av det nasjonale gjennomsnittet på USD 59 402, og mer enn tredjedel større 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enn </w:t>
      </w:r>
      <w:r w:rsidRPr="00517675">
        <w:rPr>
          <w:rFonts w:ascii="Times New Roman" w:hAnsi="Times New Roman" w:cs="Times New Roman"/>
          <w:sz w:val="22"/>
          <w:szCs w:val="22"/>
          <w:lang w:val="nb-NO"/>
        </w:rPr>
        <w:t>OECD</w:t>
      </w:r>
      <w:r>
        <w:rPr>
          <w:rFonts w:ascii="Times New Roman" w:hAnsi="Times New Roman" w:cs="Times New Roman"/>
          <w:sz w:val="22"/>
          <w:szCs w:val="22"/>
          <w:lang w:val="nb-NO"/>
        </w:rPr>
        <w:t>-gjennomsnittet på</w:t>
      </w:r>
      <w:r w:rsidRPr="00517675">
        <w:rPr>
          <w:rFonts w:ascii="Times New Roman" w:hAnsi="Times New Roman" w:cs="Times New Roman"/>
          <w:sz w:val="22"/>
          <w:szCs w:val="22"/>
          <w:lang w:val="nb-NO"/>
        </w:rPr>
        <w:t xml:space="preserve"> USD 35 812. </w:t>
      </w:r>
      <w:r w:rsidRPr="00F607A9">
        <w:rPr>
          <w:rFonts w:ascii="Times New Roman" w:hAnsi="Times New Roman" w:cs="Times New Roman"/>
          <w:sz w:val="22"/>
          <w:szCs w:val="22"/>
          <w:lang w:val="nb-NO"/>
        </w:rPr>
        <w:t xml:space="preserve">Under krisen har Troms opplevd en nedgang i BNP per </w:t>
      </w:r>
      <w:r>
        <w:rPr>
          <w:rFonts w:ascii="Times New Roman" w:hAnsi="Times New Roman" w:cs="Times New Roman"/>
          <w:sz w:val="22"/>
          <w:szCs w:val="22"/>
          <w:lang w:val="nb-NO"/>
        </w:rPr>
        <w:t>innbygger</w:t>
      </w:r>
      <w:r w:rsidRPr="00F607A9">
        <w:rPr>
          <w:rFonts w:ascii="Times New Roman" w:hAnsi="Times New Roman" w:cs="Times New Roman"/>
          <w:sz w:val="22"/>
          <w:szCs w:val="22"/>
          <w:lang w:val="nb-NO"/>
        </w:rPr>
        <w:t xml:space="preserve"> som oppstod tidligere sammenliknet </w:t>
      </w:r>
      <w:r w:rsidR="006F5BA3">
        <w:rPr>
          <w:rFonts w:ascii="Times New Roman" w:hAnsi="Times New Roman" w:cs="Times New Roman"/>
          <w:sz w:val="22"/>
          <w:szCs w:val="22"/>
          <w:lang w:val="nb-NO"/>
        </w:rPr>
        <w:t>med</w:t>
      </w:r>
      <w:r w:rsidRPr="00F607A9">
        <w:rPr>
          <w:rFonts w:ascii="Times New Roman" w:hAnsi="Times New Roman" w:cs="Times New Roman"/>
          <w:sz w:val="22"/>
          <w:szCs w:val="22"/>
          <w:lang w:val="nb-NO"/>
        </w:rPr>
        <w:t xml:space="preserve"> det nasjonale gjennomsnittet,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 og i større grad</w:t>
      </w:r>
      <w:r w:rsidRPr="00F607A9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nb-NO"/>
        </w:rPr>
        <w:t>enn sammenlignet med</w:t>
      </w:r>
      <w:r w:rsidRPr="00F607A9">
        <w:rPr>
          <w:rFonts w:ascii="Times New Roman" w:hAnsi="Times New Roman" w:cs="Times New Roman"/>
          <w:sz w:val="22"/>
          <w:szCs w:val="22"/>
          <w:lang w:val="nb-NO"/>
        </w:rPr>
        <w:t xml:space="preserve"> Nordland. </w:t>
      </w:r>
      <w:r w:rsidR="0033729C">
        <w:rPr>
          <w:rFonts w:ascii="Times New Roman" w:hAnsi="Times New Roman" w:cs="Times New Roman"/>
          <w:sz w:val="22"/>
          <w:szCs w:val="22"/>
          <w:lang w:val="nb-NO"/>
        </w:rPr>
        <w:t>I</w:t>
      </w:r>
      <w:r w:rsidRPr="00F607A9">
        <w:rPr>
          <w:rFonts w:ascii="Times New Roman" w:hAnsi="Times New Roman" w:cs="Times New Roman"/>
          <w:sz w:val="22"/>
          <w:szCs w:val="22"/>
          <w:lang w:val="nb-NO"/>
        </w:rPr>
        <w:t xml:space="preserve"> perioden 1997-2012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 har gapet i BNP per innbygger</w:t>
      </w:r>
      <w:r w:rsidRPr="00F607A9">
        <w:rPr>
          <w:rFonts w:ascii="Times New Roman" w:hAnsi="Times New Roman" w:cs="Times New Roman"/>
          <w:sz w:val="22"/>
          <w:szCs w:val="22"/>
          <w:lang w:val="nb-NO"/>
        </w:rPr>
        <w:t xml:space="preserve"> mellom Troms og det nasjonale gjennomsnittet økt </w:t>
      </w:r>
      <w:r>
        <w:rPr>
          <w:rFonts w:ascii="Times New Roman" w:hAnsi="Times New Roman" w:cs="Times New Roman"/>
          <w:sz w:val="22"/>
          <w:szCs w:val="22"/>
          <w:lang w:val="nb-NO"/>
        </w:rPr>
        <w:t>fra</w:t>
      </w:r>
      <w:r w:rsidRPr="00F607A9">
        <w:rPr>
          <w:rFonts w:ascii="Times New Roman" w:hAnsi="Times New Roman" w:cs="Times New Roman"/>
          <w:sz w:val="22"/>
          <w:szCs w:val="22"/>
          <w:lang w:val="nb-NO"/>
        </w:rPr>
        <w:t xml:space="preserve"> 4.6% t</w:t>
      </w:r>
      <w:r>
        <w:rPr>
          <w:rFonts w:ascii="Times New Roman" w:hAnsi="Times New Roman" w:cs="Times New Roman"/>
          <w:sz w:val="22"/>
          <w:szCs w:val="22"/>
          <w:lang w:val="nb-NO"/>
        </w:rPr>
        <w:t>il</w:t>
      </w:r>
      <w:r w:rsidRPr="00F607A9">
        <w:rPr>
          <w:rFonts w:ascii="Times New Roman" w:hAnsi="Times New Roman" w:cs="Times New Roman"/>
          <w:sz w:val="22"/>
          <w:szCs w:val="22"/>
          <w:lang w:val="nb-NO"/>
        </w:rPr>
        <w:t xml:space="preserve"> 16.7%.</w:t>
      </w:r>
    </w:p>
    <w:p w14:paraId="6634D55B" w14:textId="31041D3B" w:rsidR="00C7101C" w:rsidRPr="00302B82" w:rsidRDefault="00C7101C" w:rsidP="00C7101C">
      <w:pPr>
        <w:shd w:val="clear" w:color="auto" w:fill="FFFFFF"/>
        <w:spacing w:before="115"/>
        <w:ind w:right="-1"/>
        <w:jc w:val="both"/>
        <w:rPr>
          <w:rFonts w:ascii="Times New Roman" w:hAnsi="Times New Roman" w:cs="Times New Roman"/>
          <w:sz w:val="22"/>
          <w:szCs w:val="22"/>
          <w:lang w:val="nb-NO"/>
        </w:rPr>
      </w:pPr>
      <w:r w:rsidRPr="007D212F">
        <w:rPr>
          <w:rFonts w:ascii="Times New Roman" w:hAnsi="Times New Roman" w:cs="Times New Roman"/>
          <w:sz w:val="22"/>
          <w:szCs w:val="22"/>
          <w:lang w:val="nb-NO"/>
        </w:rPr>
        <w:t xml:space="preserve">Mellom 1997 og 2012 var </w:t>
      </w:r>
      <w:r>
        <w:rPr>
          <w:rFonts w:ascii="Times New Roman" w:hAnsi="Times New Roman" w:cs="Times New Roman"/>
          <w:sz w:val="22"/>
          <w:szCs w:val="22"/>
          <w:lang w:val="nb-NO"/>
        </w:rPr>
        <w:t>veksten i BNP på 0.</w:t>
      </w:r>
      <w:r w:rsidRPr="007D212F">
        <w:rPr>
          <w:rFonts w:ascii="Times New Roman" w:hAnsi="Times New Roman" w:cs="Times New Roman"/>
          <w:sz w:val="22"/>
          <w:szCs w:val="22"/>
          <w:lang w:val="nb-NO"/>
        </w:rPr>
        <w:t>4</w:t>
      </w:r>
      <w:r>
        <w:rPr>
          <w:rFonts w:ascii="Times New Roman" w:hAnsi="Times New Roman" w:cs="Times New Roman"/>
          <w:sz w:val="22"/>
          <w:szCs w:val="22"/>
          <w:lang w:val="nb-NO"/>
        </w:rPr>
        <w:t>% i gjennomsnitt, noe som var 1.</w:t>
      </w:r>
      <w:r w:rsidRPr="007D212F">
        <w:rPr>
          <w:rFonts w:ascii="Times New Roman" w:hAnsi="Times New Roman" w:cs="Times New Roman"/>
          <w:sz w:val="22"/>
          <w:szCs w:val="22"/>
          <w:lang w:val="nb-NO"/>
        </w:rPr>
        <w:t xml:space="preserve">4% lavere </w:t>
      </w:r>
      <w:r>
        <w:rPr>
          <w:rFonts w:ascii="Times New Roman" w:hAnsi="Times New Roman" w:cs="Times New Roman"/>
          <w:sz w:val="22"/>
          <w:szCs w:val="22"/>
          <w:lang w:val="nb-NO"/>
        </w:rPr>
        <w:t>enn den gjennom</w:t>
      </w:r>
      <w:r w:rsidR="00CE6832">
        <w:rPr>
          <w:rFonts w:ascii="Times New Roman" w:hAnsi="Times New Roman" w:cs="Times New Roman"/>
          <w:sz w:val="22"/>
          <w:szCs w:val="22"/>
          <w:lang w:val="nb-NO"/>
        </w:rPr>
        <w:t>snittlige BNP-veksten i de norske fylkene i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 samme tidsperiode</w:t>
      </w:r>
      <w:r w:rsidRPr="007D212F">
        <w:rPr>
          <w:rFonts w:ascii="Times New Roman" w:hAnsi="Times New Roman" w:cs="Times New Roman"/>
          <w:sz w:val="22"/>
          <w:szCs w:val="22"/>
          <w:lang w:val="nb-NO"/>
        </w:rPr>
        <w:t xml:space="preserve">. </w:t>
      </w:r>
      <w:r w:rsidRPr="00A43607">
        <w:rPr>
          <w:rFonts w:ascii="Times New Roman" w:hAnsi="Times New Roman" w:cs="Times New Roman"/>
          <w:sz w:val="22"/>
          <w:szCs w:val="22"/>
          <w:lang w:val="nb-NO"/>
        </w:rPr>
        <w:t xml:space="preserve">Mellom 1997 og 2007 har </w:t>
      </w:r>
      <w:r w:rsidR="00CE6832">
        <w:rPr>
          <w:rFonts w:ascii="Times New Roman" w:hAnsi="Times New Roman" w:cs="Times New Roman"/>
          <w:sz w:val="22"/>
          <w:szCs w:val="22"/>
          <w:lang w:val="nb-NO"/>
        </w:rPr>
        <w:t>Troms</w:t>
      </w:r>
      <w:r w:rsidRPr="00A43607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="00145262">
        <w:rPr>
          <w:rFonts w:ascii="Times New Roman" w:hAnsi="Times New Roman" w:cs="Times New Roman"/>
          <w:sz w:val="22"/>
          <w:szCs w:val="22"/>
          <w:lang w:val="nb-NO"/>
        </w:rPr>
        <w:t>opplevd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 en </w:t>
      </w:r>
      <w:r w:rsidR="00145262">
        <w:rPr>
          <w:rFonts w:ascii="Times New Roman" w:hAnsi="Times New Roman" w:cs="Times New Roman"/>
          <w:sz w:val="22"/>
          <w:szCs w:val="22"/>
          <w:lang w:val="nb-NO"/>
        </w:rPr>
        <w:t>vekst på</w:t>
      </w:r>
      <w:r w:rsidRPr="00302B82">
        <w:rPr>
          <w:rFonts w:ascii="Times New Roman" w:hAnsi="Times New Roman" w:cs="Times New Roman"/>
          <w:sz w:val="22"/>
          <w:szCs w:val="22"/>
          <w:lang w:val="nb-NO"/>
        </w:rPr>
        <w:t xml:space="preserve"> 0.9%, mens rett etter kris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en </w:t>
      </w:r>
      <w:r w:rsidR="00145262">
        <w:rPr>
          <w:rFonts w:ascii="Times New Roman" w:hAnsi="Times New Roman" w:cs="Times New Roman"/>
          <w:sz w:val="22"/>
          <w:szCs w:val="22"/>
          <w:lang w:val="nb-NO"/>
        </w:rPr>
        <w:t>opplevde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 regionen opplevd en nedgang </w:t>
      </w:r>
      <w:r w:rsidR="00145262">
        <w:rPr>
          <w:rFonts w:ascii="Times New Roman" w:hAnsi="Times New Roman" w:cs="Times New Roman"/>
          <w:sz w:val="22"/>
          <w:szCs w:val="22"/>
          <w:lang w:val="nb-NO"/>
        </w:rPr>
        <w:t>med en vekst på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 0.</w:t>
      </w:r>
      <w:r w:rsidRPr="00302B82">
        <w:rPr>
          <w:rFonts w:ascii="Times New Roman" w:hAnsi="Times New Roman" w:cs="Times New Roman"/>
          <w:sz w:val="22"/>
          <w:szCs w:val="22"/>
          <w:lang w:val="nb-NO"/>
        </w:rPr>
        <w:t xml:space="preserve">5% per </w:t>
      </w:r>
      <w:r>
        <w:rPr>
          <w:rFonts w:ascii="Times New Roman" w:hAnsi="Times New Roman" w:cs="Times New Roman"/>
          <w:sz w:val="22"/>
          <w:szCs w:val="22"/>
          <w:lang w:val="nb-NO"/>
        </w:rPr>
        <w:t>år</w:t>
      </w:r>
      <w:r w:rsidRPr="00302B82">
        <w:rPr>
          <w:rFonts w:ascii="Times New Roman" w:hAnsi="Times New Roman" w:cs="Times New Roman"/>
          <w:sz w:val="22"/>
          <w:szCs w:val="22"/>
          <w:lang w:val="nb-NO"/>
        </w:rPr>
        <w:t xml:space="preserve"> (2007-12). Disse veksttrendene ligger under gjennomsnittet for </w:t>
      </w:r>
      <w:r w:rsidR="00CE6832">
        <w:rPr>
          <w:rFonts w:ascii="Times New Roman" w:hAnsi="Times New Roman" w:cs="Times New Roman"/>
          <w:sz w:val="22"/>
          <w:szCs w:val="22"/>
          <w:lang w:val="nb-NO"/>
        </w:rPr>
        <w:t>de norske fylkene</w:t>
      </w:r>
      <w:r w:rsidRPr="00302B82">
        <w:rPr>
          <w:rFonts w:ascii="Times New Roman" w:hAnsi="Times New Roman" w:cs="Times New Roman"/>
          <w:sz w:val="22"/>
          <w:szCs w:val="22"/>
          <w:lang w:val="nb-NO"/>
        </w:rPr>
        <w:t xml:space="preserve"> (-1.5% </w:t>
      </w:r>
      <w:r>
        <w:rPr>
          <w:rFonts w:ascii="Times New Roman" w:hAnsi="Times New Roman" w:cs="Times New Roman"/>
          <w:sz w:val="22"/>
          <w:szCs w:val="22"/>
          <w:lang w:val="nb-NO"/>
        </w:rPr>
        <w:t>før krisen og</w:t>
      </w:r>
      <w:r w:rsidRPr="00302B82">
        <w:rPr>
          <w:rFonts w:ascii="Times New Roman" w:hAnsi="Times New Roman" w:cs="Times New Roman"/>
          <w:sz w:val="22"/>
          <w:szCs w:val="22"/>
          <w:lang w:val="nb-NO"/>
        </w:rPr>
        <w:t xml:space="preserve"> -1.1% </w:t>
      </w:r>
      <w:r>
        <w:rPr>
          <w:rFonts w:ascii="Times New Roman" w:hAnsi="Times New Roman" w:cs="Times New Roman"/>
          <w:sz w:val="22"/>
          <w:szCs w:val="22"/>
          <w:lang w:val="nb-NO"/>
        </w:rPr>
        <w:t>etter krisen</w:t>
      </w:r>
      <w:r w:rsidRPr="00302B82">
        <w:rPr>
          <w:rFonts w:ascii="Times New Roman" w:hAnsi="Times New Roman" w:cs="Times New Roman"/>
          <w:sz w:val="22"/>
          <w:szCs w:val="22"/>
          <w:lang w:val="nb-NO"/>
        </w:rPr>
        <w:t>).</w:t>
      </w:r>
    </w:p>
    <w:p w14:paraId="3F892E80" w14:textId="77777777" w:rsidR="00EF6B5C" w:rsidRPr="00302B82" w:rsidRDefault="00EF6B5C" w:rsidP="00584A04">
      <w:pPr>
        <w:shd w:val="clear" w:color="auto" w:fill="FFFFFF"/>
        <w:spacing w:before="120"/>
        <w:ind w:left="851" w:right="-1" w:firstLine="360"/>
        <w:jc w:val="both"/>
        <w:rPr>
          <w:rFonts w:ascii="Times New Roman" w:hAnsi="Times New Roman" w:cs="Times New Roman"/>
          <w:lang w:val="nb-NO"/>
        </w:rPr>
        <w:sectPr w:rsidR="00EF6B5C" w:rsidRPr="00302B82" w:rsidSect="00A206D6">
          <w:pgSz w:w="11909" w:h="16834"/>
          <w:pgMar w:top="993" w:right="852" w:bottom="720" w:left="1560" w:header="720" w:footer="720" w:gutter="0"/>
          <w:cols w:space="60"/>
          <w:noEndnote/>
        </w:sectPr>
      </w:pPr>
    </w:p>
    <w:p w14:paraId="34D50104" w14:textId="77777777" w:rsidR="00C7101C" w:rsidRDefault="00C7101C" w:rsidP="004329C7">
      <w:pPr>
        <w:shd w:val="clear" w:color="auto" w:fill="FFFFFF"/>
        <w:jc w:val="center"/>
        <w:rPr>
          <w:rFonts w:ascii="Times New Roman" w:hAnsi="Times New Roman" w:cs="Times New Roman"/>
          <w:b/>
          <w:spacing w:val="-9"/>
          <w:sz w:val="24"/>
          <w:szCs w:val="24"/>
          <w:lang w:val="nb-NO"/>
        </w:rPr>
      </w:pPr>
    </w:p>
    <w:p w14:paraId="320A6B67" w14:textId="77777777" w:rsidR="00C7101C" w:rsidRDefault="00C7101C" w:rsidP="004329C7">
      <w:pPr>
        <w:shd w:val="clear" w:color="auto" w:fill="FFFFFF"/>
        <w:jc w:val="center"/>
        <w:rPr>
          <w:rFonts w:ascii="Times New Roman" w:hAnsi="Times New Roman" w:cs="Times New Roman"/>
          <w:b/>
          <w:spacing w:val="-9"/>
          <w:sz w:val="24"/>
          <w:szCs w:val="24"/>
          <w:lang w:val="nb-NO"/>
        </w:rPr>
      </w:pPr>
    </w:p>
    <w:p w14:paraId="0FD93B32" w14:textId="77777777" w:rsidR="00C7101C" w:rsidRDefault="00C7101C" w:rsidP="004329C7">
      <w:pPr>
        <w:shd w:val="clear" w:color="auto" w:fill="FFFFFF"/>
        <w:jc w:val="center"/>
        <w:rPr>
          <w:rFonts w:ascii="Times New Roman" w:hAnsi="Times New Roman" w:cs="Times New Roman"/>
          <w:b/>
          <w:spacing w:val="-9"/>
          <w:sz w:val="24"/>
          <w:szCs w:val="24"/>
          <w:lang w:val="nb-NO"/>
        </w:rPr>
      </w:pPr>
    </w:p>
    <w:p w14:paraId="77897D8C" w14:textId="77777777" w:rsidR="00C7101C" w:rsidRDefault="00C7101C" w:rsidP="004329C7">
      <w:pPr>
        <w:shd w:val="clear" w:color="auto" w:fill="FFFFFF"/>
        <w:jc w:val="center"/>
        <w:rPr>
          <w:rFonts w:ascii="Times New Roman" w:hAnsi="Times New Roman" w:cs="Times New Roman"/>
          <w:b/>
          <w:spacing w:val="-9"/>
          <w:sz w:val="24"/>
          <w:szCs w:val="24"/>
          <w:lang w:val="nb-NO"/>
        </w:rPr>
      </w:pPr>
    </w:p>
    <w:p w14:paraId="0CC9BE31" w14:textId="4AD6E111" w:rsidR="004329C7" w:rsidRPr="00D2318E" w:rsidRDefault="004329C7" w:rsidP="00C7101C">
      <w:pPr>
        <w:shd w:val="clear" w:color="auto" w:fill="FFFFFF"/>
        <w:jc w:val="center"/>
        <w:rPr>
          <w:rFonts w:ascii="Times New Roman" w:hAnsi="Times New Roman" w:cs="Times New Roman"/>
          <w:b/>
          <w:spacing w:val="-9"/>
          <w:sz w:val="24"/>
          <w:szCs w:val="24"/>
          <w:lang w:val="nb-NO"/>
        </w:rPr>
      </w:pPr>
      <w:r w:rsidRPr="00D2318E">
        <w:rPr>
          <w:rFonts w:ascii="Times New Roman" w:hAnsi="Times New Roman" w:cs="Times New Roman"/>
          <w:b/>
          <w:spacing w:val="-9"/>
          <w:sz w:val="24"/>
          <w:szCs w:val="24"/>
          <w:lang w:val="nb-NO"/>
        </w:rPr>
        <w:t xml:space="preserve">BNP per </w:t>
      </w:r>
      <w:r w:rsidR="00C7101C">
        <w:rPr>
          <w:rFonts w:ascii="Times New Roman" w:hAnsi="Times New Roman" w:cs="Times New Roman"/>
          <w:b/>
          <w:spacing w:val="-9"/>
          <w:sz w:val="24"/>
          <w:szCs w:val="24"/>
        </w:rPr>
        <w:t>innbygger</w:t>
      </w:r>
      <w:r w:rsidR="009973AC">
        <w:rPr>
          <w:rFonts w:ascii="Times New Roman" w:hAnsi="Times New Roman" w:cs="Times New Roman"/>
          <w:b/>
          <w:spacing w:val="-9"/>
          <w:sz w:val="24"/>
          <w:szCs w:val="24"/>
          <w:lang w:val="nb-NO"/>
        </w:rPr>
        <w:t xml:space="preserve"> </w:t>
      </w:r>
      <w:r w:rsidRPr="00D2318E">
        <w:rPr>
          <w:rFonts w:ascii="Times New Roman" w:hAnsi="Times New Roman" w:cs="Times New Roman"/>
          <w:b/>
          <w:spacing w:val="-9"/>
          <w:sz w:val="24"/>
          <w:szCs w:val="24"/>
          <w:lang w:val="nb-NO"/>
        </w:rPr>
        <w:t>trender, 1997-2012</w:t>
      </w:r>
    </w:p>
    <w:p w14:paraId="32922189" w14:textId="77777777" w:rsidR="00923167" w:rsidRDefault="00923167" w:rsidP="004329C7">
      <w:pPr>
        <w:shd w:val="clear" w:color="auto" w:fill="FFFFFF"/>
        <w:rPr>
          <w:rFonts w:ascii="Times New Roman" w:hAnsi="Times New Roman" w:cs="Times New Roman"/>
          <w:i/>
          <w:iCs/>
          <w:sz w:val="22"/>
          <w:szCs w:val="24"/>
          <w:lang w:val="nb-NO"/>
        </w:rPr>
      </w:pPr>
    </w:p>
    <w:p w14:paraId="2B1D6667" w14:textId="77777777" w:rsidR="00923167" w:rsidRDefault="006A1A8E" w:rsidP="004329C7">
      <w:pPr>
        <w:shd w:val="clear" w:color="auto" w:fill="FFFFFF"/>
        <w:rPr>
          <w:rFonts w:ascii="Times New Roman" w:hAnsi="Times New Roman" w:cs="Times New Roman"/>
          <w:i/>
          <w:iCs/>
          <w:sz w:val="22"/>
          <w:szCs w:val="24"/>
          <w:lang w:val="nb-NO"/>
        </w:rPr>
      </w:pPr>
      <w:r w:rsidRPr="00584A04">
        <w:rPr>
          <w:rFonts w:ascii="Times New Roman" w:hAnsi="Times New Roman" w:cs="Times New Roman"/>
          <w:noProof/>
          <w:lang w:val="nb-NO" w:eastAsia="nb-NO"/>
        </w:rPr>
        <w:lastRenderedPageBreak/>
        <w:drawing>
          <wp:anchor distT="0" distB="0" distL="114300" distR="114300" simplePos="0" relativeHeight="251681792" behindDoc="0" locked="0" layoutInCell="1" allowOverlap="1" wp14:anchorId="77836215" wp14:editId="0656C7A1">
            <wp:simplePos x="0" y="0"/>
            <wp:positionH relativeFrom="column">
              <wp:posOffset>786765</wp:posOffset>
            </wp:positionH>
            <wp:positionV relativeFrom="paragraph">
              <wp:posOffset>40005</wp:posOffset>
            </wp:positionV>
            <wp:extent cx="4669155" cy="1992630"/>
            <wp:effectExtent l="0" t="0" r="0" b="7620"/>
            <wp:wrapTopAndBottom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9155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3167">
        <w:rPr>
          <w:rFonts w:ascii="Times New Roman" w:hAnsi="Times New Roman" w:cs="Times New Roman"/>
          <w:i/>
          <w:iCs/>
          <w:sz w:val="22"/>
          <w:szCs w:val="24"/>
          <w:lang w:val="nb-NO"/>
        </w:rPr>
        <w:t xml:space="preserve"> </w:t>
      </w:r>
    </w:p>
    <w:p w14:paraId="21EE4AE5" w14:textId="77777777" w:rsidR="004329C7" w:rsidRPr="00A8275E" w:rsidRDefault="004329C7" w:rsidP="004329C7">
      <w:pPr>
        <w:shd w:val="clear" w:color="auto" w:fill="FFFFFF"/>
        <w:rPr>
          <w:rFonts w:ascii="Times New Roman" w:hAnsi="Times New Roman" w:cs="Times New Roman"/>
          <w:szCs w:val="24"/>
          <w:lang w:val="nb-NO"/>
        </w:rPr>
      </w:pPr>
      <w:r w:rsidRPr="00A8275E">
        <w:rPr>
          <w:rFonts w:ascii="Times New Roman" w:hAnsi="Times New Roman" w:cs="Times New Roman"/>
          <w:i/>
          <w:iCs/>
          <w:szCs w:val="24"/>
          <w:lang w:val="nb-NO"/>
        </w:rPr>
        <w:t xml:space="preserve">Kommentar: </w:t>
      </w:r>
      <w:r w:rsidRPr="00A8275E">
        <w:rPr>
          <w:rFonts w:ascii="Times New Roman" w:hAnsi="Times New Roman" w:cs="Times New Roman"/>
          <w:szCs w:val="24"/>
          <w:lang w:val="nb-NO"/>
        </w:rPr>
        <w:t>BNP per kapita er uttrykt i konstant PPP, USD 2010 (System of National Accounts – nasjonal regnskap 2008). NSPA-gjennomsnittet er ikke tilgjengelig før 1997.</w:t>
      </w:r>
    </w:p>
    <w:p w14:paraId="4DBC05FD" w14:textId="77777777" w:rsidR="004329C7" w:rsidRPr="00A8275E" w:rsidRDefault="004329C7" w:rsidP="004329C7">
      <w:pPr>
        <w:shd w:val="clear" w:color="auto" w:fill="FFFFFF"/>
        <w:rPr>
          <w:rFonts w:ascii="Times New Roman" w:hAnsi="Times New Roman" w:cs="Times New Roman"/>
          <w:szCs w:val="24"/>
          <w:lang w:val="nb-NO"/>
        </w:rPr>
      </w:pPr>
    </w:p>
    <w:p w14:paraId="413E89BC" w14:textId="77777777" w:rsidR="004329C7" w:rsidRPr="00A8275E" w:rsidRDefault="004329C7" w:rsidP="004329C7">
      <w:pPr>
        <w:shd w:val="clear" w:color="auto" w:fill="FFFFFF"/>
        <w:rPr>
          <w:rFonts w:ascii="Times New Roman" w:hAnsi="Times New Roman" w:cs="Times New Roman"/>
          <w:szCs w:val="24"/>
          <w:u w:val="single"/>
          <w:lang w:val="nb-NO"/>
        </w:rPr>
      </w:pPr>
      <w:r w:rsidRPr="00A8275E">
        <w:rPr>
          <w:rFonts w:ascii="Times New Roman" w:hAnsi="Times New Roman" w:cs="Times New Roman"/>
          <w:i/>
          <w:iCs/>
          <w:szCs w:val="24"/>
          <w:lang w:val="nb-NO"/>
        </w:rPr>
        <w:t xml:space="preserve">Kilde: </w:t>
      </w:r>
      <w:r w:rsidRPr="00A8275E">
        <w:rPr>
          <w:rFonts w:ascii="Times New Roman" w:hAnsi="Times New Roman" w:cs="Times New Roman"/>
          <w:szCs w:val="24"/>
          <w:lang w:val="nb-NO"/>
        </w:rPr>
        <w:t xml:space="preserve">OECD (2016a). "Regional økonomi", </w:t>
      </w:r>
      <w:r w:rsidRPr="00A8275E">
        <w:rPr>
          <w:rFonts w:ascii="Times New Roman" w:hAnsi="Times New Roman" w:cs="Times New Roman"/>
          <w:i/>
          <w:iCs/>
          <w:szCs w:val="24"/>
          <w:lang w:val="nb-NO"/>
        </w:rPr>
        <w:t xml:space="preserve">OECD Regional statistikk </w:t>
      </w:r>
      <w:r w:rsidRPr="00A8275E">
        <w:rPr>
          <w:rFonts w:ascii="Times New Roman" w:hAnsi="Times New Roman" w:cs="Times New Roman"/>
          <w:szCs w:val="24"/>
          <w:lang w:val="nb-NO"/>
        </w:rPr>
        <w:t xml:space="preserve">(database), </w:t>
      </w:r>
      <w:r w:rsidRPr="00A8275E">
        <w:rPr>
          <w:rFonts w:ascii="Times New Roman" w:hAnsi="Times New Roman" w:cs="Times New Roman"/>
          <w:color w:val="0033CC"/>
          <w:szCs w:val="24"/>
          <w:u w:val="single"/>
          <w:lang w:val="nb-NO"/>
        </w:rPr>
        <w:t>http://dx.doi.org/10.1787/6b288ab8</w:t>
      </w:r>
      <w:r w:rsidRPr="00A8275E">
        <w:rPr>
          <w:rFonts w:ascii="Times New Roman" w:eastAsia="Times New Roman" w:hAnsi="Times New Roman" w:cs="Times New Roman"/>
          <w:color w:val="0033CC"/>
          <w:szCs w:val="24"/>
          <w:u w:val="single"/>
          <w:lang w:val="nb-NO"/>
        </w:rPr>
        <w:t xml:space="preserve">-en </w:t>
      </w:r>
      <w:r w:rsidRPr="00A8275E">
        <w:rPr>
          <w:rFonts w:ascii="Times New Roman" w:hAnsi="Times New Roman" w:cs="Times New Roman"/>
          <w:szCs w:val="24"/>
          <w:u w:val="single"/>
          <w:lang w:val="nb-NO"/>
        </w:rPr>
        <w:t>(per 14. desember 2016).</w:t>
      </w:r>
    </w:p>
    <w:p w14:paraId="1736CE70" w14:textId="77777777" w:rsidR="004329C7" w:rsidRPr="004868D4" w:rsidRDefault="004329C7" w:rsidP="004329C7">
      <w:pPr>
        <w:shd w:val="clear" w:color="auto" w:fill="FFFFFF"/>
        <w:rPr>
          <w:rFonts w:ascii="Times New Roman" w:hAnsi="Times New Roman" w:cs="Times New Roman"/>
          <w:sz w:val="22"/>
          <w:szCs w:val="24"/>
          <w:lang w:val="nb-NO"/>
        </w:rPr>
      </w:pPr>
    </w:p>
    <w:p w14:paraId="3225B8D1" w14:textId="1C1A829A" w:rsidR="00E93C69" w:rsidRDefault="00E93C69" w:rsidP="00E93C69">
      <w:pPr>
        <w:shd w:val="clear" w:color="auto" w:fill="FFFFFF"/>
        <w:spacing w:before="106" w:after="106"/>
        <w:ind w:right="-1" w:firstLine="326"/>
        <w:jc w:val="both"/>
        <w:rPr>
          <w:rFonts w:ascii="Times New Roman" w:hAnsi="Times New Roman" w:cs="Times New Roman"/>
          <w:sz w:val="22"/>
          <w:szCs w:val="22"/>
          <w:lang w:val="nb-NO"/>
        </w:rPr>
      </w:pPr>
      <w:r w:rsidRPr="00ED543A">
        <w:rPr>
          <w:rFonts w:ascii="Times New Roman" w:hAnsi="Times New Roman" w:cs="Times New Roman"/>
          <w:sz w:val="22"/>
          <w:szCs w:val="22"/>
          <w:lang w:val="nb-NO"/>
        </w:rPr>
        <w:t>D</w:t>
      </w:r>
      <w:r w:rsidR="00145262">
        <w:rPr>
          <w:rFonts w:ascii="Times New Roman" w:hAnsi="Times New Roman" w:cs="Times New Roman"/>
          <w:sz w:val="22"/>
          <w:szCs w:val="22"/>
          <w:lang w:val="nb-NO"/>
        </w:rPr>
        <w:t>en mest vesentlige faktoren for vekst er  n</w:t>
      </w:r>
      <w:r w:rsidRPr="00ED543A">
        <w:rPr>
          <w:rFonts w:ascii="Times New Roman" w:hAnsi="Times New Roman" w:cs="Times New Roman"/>
          <w:sz w:val="22"/>
          <w:szCs w:val="22"/>
          <w:lang w:val="nb-NO"/>
        </w:rPr>
        <w:t>edgang i produktivitet</w:t>
      </w:r>
      <w:r>
        <w:rPr>
          <w:rFonts w:ascii="Times New Roman" w:hAnsi="Times New Roman" w:cs="Times New Roman"/>
          <w:sz w:val="22"/>
          <w:szCs w:val="22"/>
          <w:lang w:val="nb-NO"/>
        </w:rPr>
        <w:t>, spesielt etter krisen</w:t>
      </w:r>
      <w:r w:rsidRPr="00ED543A">
        <w:rPr>
          <w:rFonts w:ascii="Times New Roman" w:hAnsi="Times New Roman" w:cs="Times New Roman"/>
          <w:sz w:val="22"/>
          <w:szCs w:val="22"/>
          <w:lang w:val="nb-NO"/>
        </w:rPr>
        <w:t>. Sysselsettingsraten og aktivitetsraten har vært relativt stabile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 under denne perioden</w:t>
      </w:r>
      <w:r w:rsidRPr="00ED543A">
        <w:rPr>
          <w:rFonts w:ascii="Times New Roman" w:hAnsi="Times New Roman" w:cs="Times New Roman"/>
          <w:sz w:val="22"/>
          <w:szCs w:val="22"/>
          <w:lang w:val="nb-NO"/>
        </w:rPr>
        <w:t xml:space="preserve">. Hvis vi skal sammenlikne med det nasjonale nivået, består hovedforskjellen i vekstkomponenter </w:t>
      </w:r>
      <w:r w:rsidR="00CE6832">
        <w:rPr>
          <w:rFonts w:ascii="Times New Roman" w:hAnsi="Times New Roman" w:cs="Times New Roman"/>
          <w:sz w:val="22"/>
          <w:szCs w:val="22"/>
          <w:lang w:val="nb-NO"/>
        </w:rPr>
        <w:t>i</w:t>
      </w:r>
      <w:r w:rsidRPr="00ED543A">
        <w:rPr>
          <w:rFonts w:ascii="Times New Roman" w:hAnsi="Times New Roman" w:cs="Times New Roman"/>
          <w:sz w:val="22"/>
          <w:szCs w:val="22"/>
          <w:lang w:val="nb-NO"/>
        </w:rPr>
        <w:t xml:space="preserve"> perioden 1997-2012 av raten fo</w:t>
      </w:r>
      <w:r w:rsidRPr="00DF673B">
        <w:rPr>
          <w:rFonts w:ascii="Times New Roman" w:hAnsi="Times New Roman" w:cs="Times New Roman"/>
          <w:sz w:val="22"/>
          <w:szCs w:val="22"/>
          <w:lang w:val="nb-NO"/>
        </w:rPr>
        <w:t xml:space="preserve">r arbeidsproduktivitet </w:t>
      </w:r>
      <w:r w:rsidRPr="00ED543A">
        <w:rPr>
          <w:rFonts w:ascii="Times New Roman" w:hAnsi="Times New Roman" w:cs="Times New Roman"/>
          <w:sz w:val="22"/>
          <w:szCs w:val="22"/>
          <w:lang w:val="nb-NO"/>
        </w:rPr>
        <w:t>(-0.8</w:t>
      </w:r>
      <w:r>
        <w:rPr>
          <w:rFonts w:ascii="Times New Roman" w:hAnsi="Times New Roman" w:cs="Times New Roman"/>
          <w:sz w:val="22"/>
          <w:szCs w:val="22"/>
          <w:lang w:val="nb-NO"/>
        </w:rPr>
        <w:t>%)</w:t>
      </w:r>
      <w:r w:rsidRPr="00ED543A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og </w:t>
      </w:r>
      <w:r w:rsidR="0033729C">
        <w:rPr>
          <w:rFonts w:ascii="Times New Roman" w:hAnsi="Times New Roman" w:cs="Times New Roman"/>
          <w:sz w:val="22"/>
          <w:szCs w:val="22"/>
          <w:lang w:val="nb-NO"/>
        </w:rPr>
        <w:t>befolkningsvekst</w:t>
      </w:r>
      <w:r w:rsidRPr="00ED543A">
        <w:rPr>
          <w:rFonts w:ascii="Times New Roman" w:hAnsi="Times New Roman" w:cs="Times New Roman"/>
          <w:sz w:val="22"/>
          <w:szCs w:val="22"/>
          <w:lang w:val="nb-NO"/>
        </w:rPr>
        <w:t xml:space="preserve"> (-0.5%). </w:t>
      </w:r>
      <w:r w:rsidRPr="00CC723B">
        <w:rPr>
          <w:rFonts w:ascii="Times New Roman" w:hAnsi="Times New Roman" w:cs="Times New Roman"/>
          <w:sz w:val="22"/>
          <w:szCs w:val="22"/>
          <w:lang w:val="nb-NO"/>
        </w:rPr>
        <w:t xml:space="preserve">Gapet i produktivitetsresultater har blitt </w:t>
      </w:r>
      <w:r w:rsidR="003569CE">
        <w:rPr>
          <w:rFonts w:ascii="Times New Roman" w:hAnsi="Times New Roman" w:cs="Times New Roman"/>
          <w:sz w:val="22"/>
          <w:szCs w:val="22"/>
          <w:lang w:val="nb-NO"/>
        </w:rPr>
        <w:t xml:space="preserve">redusert </w:t>
      </w:r>
      <w:r w:rsidRPr="00CC723B">
        <w:rPr>
          <w:rFonts w:ascii="Times New Roman" w:hAnsi="Times New Roman" w:cs="Times New Roman"/>
          <w:sz w:val="22"/>
          <w:szCs w:val="22"/>
          <w:lang w:val="nb-NO"/>
        </w:rPr>
        <w:t xml:space="preserve">etter krisen. </w:t>
      </w:r>
      <w:r w:rsidRPr="00557BE9">
        <w:rPr>
          <w:rFonts w:ascii="Times New Roman" w:hAnsi="Times New Roman" w:cs="Times New Roman"/>
          <w:sz w:val="22"/>
          <w:szCs w:val="22"/>
          <w:lang w:val="nb-NO"/>
        </w:rPr>
        <w:t xml:space="preserve">Sysselsettingsraten og aktivitetsraten var nærmere det nasjonale gjennomsnittet. </w:t>
      </w:r>
      <w:r>
        <w:rPr>
          <w:rFonts w:ascii="Times New Roman" w:hAnsi="Times New Roman" w:cs="Times New Roman"/>
          <w:sz w:val="22"/>
          <w:szCs w:val="22"/>
          <w:lang w:val="nb-NO"/>
        </w:rPr>
        <w:t>Når det gjelder nøkkelindikatorer for vekst har Troms lavere resultater enn i</w:t>
      </w:r>
      <w:r w:rsidRPr="00F76813">
        <w:rPr>
          <w:rFonts w:ascii="Times New Roman" w:hAnsi="Times New Roman" w:cs="Times New Roman"/>
          <w:sz w:val="22"/>
          <w:szCs w:val="22"/>
          <w:lang w:val="nb-NO"/>
        </w:rPr>
        <w:t xml:space="preserve"> Nordland </w:t>
      </w:r>
      <w:r>
        <w:rPr>
          <w:rFonts w:ascii="Times New Roman" w:hAnsi="Times New Roman" w:cs="Times New Roman"/>
          <w:sz w:val="22"/>
          <w:szCs w:val="22"/>
          <w:lang w:val="nb-NO"/>
        </w:rPr>
        <w:t>og</w:t>
      </w:r>
      <w:r w:rsidRPr="00F76813">
        <w:rPr>
          <w:rFonts w:ascii="Times New Roman" w:hAnsi="Times New Roman" w:cs="Times New Roman"/>
          <w:sz w:val="22"/>
          <w:szCs w:val="22"/>
          <w:lang w:val="nb-NO"/>
        </w:rPr>
        <w:t xml:space="preserve"> Fi</w:t>
      </w:r>
      <w:r>
        <w:rPr>
          <w:rFonts w:ascii="Times New Roman" w:hAnsi="Times New Roman" w:cs="Times New Roman"/>
          <w:sz w:val="22"/>
          <w:szCs w:val="22"/>
          <w:lang w:val="nb-NO"/>
        </w:rPr>
        <w:t>nnmark selv om resultatene rett etter krisen var bedre</w:t>
      </w:r>
      <w:r w:rsidRPr="00F76813">
        <w:rPr>
          <w:rFonts w:ascii="Times New Roman" w:hAnsi="Times New Roman" w:cs="Times New Roman"/>
          <w:sz w:val="22"/>
          <w:szCs w:val="22"/>
          <w:lang w:val="nb-NO"/>
        </w:rPr>
        <w:t xml:space="preserve">. Disse før-krise forskjellene kan skyldes </w:t>
      </w:r>
      <w:r>
        <w:rPr>
          <w:rFonts w:ascii="Times New Roman" w:hAnsi="Times New Roman" w:cs="Times New Roman"/>
          <w:sz w:val="22"/>
          <w:szCs w:val="22"/>
          <w:lang w:val="nb-NO"/>
        </w:rPr>
        <w:t>en</w:t>
      </w:r>
      <w:r w:rsidRPr="00F76813">
        <w:rPr>
          <w:rFonts w:ascii="Times New Roman" w:hAnsi="Times New Roman" w:cs="Times New Roman"/>
          <w:sz w:val="22"/>
          <w:szCs w:val="22"/>
          <w:lang w:val="nb-NO"/>
        </w:rPr>
        <w:t xml:space="preserve"> lavere betydning av gruve</w:t>
      </w:r>
      <w:r>
        <w:rPr>
          <w:rFonts w:ascii="Times New Roman" w:hAnsi="Times New Roman" w:cs="Times New Roman"/>
          <w:sz w:val="22"/>
          <w:szCs w:val="22"/>
          <w:lang w:val="nb-NO"/>
        </w:rPr>
        <w:t>- og bearbeidings</w:t>
      </w:r>
      <w:r w:rsidRPr="00F76813">
        <w:rPr>
          <w:rFonts w:ascii="Times New Roman" w:hAnsi="Times New Roman" w:cs="Times New Roman"/>
          <w:sz w:val="22"/>
          <w:szCs w:val="22"/>
          <w:lang w:val="nb-NO"/>
        </w:rPr>
        <w:t xml:space="preserve">industri </w:t>
      </w:r>
      <w:r>
        <w:rPr>
          <w:rFonts w:ascii="Times New Roman" w:hAnsi="Times New Roman" w:cs="Times New Roman"/>
          <w:sz w:val="22"/>
          <w:szCs w:val="22"/>
          <w:lang w:val="nb-NO"/>
        </w:rPr>
        <w:t>i den regionale økonomien</w:t>
      </w:r>
      <w:r w:rsidRPr="00F76813">
        <w:rPr>
          <w:rFonts w:ascii="Times New Roman" w:hAnsi="Times New Roman" w:cs="Times New Roman"/>
          <w:sz w:val="22"/>
          <w:szCs w:val="22"/>
          <w:lang w:val="nb-NO"/>
        </w:rPr>
        <w:t xml:space="preserve">. </w:t>
      </w:r>
      <w:r w:rsidRPr="00E7326F">
        <w:rPr>
          <w:rFonts w:ascii="Times New Roman" w:hAnsi="Times New Roman" w:cs="Times New Roman"/>
          <w:sz w:val="22"/>
          <w:szCs w:val="22"/>
          <w:lang w:val="nb-NO"/>
        </w:rPr>
        <w:t>Etter krisen har regionens økonomi</w:t>
      </w:r>
      <w:r>
        <w:rPr>
          <w:rFonts w:ascii="Times New Roman" w:hAnsi="Times New Roman" w:cs="Times New Roman"/>
          <w:sz w:val="22"/>
          <w:szCs w:val="22"/>
          <w:lang w:val="nb-NO"/>
        </w:rPr>
        <w:t>,</w:t>
      </w:r>
      <w:r w:rsidRPr="00E7326F">
        <w:rPr>
          <w:rFonts w:ascii="Times New Roman" w:hAnsi="Times New Roman" w:cs="Times New Roman"/>
          <w:sz w:val="22"/>
          <w:szCs w:val="22"/>
          <w:lang w:val="nb-NO"/>
        </w:rPr>
        <w:t xml:space="preserve"> som </w:t>
      </w:r>
      <w:r w:rsidR="0033729C">
        <w:rPr>
          <w:rFonts w:ascii="Times New Roman" w:hAnsi="Times New Roman" w:cs="Times New Roman"/>
          <w:sz w:val="22"/>
          <w:szCs w:val="22"/>
          <w:lang w:val="nb-NO"/>
        </w:rPr>
        <w:t>er</w:t>
      </w:r>
      <w:r w:rsidRPr="00E7326F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="0033729C">
        <w:rPr>
          <w:rFonts w:ascii="Times New Roman" w:hAnsi="Times New Roman" w:cs="Times New Roman"/>
          <w:sz w:val="22"/>
          <w:szCs w:val="22"/>
          <w:lang w:val="nb-NO"/>
        </w:rPr>
        <w:t>mer tjenesteo</w:t>
      </w:r>
      <w:r>
        <w:rPr>
          <w:rFonts w:ascii="Times New Roman" w:hAnsi="Times New Roman" w:cs="Times New Roman"/>
          <w:sz w:val="22"/>
          <w:szCs w:val="22"/>
          <w:lang w:val="nb-NO"/>
        </w:rPr>
        <w:t>rientert,</w:t>
      </w:r>
      <w:r w:rsidRPr="00E7326F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nb-NO"/>
        </w:rPr>
        <w:t>ført</w:t>
      </w:r>
      <w:r w:rsidRPr="00E7326F">
        <w:rPr>
          <w:rFonts w:ascii="Times New Roman" w:hAnsi="Times New Roman" w:cs="Times New Roman"/>
          <w:sz w:val="22"/>
          <w:szCs w:val="22"/>
          <w:lang w:val="nb-NO"/>
        </w:rPr>
        <w:t xml:space="preserve"> til at Troms </w:t>
      </w:r>
      <w:r>
        <w:rPr>
          <w:rFonts w:ascii="Times New Roman" w:hAnsi="Times New Roman" w:cs="Times New Roman"/>
          <w:sz w:val="22"/>
          <w:szCs w:val="22"/>
          <w:lang w:val="nb-NO"/>
        </w:rPr>
        <w:t>klarer seg bedre enn dets nordlige naboer</w:t>
      </w:r>
      <w:r w:rsidRPr="00E7326F">
        <w:rPr>
          <w:rFonts w:ascii="Times New Roman" w:hAnsi="Times New Roman" w:cs="Times New Roman"/>
          <w:sz w:val="22"/>
          <w:szCs w:val="22"/>
          <w:lang w:val="nb-NO"/>
        </w:rPr>
        <w:t>.</w:t>
      </w:r>
    </w:p>
    <w:p w14:paraId="360A158B" w14:textId="77777777" w:rsidR="00E7326F" w:rsidRPr="00E7326F" w:rsidRDefault="00E7326F" w:rsidP="00584A04">
      <w:pPr>
        <w:shd w:val="clear" w:color="auto" w:fill="FFFFFF"/>
        <w:spacing w:before="106" w:after="106"/>
        <w:ind w:left="851" w:right="-1" w:firstLine="326"/>
        <w:jc w:val="both"/>
        <w:rPr>
          <w:rFonts w:ascii="Times New Roman" w:hAnsi="Times New Roman" w:cs="Times New Roman"/>
          <w:lang w:val="nb-NO"/>
        </w:rPr>
      </w:pPr>
    </w:p>
    <w:p w14:paraId="3BE95435" w14:textId="77777777" w:rsidR="004329C7" w:rsidRPr="00C07556" w:rsidRDefault="008B6EC4" w:rsidP="004329C7">
      <w:pPr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A3512AD" wp14:editId="711A509C">
                <wp:simplePos x="0" y="0"/>
                <wp:positionH relativeFrom="column">
                  <wp:posOffset>4057650</wp:posOffset>
                </wp:positionH>
                <wp:positionV relativeFrom="paragraph">
                  <wp:posOffset>154305</wp:posOffset>
                </wp:positionV>
                <wp:extent cx="676275" cy="409575"/>
                <wp:effectExtent l="0" t="0" r="9525" b="952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28711BE" w14:textId="77777777" w:rsidR="004314D6" w:rsidRPr="00D65C41" w:rsidRDefault="004314D6" w:rsidP="008B6EC4">
                            <w:pPr>
                              <w:rPr>
                                <w:sz w:val="18"/>
                              </w:rPr>
                            </w:pPr>
                            <w:r w:rsidRPr="00D65C41">
                              <w:rPr>
                                <w:rFonts w:ascii="Arial Narrow" w:hAnsi="Arial Narrow"/>
                                <w:sz w:val="14"/>
                              </w:rPr>
                              <w:t>Vekstraten for økonomisk aktivitet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512AD" id="Поле 14" o:spid="_x0000_s1028" type="#_x0000_t202" style="position:absolute;left:0;text-align:left;margin-left:319.5pt;margin-top:12.15pt;width:53.25pt;height:32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" fillcolor="window" stroked="f" strokeweight=".5pt">
                <v:textbox>
                  <w:txbxContent>
                    <w:p w14:paraId="628711BE" w14:textId="77777777" w:rsidR="004314D6" w:rsidRPr="00D65C41" w:rsidRDefault="004314D6" w:rsidP="008B6EC4">
                      <w:pPr>
                        <w:rPr>
                          <w:sz w:val="18"/>
                        </w:rPr>
                      </w:pPr>
                      <w:r w:rsidRPr="00D65C41">
                        <w:rPr>
                          <w:rFonts w:ascii="Arial Narrow" w:hAnsi="Arial Narrow"/>
                          <w:sz w:val="14"/>
                        </w:rPr>
                        <w:t>Vekstraten for økonomisk aktivitet</w:t>
                      </w:r>
                    </w:p>
                  </w:txbxContent>
                </v:textbox>
              </v:shape>
            </w:pict>
          </mc:Fallback>
        </mc:AlternateContent>
      </w:r>
      <w:r w:rsidR="004329C7" w:rsidRPr="009172AB">
        <w:rPr>
          <w:rFonts w:ascii="Times New Roman" w:hAnsi="Times New Roman" w:cs="Times New Roman"/>
          <w:b/>
          <w:sz w:val="24"/>
          <w:szCs w:val="24"/>
          <w:lang w:val="en-US"/>
        </w:rPr>
        <w:t>Fordeling av BNP-vekst</w:t>
      </w:r>
      <w:r w:rsidR="004329C7" w:rsidRPr="00C07556">
        <w:rPr>
          <w:rFonts w:ascii="Times New Roman" w:hAnsi="Times New Roman" w:cs="Times New Roman"/>
          <w:b/>
          <w:sz w:val="24"/>
          <w:szCs w:val="24"/>
          <w:lang w:val="en-US"/>
        </w:rPr>
        <w:t>, 1997-2012</w:t>
      </w:r>
    </w:p>
    <w:p w14:paraId="01503F83" w14:textId="77777777" w:rsidR="000B7EE6" w:rsidRPr="00584A04" w:rsidRDefault="00C838B5" w:rsidP="00584A04">
      <w:pPr>
        <w:shd w:val="clear" w:color="auto" w:fill="FFFFFF"/>
        <w:spacing w:before="346"/>
        <w:ind w:left="851" w:right="-1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99361BE" wp14:editId="46196D3F">
                <wp:simplePos x="0" y="0"/>
                <wp:positionH relativeFrom="column">
                  <wp:posOffset>4943475</wp:posOffset>
                </wp:positionH>
                <wp:positionV relativeFrom="paragraph">
                  <wp:posOffset>55245</wp:posOffset>
                </wp:positionV>
                <wp:extent cx="1066800" cy="247650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203D2A8" w14:textId="77777777" w:rsidR="004314D6" w:rsidRPr="00D65C41" w:rsidRDefault="004314D6" w:rsidP="008B6EC4">
                            <w:pPr>
                              <w:rPr>
                                <w:sz w:val="18"/>
                              </w:rPr>
                            </w:pPr>
                            <w:r w:rsidRPr="00D65C41">
                              <w:rPr>
                                <w:rFonts w:ascii="Arial Narrow" w:hAnsi="Arial Narrow"/>
                                <w:sz w:val="14"/>
                              </w:rPr>
                              <w:t>Folketallvekst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361BE" id="Поле 15" o:spid="_x0000_s1029" type="#_x0000_t202" style="position:absolute;left:0;text-align:left;margin-left:389.25pt;margin-top:4.35pt;width:84pt;height:19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" fillcolor="window" stroked="f" strokeweight=".5pt">
                <v:textbox>
                  <w:txbxContent>
                    <w:p w14:paraId="6203D2A8" w14:textId="77777777" w:rsidR="004314D6" w:rsidRPr="00D65C41" w:rsidRDefault="004314D6" w:rsidP="008B6EC4">
                      <w:pPr>
                        <w:rPr>
                          <w:sz w:val="18"/>
                        </w:rPr>
                      </w:pPr>
                      <w:r w:rsidRPr="00D65C41">
                        <w:rPr>
                          <w:rFonts w:ascii="Arial Narrow" w:hAnsi="Arial Narrow"/>
                          <w:sz w:val="14"/>
                        </w:rPr>
                        <w:t>Folketallvekst</w:t>
                      </w:r>
                    </w:p>
                  </w:txbxContent>
                </v:textbox>
              </v:shape>
            </w:pict>
          </mc:Fallback>
        </mc:AlternateContent>
      </w:r>
      <w:r w:rsidR="008B6EC4">
        <w:rPr>
          <w:rFonts w:ascii="Times New Roman" w:hAnsi="Times New Roman" w:cs="Times New Roman"/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880DEB4" wp14:editId="62EC90E8">
                <wp:simplePos x="0" y="0"/>
                <wp:positionH relativeFrom="column">
                  <wp:posOffset>3190875</wp:posOffset>
                </wp:positionH>
                <wp:positionV relativeFrom="paragraph">
                  <wp:posOffset>55245</wp:posOffset>
                </wp:positionV>
                <wp:extent cx="685800" cy="333375"/>
                <wp:effectExtent l="0" t="0" r="0" b="952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26AC6FF" w14:textId="77777777" w:rsidR="004314D6" w:rsidRPr="00D65C41" w:rsidRDefault="004314D6" w:rsidP="008B6EC4">
                            <w:pPr>
                              <w:rPr>
                                <w:sz w:val="18"/>
                              </w:rPr>
                            </w:pPr>
                            <w:r w:rsidRPr="00D65C41">
                              <w:rPr>
                                <w:rFonts w:ascii="Arial Narrow" w:hAnsi="Arial Narrow"/>
                                <w:sz w:val="14"/>
                              </w:rPr>
                              <w:t>Sysselsettingsvekstraten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0DEB4" id="Поле 13" o:spid="_x0000_s1030" type="#_x0000_t202" style="position:absolute;left:0;text-align:left;margin-left:251.25pt;margin-top:4.35pt;width:54pt;height:26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" fillcolor="window" stroked="f" strokeweight=".5pt">
                <v:textbox>
                  <w:txbxContent>
                    <w:p w14:paraId="126AC6FF" w14:textId="77777777" w:rsidR="004314D6" w:rsidRPr="00D65C41" w:rsidRDefault="004314D6" w:rsidP="008B6EC4">
                      <w:pPr>
                        <w:rPr>
                          <w:sz w:val="18"/>
                        </w:rPr>
                      </w:pPr>
                      <w:r w:rsidRPr="00D65C41">
                        <w:rPr>
                          <w:rFonts w:ascii="Arial Narrow" w:hAnsi="Arial Narrow"/>
                          <w:sz w:val="14"/>
                        </w:rPr>
                        <w:t>Sysselsettingsvekstraten</w:t>
                      </w:r>
                    </w:p>
                  </w:txbxContent>
                </v:textbox>
              </v:shape>
            </w:pict>
          </mc:Fallback>
        </mc:AlternateContent>
      </w:r>
      <w:r w:rsidR="008B6EC4">
        <w:rPr>
          <w:rFonts w:ascii="Times New Roman" w:hAnsi="Times New Roman" w:cs="Times New Roman"/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87FF53D" wp14:editId="4FF000A6">
                <wp:simplePos x="0" y="0"/>
                <wp:positionH relativeFrom="column">
                  <wp:posOffset>2066925</wp:posOffset>
                </wp:positionH>
                <wp:positionV relativeFrom="paragraph">
                  <wp:posOffset>55245</wp:posOffset>
                </wp:positionV>
                <wp:extent cx="752475" cy="333375"/>
                <wp:effectExtent l="0" t="0" r="9525" b="952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0D0D0E1" w14:textId="77777777" w:rsidR="004314D6" w:rsidRPr="00D65C41" w:rsidRDefault="004314D6" w:rsidP="008B6EC4">
                            <w:pPr>
                              <w:rPr>
                                <w:sz w:val="18"/>
                              </w:rPr>
                            </w:pPr>
                            <w:r w:rsidRPr="00D65C41">
                              <w:rPr>
                                <w:rFonts w:ascii="Arial Narrow" w:hAnsi="Arial Narrow"/>
                                <w:sz w:val="14"/>
                              </w:rPr>
                              <w:t>Vekst i produktivitet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FF53D" id="Поле 12" o:spid="_x0000_s1031" type="#_x0000_t202" style="position:absolute;left:0;text-align:left;margin-left:162.75pt;margin-top:4.35pt;width:59.25pt;height:26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" fillcolor="window" stroked="f" strokeweight=".5pt">
                <v:textbox>
                  <w:txbxContent>
                    <w:p w14:paraId="10D0D0E1" w14:textId="77777777" w:rsidR="004314D6" w:rsidRPr="00D65C41" w:rsidRDefault="004314D6" w:rsidP="008B6EC4">
                      <w:pPr>
                        <w:rPr>
                          <w:sz w:val="18"/>
                        </w:rPr>
                      </w:pPr>
                      <w:r w:rsidRPr="00D65C41">
                        <w:rPr>
                          <w:rFonts w:ascii="Arial Narrow" w:hAnsi="Arial Narrow"/>
                          <w:sz w:val="14"/>
                        </w:rPr>
                        <w:t>Vekst i produktivitet</w:t>
                      </w:r>
                    </w:p>
                  </w:txbxContent>
                </v:textbox>
              </v:shape>
            </w:pict>
          </mc:Fallback>
        </mc:AlternateContent>
      </w:r>
      <w:r w:rsidR="008B6EC4">
        <w:rPr>
          <w:rFonts w:ascii="Times New Roman" w:hAnsi="Times New Roman" w:cs="Times New Roman"/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555B1D4" wp14:editId="0393DD79">
                <wp:simplePos x="0" y="0"/>
                <wp:positionH relativeFrom="column">
                  <wp:posOffset>1123950</wp:posOffset>
                </wp:positionH>
                <wp:positionV relativeFrom="paragraph">
                  <wp:posOffset>55245</wp:posOffset>
                </wp:positionV>
                <wp:extent cx="685800" cy="247650"/>
                <wp:effectExtent l="0" t="0" r="0" b="0"/>
                <wp:wrapNone/>
                <wp:docPr id="45" name="Пол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FC11756" w14:textId="77777777" w:rsidR="004314D6" w:rsidRPr="00D65C41" w:rsidRDefault="004314D6" w:rsidP="008B6EC4">
                            <w:pPr>
                              <w:rPr>
                                <w:sz w:val="18"/>
                              </w:rPr>
                            </w:pPr>
                            <w:r w:rsidRPr="00D65C41">
                              <w:rPr>
                                <w:rFonts w:ascii="Arial Narrow" w:hAnsi="Arial Narrow"/>
                                <w:sz w:val="14"/>
                              </w:rPr>
                              <w:t>Vekst i BNP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5B1D4" id="Поле 45" o:spid="_x0000_s1032" type="#_x0000_t202" style="position:absolute;left:0;text-align:left;margin-left:88.5pt;margin-top:4.35pt;width:54pt;height:19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" fillcolor="window" stroked="f" strokeweight=".5pt">
                <v:textbox>
                  <w:txbxContent>
                    <w:p w14:paraId="6FC11756" w14:textId="77777777" w:rsidR="004314D6" w:rsidRPr="00D65C41" w:rsidRDefault="004314D6" w:rsidP="008B6EC4">
                      <w:pPr>
                        <w:rPr>
                          <w:sz w:val="18"/>
                        </w:rPr>
                      </w:pPr>
                      <w:r w:rsidRPr="00D65C41">
                        <w:rPr>
                          <w:rFonts w:ascii="Arial Narrow" w:hAnsi="Arial Narrow"/>
                          <w:sz w:val="14"/>
                        </w:rPr>
                        <w:t>Vekst i BNP</w:t>
                      </w:r>
                    </w:p>
                  </w:txbxContent>
                </v:textbox>
              </v:shape>
            </w:pict>
          </mc:Fallback>
        </mc:AlternateContent>
      </w:r>
      <w:r w:rsidR="006A1A8E" w:rsidRPr="00584A04">
        <w:rPr>
          <w:rFonts w:ascii="Times New Roman" w:hAnsi="Times New Roman" w:cs="Times New Roman"/>
          <w:noProof/>
          <w:lang w:val="nb-NO" w:eastAsia="nb-NO"/>
        </w:rPr>
        <w:drawing>
          <wp:anchor distT="0" distB="0" distL="114300" distR="114300" simplePos="0" relativeHeight="251682816" behindDoc="0" locked="0" layoutInCell="1" allowOverlap="1" wp14:anchorId="5AA41B0F" wp14:editId="64AEFFD0">
            <wp:simplePos x="0" y="0"/>
            <wp:positionH relativeFrom="column">
              <wp:posOffset>312420</wp:posOffset>
            </wp:positionH>
            <wp:positionV relativeFrom="paragraph">
              <wp:posOffset>56515</wp:posOffset>
            </wp:positionV>
            <wp:extent cx="5697855" cy="2486849"/>
            <wp:effectExtent l="0" t="0" r="0" b="889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2486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A13849" w14:textId="77777777" w:rsidR="00EF6B5C" w:rsidRPr="00584A04" w:rsidRDefault="00EF6B5C" w:rsidP="00584A04">
      <w:pPr>
        <w:shd w:val="clear" w:color="auto" w:fill="FFFFFF"/>
        <w:ind w:left="851" w:right="-1"/>
        <w:rPr>
          <w:rFonts w:ascii="Times New Roman" w:hAnsi="Times New Roman" w:cs="Times New Roman"/>
          <w:lang w:val="en-US"/>
        </w:rPr>
        <w:sectPr w:rsidR="00EF6B5C" w:rsidRPr="00584A04" w:rsidSect="00A8275E">
          <w:type w:val="continuous"/>
          <w:pgSz w:w="11909" w:h="16834"/>
          <w:pgMar w:top="993" w:right="852" w:bottom="720" w:left="1560" w:header="720" w:footer="0" w:gutter="0"/>
          <w:cols w:space="60"/>
          <w:noEndnote/>
        </w:sectPr>
      </w:pPr>
    </w:p>
    <w:p w14:paraId="09F95577" w14:textId="77777777" w:rsidR="00EF6B5C" w:rsidRPr="00584A04" w:rsidRDefault="001E2A1C" w:rsidP="00584A04">
      <w:pPr>
        <w:shd w:val="clear" w:color="auto" w:fill="FFFFFF"/>
        <w:spacing w:before="82"/>
        <w:ind w:left="851" w:right="-1"/>
        <w:jc w:val="both"/>
        <w:rPr>
          <w:rFonts w:ascii="Times New Roman" w:hAnsi="Times New Roman" w:cs="Times New Roman"/>
          <w:lang w:val="en-US"/>
        </w:rPr>
      </w:pPr>
      <w:r w:rsidRPr="00584A04">
        <w:rPr>
          <w:rFonts w:ascii="Times New Roman" w:hAnsi="Times New Roman" w:cs="Times New Roman"/>
          <w:i/>
          <w:iCs/>
          <w:sz w:val="16"/>
          <w:szCs w:val="16"/>
          <w:lang w:val="en-US"/>
        </w:rPr>
        <w:t xml:space="preserve">Nfile; </w:t>
      </w:r>
      <w:r w:rsidRPr="00584A04">
        <w:rPr>
          <w:rFonts w:ascii="Times New Roman" w:hAnsi="Times New Roman" w:cs="Times New Roman"/>
          <w:sz w:val="16"/>
          <w:szCs w:val="16"/>
          <w:lang w:val="en-US"/>
        </w:rPr>
        <w:t>GfowUi rules refer 10 iiVerttge yearly growth rules over the periods indicated. Productivity is measured as GDP in constant PPP divided by employ mem at plaL-e of residence (</w:t>
      </w:r>
      <w:r w:rsidRPr="00584A04">
        <w:rPr>
          <w:rFonts w:ascii="Times New Roman" w:hAnsi="Times New Roman" w:cs="Times New Roman"/>
          <w:i/>
          <w:iCs/>
          <w:sz w:val="16"/>
          <w:szCs w:val="16"/>
          <w:lang w:val="en-US"/>
        </w:rPr>
        <w:t xml:space="preserve">[5 </w:t>
      </w:r>
      <w:r w:rsidRPr="00584A04">
        <w:rPr>
          <w:rFonts w:ascii="Times New Roman" w:hAnsi="Times New Roman" w:cs="Times New Roman"/>
          <w:sz w:val="16"/>
          <w:szCs w:val="16"/>
          <w:lang w:val="en-US"/>
        </w:rPr>
        <w:t>wins and oklerl; Employment rate (RR&gt;</w:t>
      </w:r>
      <w:r w:rsidRPr="00584A04">
        <w:rPr>
          <w:rFonts w:ascii="Times New Roman" w:hAnsi="Times New Roman" w:cs="Times New Roman"/>
          <w:smallCaps/>
          <w:sz w:val="16"/>
          <w:szCs w:val="16"/>
          <w:lang w:val="en-US"/>
        </w:rPr>
        <w:t>Im</w:t>
      </w:r>
      <w:r w:rsidRPr="00584A04">
        <w:rPr>
          <w:rFonts w:ascii="Times New Roman" w:hAnsi="Times New Roman" w:cs="Times New Roman"/>
          <w:sz w:val="16"/>
          <w:szCs w:val="16"/>
          <w:lang w:val="en-US"/>
        </w:rPr>
        <w:t>measured as employment at place of residence (I ? years and "Idert divided by pnpuialiou aged 15-64: Activity rate (AR) is measured as population aged 15-64 divided by total population.</w:t>
      </w:r>
    </w:p>
    <w:p w14:paraId="3D506882" w14:textId="77777777" w:rsidR="00EF6B5C" w:rsidRPr="00584A04" w:rsidRDefault="001E2A1C" w:rsidP="00584A04">
      <w:pPr>
        <w:shd w:val="clear" w:color="auto" w:fill="FFFFFF"/>
        <w:spacing w:before="72"/>
        <w:ind w:left="851" w:right="-1"/>
        <w:rPr>
          <w:rFonts w:ascii="Times New Roman" w:hAnsi="Times New Roman" w:cs="Times New Roman"/>
          <w:lang w:val="en-US"/>
        </w:rPr>
      </w:pPr>
      <w:r w:rsidRPr="00584A04">
        <w:rPr>
          <w:rFonts w:ascii="Times New Roman" w:hAnsi="Times New Roman" w:cs="Times New Roman"/>
          <w:i/>
          <w:iCs/>
          <w:sz w:val="16"/>
          <w:szCs w:val="16"/>
          <w:lang w:val="en-US"/>
        </w:rPr>
        <w:t xml:space="preserve">Source: </w:t>
      </w:r>
      <w:r w:rsidRPr="00584A04">
        <w:rPr>
          <w:rFonts w:ascii="Times New Roman" w:hAnsi="Times New Roman" w:cs="Times New Roman"/>
          <w:sz w:val="16"/>
          <w:szCs w:val="16"/>
          <w:lang w:val="en-US"/>
        </w:rPr>
        <w:t xml:space="preserve">Calculations based on OECD (2(116bJ, </w:t>
      </w:r>
      <w:r w:rsidRPr="00584A04">
        <w:rPr>
          <w:rFonts w:ascii="Times New Roman" w:hAnsi="Times New Roman" w:cs="Times New Roman"/>
          <w:i/>
          <w:iCs/>
          <w:sz w:val="16"/>
          <w:szCs w:val="16"/>
          <w:lang w:val="en-US"/>
        </w:rPr>
        <w:t xml:space="preserve">OECD Rsgkmal Statistic* </w:t>
      </w:r>
      <w:r w:rsidRPr="00584A04">
        <w:rPr>
          <w:rFonts w:ascii="Times New Roman" w:hAnsi="Times New Roman" w:cs="Times New Roman"/>
          <w:sz w:val="16"/>
          <w:szCs w:val="16"/>
          <w:lang w:val="en-US"/>
        </w:rPr>
        <w:t>(database),</w:t>
      </w:r>
    </w:p>
    <w:p w14:paraId="50C6187F" w14:textId="77777777" w:rsidR="00EF6B5C" w:rsidRPr="00C7101C" w:rsidRDefault="001E2A1C" w:rsidP="00584A04">
      <w:pPr>
        <w:shd w:val="clear" w:color="auto" w:fill="FFFFFF"/>
        <w:spacing w:before="5"/>
        <w:ind w:left="851" w:right="-1"/>
        <w:rPr>
          <w:rFonts w:ascii="Times New Roman" w:hAnsi="Times New Roman" w:cs="Times New Roman"/>
          <w:lang w:val="en-GB"/>
        </w:rPr>
      </w:pPr>
      <w:r w:rsidRPr="00C7101C">
        <w:rPr>
          <w:rFonts w:ascii="Times New Roman" w:hAnsi="Times New Roman" w:cs="Times New Roman"/>
          <w:sz w:val="16"/>
          <w:szCs w:val="16"/>
          <w:u w:val="single"/>
          <w:lang w:val="en-GB"/>
        </w:rPr>
        <w:t>hitp</w:t>
      </w:r>
      <w:r w:rsidRPr="00C7101C">
        <w:rPr>
          <w:rFonts w:ascii="Times New Roman" w:hAnsi="Times New Roman" w:cs="Times New Roman"/>
          <w:i/>
          <w:iCs/>
          <w:sz w:val="16"/>
          <w:szCs w:val="16"/>
          <w:u w:val="single"/>
          <w:lang w:val="en-GB"/>
        </w:rPr>
        <w:t>Jl&amp;x</w:t>
      </w:r>
      <w:r w:rsidRPr="00C7101C">
        <w:rPr>
          <w:rFonts w:ascii="Times New Roman" w:hAnsi="Times New Roman" w:cs="Times New Roman"/>
          <w:sz w:val="16"/>
          <w:szCs w:val="16"/>
          <w:u w:val="single"/>
          <w:lang w:val="en-GB"/>
        </w:rPr>
        <w:t>,doi.org/111.17H7/region-dalu-en</w:t>
      </w:r>
      <w:r w:rsidRPr="00C7101C">
        <w:rPr>
          <w:rFonts w:ascii="Times New Roman" w:hAnsi="Times New Roman" w:cs="Times New Roman"/>
          <w:sz w:val="16"/>
          <w:szCs w:val="16"/>
          <w:lang w:val="en-GB"/>
        </w:rPr>
        <w:t xml:space="preserve"> (accessed 14 December 2(116).</w:t>
      </w:r>
    </w:p>
    <w:p w14:paraId="5AA68EBC" w14:textId="77777777" w:rsidR="006A1A8E" w:rsidRPr="00C7101C" w:rsidRDefault="006A1A8E" w:rsidP="00584A04">
      <w:pPr>
        <w:shd w:val="clear" w:color="auto" w:fill="FFFFFF"/>
        <w:spacing w:before="350"/>
        <w:ind w:left="851" w:right="-1"/>
        <w:jc w:val="right"/>
        <w:rPr>
          <w:rFonts w:ascii="Times New Roman" w:hAnsi="Times New Roman" w:cs="Times New Roman"/>
          <w:b/>
          <w:bCs/>
          <w:sz w:val="12"/>
          <w:szCs w:val="12"/>
          <w:lang w:val="en-GB"/>
        </w:rPr>
      </w:pPr>
    </w:p>
    <w:p w14:paraId="42BEB0E4" w14:textId="77777777" w:rsidR="006A1A8E" w:rsidRPr="00C7101C" w:rsidRDefault="006A1A8E" w:rsidP="00584A04">
      <w:pPr>
        <w:shd w:val="clear" w:color="auto" w:fill="FFFFFF"/>
        <w:spacing w:before="350"/>
        <w:ind w:left="851" w:right="-1"/>
        <w:jc w:val="right"/>
        <w:rPr>
          <w:rFonts w:ascii="Times New Roman" w:hAnsi="Times New Roman" w:cs="Times New Roman"/>
          <w:b/>
          <w:bCs/>
          <w:sz w:val="12"/>
          <w:szCs w:val="12"/>
          <w:lang w:val="en-GB"/>
        </w:rPr>
      </w:pPr>
    </w:p>
    <w:p w14:paraId="2894F891" w14:textId="77777777" w:rsidR="006A1A8E" w:rsidRPr="00C7101C" w:rsidRDefault="006A1A8E" w:rsidP="00584A04">
      <w:pPr>
        <w:shd w:val="clear" w:color="auto" w:fill="FFFFFF"/>
        <w:spacing w:before="350"/>
        <w:ind w:left="851" w:right="-1"/>
        <w:jc w:val="right"/>
        <w:rPr>
          <w:rFonts w:ascii="Times New Roman" w:hAnsi="Times New Roman" w:cs="Times New Roman"/>
          <w:b/>
          <w:bCs/>
          <w:sz w:val="12"/>
          <w:szCs w:val="12"/>
          <w:lang w:val="en-GB"/>
        </w:rPr>
      </w:pPr>
    </w:p>
    <w:p w14:paraId="76108F11" w14:textId="77777777" w:rsidR="00EF6B5C" w:rsidRPr="00C7101C" w:rsidRDefault="00EF6B5C" w:rsidP="00234ABA">
      <w:pPr>
        <w:shd w:val="clear" w:color="auto" w:fill="FFFFFF"/>
        <w:spacing w:before="350"/>
        <w:ind w:right="-1"/>
        <w:rPr>
          <w:rFonts w:ascii="Times New Roman" w:hAnsi="Times New Roman" w:cs="Times New Roman"/>
          <w:lang w:val="en-GB"/>
        </w:rPr>
        <w:sectPr w:rsidR="00EF6B5C" w:rsidRPr="00C7101C" w:rsidSect="00A8275E">
          <w:type w:val="continuous"/>
          <w:pgSz w:w="11909" w:h="16834"/>
          <w:pgMar w:top="993" w:right="852" w:bottom="720" w:left="1560" w:header="720" w:footer="0" w:gutter="0"/>
          <w:cols w:space="60"/>
          <w:noEndnote/>
        </w:sectPr>
      </w:pPr>
    </w:p>
    <w:p w14:paraId="744D6872" w14:textId="77777777" w:rsidR="006A1A8E" w:rsidRPr="00C7101C" w:rsidRDefault="006A1A8E" w:rsidP="00234ABA">
      <w:pPr>
        <w:shd w:val="clear" w:color="auto" w:fill="FFFFFF"/>
        <w:spacing w:before="110"/>
        <w:ind w:right="-1"/>
        <w:jc w:val="both"/>
        <w:rPr>
          <w:rFonts w:ascii="Times New Roman" w:hAnsi="Times New Roman" w:cs="Times New Roman"/>
          <w:sz w:val="22"/>
          <w:lang w:val="en-GB"/>
        </w:rPr>
      </w:pPr>
    </w:p>
    <w:p w14:paraId="58ACE58F" w14:textId="77777777" w:rsidR="00234ABA" w:rsidRPr="00C7101C" w:rsidRDefault="00234ABA" w:rsidP="004329C7">
      <w:pPr>
        <w:shd w:val="clear" w:color="auto" w:fill="FFFFFF"/>
        <w:jc w:val="both"/>
        <w:rPr>
          <w:rFonts w:ascii="Times New Roman" w:hAnsi="Times New Roman" w:cs="Times New Roman"/>
          <w:sz w:val="22"/>
          <w:szCs w:val="22"/>
          <w:lang w:val="en-GB"/>
        </w:rPr>
      </w:pPr>
    </w:p>
    <w:p w14:paraId="7BEF7A6F" w14:textId="77777777" w:rsidR="00234ABA" w:rsidRPr="00C7101C" w:rsidRDefault="00234ABA" w:rsidP="004329C7">
      <w:pPr>
        <w:shd w:val="clear" w:color="auto" w:fill="FFFFFF"/>
        <w:jc w:val="both"/>
        <w:rPr>
          <w:rFonts w:ascii="Times New Roman" w:hAnsi="Times New Roman" w:cs="Times New Roman"/>
          <w:sz w:val="22"/>
          <w:szCs w:val="22"/>
          <w:lang w:val="en-GB"/>
        </w:rPr>
      </w:pPr>
    </w:p>
    <w:p w14:paraId="2D38EC36" w14:textId="77777777" w:rsidR="004329C7" w:rsidRPr="009F0616" w:rsidRDefault="004329C7" w:rsidP="004329C7">
      <w:pPr>
        <w:shd w:val="clear" w:color="auto" w:fill="FFFFFF"/>
        <w:jc w:val="both"/>
        <w:rPr>
          <w:rFonts w:ascii="Times New Roman" w:hAnsi="Times New Roman" w:cs="Times New Roman"/>
          <w:szCs w:val="24"/>
          <w:lang w:val="nb-NO"/>
        </w:rPr>
      </w:pPr>
      <w:r w:rsidRPr="00806E5E">
        <w:rPr>
          <w:rFonts w:ascii="Times New Roman" w:hAnsi="Times New Roman" w:cs="Times New Roman"/>
          <w:i/>
          <w:iCs/>
          <w:szCs w:val="24"/>
          <w:lang w:val="nb-NO"/>
        </w:rPr>
        <w:t>Kommentar:</w:t>
      </w:r>
      <w:r w:rsidR="00234ABA">
        <w:rPr>
          <w:rFonts w:ascii="Times New Roman" w:hAnsi="Times New Roman" w:cs="Times New Roman"/>
          <w:szCs w:val="24"/>
          <w:lang w:val="nb-NO"/>
        </w:rPr>
        <w:t xml:space="preserve"> </w:t>
      </w:r>
      <w:r w:rsidR="00A8275E" w:rsidRPr="00A8275E">
        <w:rPr>
          <w:rFonts w:ascii="Times New Roman" w:hAnsi="Times New Roman" w:cs="Times New Roman"/>
          <w:szCs w:val="24"/>
          <w:lang w:val="nb-NO"/>
        </w:rPr>
        <w:t>Vekstraten refererer til de gjennomsnittlige årlige vekstratene for den oppgitte perioden. Produktivitet er målt som BNP (GDP) i konstant PPP (konstant pris) delt opp i sysselsetting etter bosted (15 år og eldre); Sysselsettingsraten (ER) er målt som sysselsetting etter bosted (15 år og eldre) delt opp i folketall i alder mellom 15 og 64; Raten for økonomisk aktivitet (AR) er målt som befolkning i alder mellom 15 og 64 delt opp i total befolkning.</w:t>
      </w:r>
      <w:r w:rsidR="00A8275E">
        <w:rPr>
          <w:rFonts w:ascii="Times New Roman" w:hAnsi="Times New Roman" w:cs="Times New Roman"/>
          <w:szCs w:val="24"/>
          <w:lang w:val="nb-NO"/>
        </w:rPr>
        <w:t xml:space="preserve"> </w:t>
      </w:r>
    </w:p>
    <w:p w14:paraId="7BCA9F11" w14:textId="77777777" w:rsidR="00A8275E" w:rsidRDefault="00A8275E" w:rsidP="004329C7">
      <w:pPr>
        <w:shd w:val="clear" w:color="auto" w:fill="FFFFFF"/>
        <w:jc w:val="both"/>
        <w:rPr>
          <w:rFonts w:ascii="Times New Roman" w:hAnsi="Times New Roman" w:cs="Times New Roman"/>
          <w:i/>
          <w:iCs/>
          <w:spacing w:val="-3"/>
          <w:szCs w:val="24"/>
          <w:lang w:val="nb-NO"/>
        </w:rPr>
      </w:pPr>
    </w:p>
    <w:p w14:paraId="27454C02" w14:textId="77777777" w:rsidR="004329C7" w:rsidRPr="009F0616" w:rsidRDefault="004329C7" w:rsidP="004329C7">
      <w:pPr>
        <w:shd w:val="clear" w:color="auto" w:fill="FFFFFF"/>
        <w:jc w:val="both"/>
        <w:rPr>
          <w:rFonts w:ascii="Times New Roman" w:hAnsi="Times New Roman" w:cs="Times New Roman"/>
          <w:szCs w:val="24"/>
          <w:lang w:val="nb-NO"/>
        </w:rPr>
      </w:pPr>
      <w:r w:rsidRPr="009F0616">
        <w:rPr>
          <w:rFonts w:ascii="Times New Roman" w:hAnsi="Times New Roman" w:cs="Times New Roman"/>
          <w:i/>
          <w:iCs/>
          <w:spacing w:val="-3"/>
          <w:szCs w:val="24"/>
          <w:lang w:val="nb-NO"/>
        </w:rPr>
        <w:t xml:space="preserve">Kilde: </w:t>
      </w:r>
      <w:r>
        <w:rPr>
          <w:rFonts w:ascii="Times New Roman" w:hAnsi="Times New Roman" w:cs="Times New Roman"/>
          <w:spacing w:val="-3"/>
          <w:szCs w:val="24"/>
          <w:lang w:val="nb-NO"/>
        </w:rPr>
        <w:t>B</w:t>
      </w:r>
      <w:r w:rsidRPr="009F0616">
        <w:rPr>
          <w:rFonts w:ascii="Times New Roman" w:hAnsi="Times New Roman" w:cs="Times New Roman"/>
          <w:spacing w:val="-3"/>
          <w:szCs w:val="24"/>
          <w:lang w:val="nb-NO"/>
        </w:rPr>
        <w:t>eregningene</w:t>
      </w:r>
      <w:r>
        <w:rPr>
          <w:rFonts w:ascii="Times New Roman" w:hAnsi="Times New Roman" w:cs="Times New Roman"/>
          <w:spacing w:val="-3"/>
          <w:szCs w:val="24"/>
          <w:lang w:val="nb-NO"/>
        </w:rPr>
        <w:t xml:space="preserve"> basert på</w:t>
      </w:r>
      <w:r w:rsidRPr="009F0616">
        <w:rPr>
          <w:rFonts w:ascii="Times New Roman" w:hAnsi="Times New Roman" w:cs="Times New Roman"/>
          <w:spacing w:val="-3"/>
          <w:szCs w:val="24"/>
          <w:lang w:val="nb-NO"/>
        </w:rPr>
        <w:t xml:space="preserve"> OECD (2016b). </w:t>
      </w:r>
      <w:r w:rsidRPr="009F0616">
        <w:rPr>
          <w:rFonts w:ascii="Times New Roman" w:hAnsi="Times New Roman" w:cs="Times New Roman"/>
          <w:i/>
          <w:iCs/>
          <w:spacing w:val="-3"/>
          <w:szCs w:val="24"/>
          <w:lang w:val="nb-NO"/>
        </w:rPr>
        <w:t>OECD regionale statistikk</w:t>
      </w:r>
      <w:r w:rsidRPr="009F0616">
        <w:rPr>
          <w:rFonts w:ascii="Times New Roman" w:hAnsi="Times New Roman" w:cs="Times New Roman"/>
          <w:spacing w:val="-3"/>
          <w:szCs w:val="24"/>
          <w:lang w:val="nb-NO"/>
        </w:rPr>
        <w:t xml:space="preserve"> (database</w:t>
      </w:r>
      <w:hyperlink r:id="rId18" w:history="1">
        <w:r w:rsidR="00234ABA" w:rsidRPr="00234ABA">
          <w:rPr>
            <w:rStyle w:val="Hyperkobling"/>
            <w:rFonts w:ascii="Times New Roman" w:hAnsi="Times New Roman" w:cs="Times New Roman"/>
            <w:sz w:val="18"/>
            <w:szCs w:val="18"/>
            <w:lang w:val="nb-NO"/>
          </w:rPr>
          <w:t>http://dx.doi.org/</w:t>
        </w:r>
      </w:hyperlink>
      <w:r w:rsidR="00234ABA" w:rsidRPr="00234ABA">
        <w:rPr>
          <w:rFonts w:ascii="Times New Roman" w:hAnsi="Times New Roman" w:cs="Times New Roman"/>
          <w:sz w:val="18"/>
          <w:szCs w:val="18"/>
          <w:u w:val="single"/>
          <w:lang w:val="nb-NO"/>
        </w:rPr>
        <w:t>10. 1787/region-data-en</w:t>
      </w:r>
      <w:r w:rsidRPr="009F0616">
        <w:rPr>
          <w:rFonts w:ascii="Times New Roman" w:hAnsi="Times New Roman" w:cs="Times New Roman"/>
          <w:szCs w:val="24"/>
          <w:lang w:val="nb-NO"/>
        </w:rPr>
        <w:t>(</w:t>
      </w:r>
      <w:r w:rsidRPr="009F0616">
        <w:rPr>
          <w:rFonts w:ascii="Times New Roman" w:hAnsi="Times New Roman" w:cs="Times New Roman"/>
          <w:lang w:val="nb-NO"/>
        </w:rPr>
        <w:t>per 14. desember 2016</w:t>
      </w:r>
      <w:r w:rsidRPr="009F0616">
        <w:rPr>
          <w:rFonts w:ascii="Times New Roman" w:hAnsi="Times New Roman" w:cs="Times New Roman"/>
          <w:szCs w:val="24"/>
          <w:lang w:val="nb-NO"/>
        </w:rPr>
        <w:t>)</w:t>
      </w:r>
    </w:p>
    <w:p w14:paraId="2881B3E2" w14:textId="77777777" w:rsidR="006A1A8E" w:rsidRPr="004329C7" w:rsidRDefault="006A1A8E" w:rsidP="00584A04">
      <w:pPr>
        <w:widowControl/>
        <w:autoSpaceDE/>
        <w:autoSpaceDN/>
        <w:adjustRightInd/>
        <w:spacing w:after="200"/>
        <w:rPr>
          <w:rFonts w:ascii="Times New Roman" w:hAnsi="Times New Roman" w:cs="Times New Roman"/>
          <w:sz w:val="22"/>
          <w:szCs w:val="22"/>
          <w:lang w:val="nb-NO"/>
        </w:rPr>
      </w:pPr>
    </w:p>
    <w:p w14:paraId="12DE9FB3" w14:textId="77777777" w:rsidR="00C838B5" w:rsidRDefault="00C838B5" w:rsidP="00C838B5">
      <w:pPr>
        <w:pStyle w:val="NormalWeb"/>
        <w:shd w:val="clear" w:color="auto" w:fill="FFFFFF"/>
        <w:spacing w:before="0" w:beforeAutospacing="0" w:after="0" w:afterAutospacing="0"/>
        <w:jc w:val="center"/>
      </w:pPr>
      <w:r>
        <w:rPr>
          <w:b/>
        </w:rPr>
        <w:t>Fordeling av veksten i BNP når det gjelder det nasjonale gjennomsnittet</w:t>
      </w:r>
    </w:p>
    <w:p w14:paraId="01A14B28" w14:textId="77777777" w:rsidR="00EF6B5C" w:rsidRPr="004329C7" w:rsidRDefault="00EF6B5C" w:rsidP="00584A04">
      <w:pPr>
        <w:shd w:val="clear" w:color="auto" w:fill="FFFFFF"/>
        <w:ind w:left="851" w:right="-1"/>
        <w:rPr>
          <w:rFonts w:ascii="Times New Roman" w:hAnsi="Times New Roman" w:cs="Times New Roman"/>
          <w:lang w:val="nb-NO"/>
        </w:rPr>
      </w:pPr>
    </w:p>
    <w:p w14:paraId="23CCE8B1" w14:textId="77777777" w:rsidR="008B6EC4" w:rsidRDefault="00C838B5" w:rsidP="00234ABA">
      <w:pPr>
        <w:shd w:val="clear" w:color="auto" w:fill="FFFFFF"/>
        <w:rPr>
          <w:rFonts w:ascii="Times New Roman" w:hAnsi="Times New Roman" w:cs="Times New Roman"/>
          <w:sz w:val="24"/>
          <w:szCs w:val="24"/>
          <w:lang w:val="nb-NO"/>
        </w:rPr>
      </w:pP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898C7F3" wp14:editId="083B72A6">
                <wp:simplePos x="0" y="0"/>
                <wp:positionH relativeFrom="column">
                  <wp:posOffset>85725</wp:posOffset>
                </wp:positionH>
                <wp:positionV relativeFrom="paragraph">
                  <wp:posOffset>326390</wp:posOffset>
                </wp:positionV>
                <wp:extent cx="2000250" cy="1000125"/>
                <wp:effectExtent l="0" t="0" r="0" b="9525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F65964" w14:textId="77777777" w:rsidR="004314D6" w:rsidRPr="00C838B5" w:rsidRDefault="004314D6" w:rsidP="00C838B5">
                            <w:pPr>
                              <w:spacing w:line="312" w:lineRule="auto"/>
                              <w:rPr>
                                <w:rFonts w:ascii="Arial Narrow" w:hAnsi="Arial Narrow"/>
                                <w:lang w:val="nb-NO"/>
                              </w:rPr>
                            </w:pPr>
                            <w:r w:rsidRPr="00C838B5">
                              <w:rPr>
                                <w:rFonts w:ascii="Arial Narrow" w:hAnsi="Arial Narrow"/>
                                <w:lang w:val="nb-NO"/>
                              </w:rPr>
                              <w:t>Vekst i BNP</w:t>
                            </w:r>
                          </w:p>
                          <w:p w14:paraId="51D027A5" w14:textId="77777777" w:rsidR="004314D6" w:rsidRPr="00C838B5" w:rsidRDefault="004314D6" w:rsidP="00C838B5">
                            <w:pPr>
                              <w:spacing w:line="312" w:lineRule="auto"/>
                              <w:rPr>
                                <w:rFonts w:ascii="Arial Narrow" w:hAnsi="Arial Narrow"/>
                                <w:lang w:val="nb-NO"/>
                              </w:rPr>
                            </w:pPr>
                            <w:r w:rsidRPr="00C838B5">
                              <w:rPr>
                                <w:rFonts w:ascii="Arial Narrow" w:hAnsi="Arial Narrow"/>
                                <w:lang w:val="nb-NO"/>
                              </w:rPr>
                              <w:t>Vekst i produktivitet</w:t>
                            </w:r>
                          </w:p>
                          <w:p w14:paraId="398DC85F" w14:textId="77777777" w:rsidR="004314D6" w:rsidRPr="00B812DE" w:rsidRDefault="004314D6" w:rsidP="00C838B5">
                            <w:pPr>
                              <w:spacing w:line="312" w:lineRule="auto"/>
                              <w:rPr>
                                <w:rFonts w:ascii="Arial Narrow" w:hAnsi="Arial Narrow"/>
                                <w:lang w:val="nb-NO"/>
                              </w:rPr>
                            </w:pPr>
                            <w:r w:rsidRPr="00B812DE">
                              <w:rPr>
                                <w:rFonts w:ascii="Arial Narrow" w:hAnsi="Arial Narrow"/>
                                <w:lang w:val="nb-NO"/>
                              </w:rPr>
                              <w:t>Sysselsettingsvekstraten</w:t>
                            </w:r>
                          </w:p>
                          <w:p w14:paraId="0F4CBFC7" w14:textId="77777777" w:rsidR="004314D6" w:rsidRPr="00B812DE" w:rsidRDefault="004314D6" w:rsidP="00C838B5">
                            <w:pPr>
                              <w:spacing w:line="312" w:lineRule="auto"/>
                              <w:rPr>
                                <w:rFonts w:ascii="Arial Narrow" w:hAnsi="Arial Narrow"/>
                                <w:lang w:val="nb-NO"/>
                              </w:rPr>
                            </w:pPr>
                            <w:r w:rsidRPr="00B812DE">
                              <w:rPr>
                                <w:rFonts w:ascii="Arial Narrow" w:hAnsi="Arial Narrow"/>
                                <w:lang w:val="nb-NO"/>
                              </w:rPr>
                              <w:t>Vekstraten for økonomisk aktivitet</w:t>
                            </w:r>
                          </w:p>
                          <w:p w14:paraId="0E65F1EA" w14:textId="77777777" w:rsidR="004314D6" w:rsidRPr="00B812DE" w:rsidRDefault="004314D6" w:rsidP="00C838B5">
                            <w:pPr>
                              <w:spacing w:line="312" w:lineRule="auto"/>
                              <w:rPr>
                                <w:rFonts w:ascii="Arial Narrow" w:hAnsi="Arial Narrow"/>
                                <w:lang w:val="nb-NO"/>
                              </w:rPr>
                            </w:pPr>
                            <w:r w:rsidRPr="00B812DE">
                              <w:rPr>
                                <w:rFonts w:ascii="Arial Narrow" w:hAnsi="Arial Narrow"/>
                                <w:lang w:val="nb-NO"/>
                              </w:rPr>
                              <w:t>Folketallvekst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98C7F3" id="Поле 16" o:spid="_x0000_s1033" type="#_x0000_t202" style="position:absolute;margin-left:6.75pt;margin-top:25.7pt;width:157.5pt;height:78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" fillcolor="white [3201]" stroked="f" strokeweight=".5pt">
                <v:textbox>
                  <w:txbxContent>
                    <w:p w14:paraId="3CF65964" w14:textId="77777777" w:rsidR="004314D6" w:rsidRPr="00C838B5" w:rsidRDefault="004314D6" w:rsidP="00C838B5">
                      <w:pPr>
                        <w:spacing w:line="312" w:lineRule="auto"/>
                        <w:rPr>
                          <w:rFonts w:ascii="Arial Narrow" w:hAnsi="Arial Narrow"/>
                          <w:lang w:val="nb-NO"/>
                        </w:rPr>
                      </w:pPr>
                      <w:r w:rsidRPr="00C838B5">
                        <w:rPr>
                          <w:rFonts w:ascii="Arial Narrow" w:hAnsi="Arial Narrow"/>
                          <w:lang w:val="nb-NO"/>
                        </w:rPr>
                        <w:t>Vekst i BNP</w:t>
                      </w:r>
                    </w:p>
                    <w:p w14:paraId="51D027A5" w14:textId="77777777" w:rsidR="004314D6" w:rsidRPr="00C838B5" w:rsidRDefault="004314D6" w:rsidP="00C838B5">
                      <w:pPr>
                        <w:spacing w:line="312" w:lineRule="auto"/>
                        <w:rPr>
                          <w:rFonts w:ascii="Arial Narrow" w:hAnsi="Arial Narrow"/>
                          <w:lang w:val="nb-NO"/>
                        </w:rPr>
                      </w:pPr>
                      <w:r w:rsidRPr="00C838B5">
                        <w:rPr>
                          <w:rFonts w:ascii="Arial Narrow" w:hAnsi="Arial Narrow"/>
                          <w:lang w:val="nb-NO"/>
                        </w:rPr>
                        <w:t>Vekst i produktivitet</w:t>
                      </w:r>
                    </w:p>
                    <w:p w14:paraId="398DC85F" w14:textId="77777777" w:rsidR="004314D6" w:rsidRPr="00B812DE" w:rsidRDefault="004314D6" w:rsidP="00C838B5">
                      <w:pPr>
                        <w:spacing w:line="312" w:lineRule="auto"/>
                        <w:rPr>
                          <w:rFonts w:ascii="Arial Narrow" w:hAnsi="Arial Narrow"/>
                          <w:lang w:val="nb-NO"/>
                        </w:rPr>
                      </w:pPr>
                      <w:r w:rsidRPr="00B812DE">
                        <w:rPr>
                          <w:rFonts w:ascii="Arial Narrow" w:hAnsi="Arial Narrow"/>
                          <w:lang w:val="nb-NO"/>
                        </w:rPr>
                        <w:t>Sysselsettingsvekstraten</w:t>
                      </w:r>
                    </w:p>
                    <w:p w14:paraId="0F4CBFC7" w14:textId="77777777" w:rsidR="004314D6" w:rsidRPr="00B812DE" w:rsidRDefault="004314D6" w:rsidP="00C838B5">
                      <w:pPr>
                        <w:spacing w:line="312" w:lineRule="auto"/>
                        <w:rPr>
                          <w:rFonts w:ascii="Arial Narrow" w:hAnsi="Arial Narrow"/>
                          <w:lang w:val="nb-NO"/>
                        </w:rPr>
                      </w:pPr>
                      <w:r w:rsidRPr="00B812DE">
                        <w:rPr>
                          <w:rFonts w:ascii="Arial Narrow" w:hAnsi="Arial Narrow"/>
                          <w:lang w:val="nb-NO"/>
                        </w:rPr>
                        <w:t>Vekstraten for økonomisk aktivitet</w:t>
                      </w:r>
                    </w:p>
                    <w:p w14:paraId="0E65F1EA" w14:textId="77777777" w:rsidR="004314D6" w:rsidRPr="00B812DE" w:rsidRDefault="004314D6" w:rsidP="00C838B5">
                      <w:pPr>
                        <w:spacing w:line="312" w:lineRule="auto"/>
                        <w:rPr>
                          <w:rFonts w:ascii="Arial Narrow" w:hAnsi="Arial Narrow"/>
                          <w:lang w:val="nb-NO"/>
                        </w:rPr>
                      </w:pPr>
                      <w:r w:rsidRPr="00B812DE">
                        <w:rPr>
                          <w:rFonts w:ascii="Arial Narrow" w:hAnsi="Arial Narrow"/>
                          <w:lang w:val="nb-NO"/>
                        </w:rPr>
                        <w:t>Folketallvekst</w:t>
                      </w:r>
                    </w:p>
                  </w:txbxContent>
                </v:textbox>
              </v:shape>
            </w:pict>
          </mc:Fallback>
        </mc:AlternateContent>
      </w:r>
      <w:r w:rsidR="008B6EC4">
        <w:rPr>
          <w:noProof/>
          <w:lang w:val="nb-NO" w:eastAsia="nb-NO"/>
        </w:rPr>
        <w:drawing>
          <wp:inline distT="0" distB="0" distL="0" distR="0" wp14:anchorId="6BA9F4B6" wp14:editId="721DE2F9">
            <wp:extent cx="5448300" cy="13716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799C2" w14:textId="77777777" w:rsidR="008B6EC4" w:rsidRDefault="008B6EC4" w:rsidP="00234ABA">
      <w:pPr>
        <w:shd w:val="clear" w:color="auto" w:fill="FFFFFF"/>
        <w:rPr>
          <w:rFonts w:ascii="Times New Roman" w:hAnsi="Times New Roman" w:cs="Times New Roman"/>
          <w:sz w:val="24"/>
          <w:szCs w:val="24"/>
          <w:lang w:val="nb-NO"/>
        </w:rPr>
      </w:pPr>
    </w:p>
    <w:p w14:paraId="49A26315" w14:textId="0169C369" w:rsidR="00C838B5" w:rsidRPr="00C838B5" w:rsidRDefault="00C838B5" w:rsidP="00C838B5">
      <w:pPr>
        <w:shd w:val="clear" w:color="auto" w:fill="FFFFFF"/>
        <w:rPr>
          <w:rFonts w:ascii="Times New Roman" w:hAnsi="Times New Roman" w:cs="Times New Roman"/>
          <w:szCs w:val="24"/>
          <w:lang w:val="nb-NO"/>
        </w:rPr>
      </w:pPr>
      <w:r w:rsidRPr="00C838B5">
        <w:rPr>
          <w:rFonts w:ascii="Times New Roman" w:hAnsi="Times New Roman" w:cs="Times New Roman"/>
          <w:i/>
          <w:szCs w:val="24"/>
          <w:lang w:val="nb-NO"/>
        </w:rPr>
        <w:t>Kommentar:</w:t>
      </w:r>
      <w:r w:rsidRPr="00C838B5">
        <w:rPr>
          <w:rFonts w:ascii="Times New Roman" w:hAnsi="Times New Roman" w:cs="Times New Roman"/>
          <w:szCs w:val="24"/>
          <w:lang w:val="nb-NO"/>
        </w:rPr>
        <w:t xml:space="preserve"> Vekstraten refererer til forskjellen mellom den regionale vekstraten og den nasjonale vekstraten. Fo</w:t>
      </w:r>
      <w:r w:rsidR="002434AF">
        <w:rPr>
          <w:rFonts w:ascii="Times New Roman" w:hAnsi="Times New Roman" w:cs="Times New Roman"/>
          <w:szCs w:val="24"/>
          <w:lang w:val="nb-NO"/>
        </w:rPr>
        <w:t>r ytterligere informasjon se i v</w:t>
      </w:r>
      <w:r w:rsidRPr="00C838B5">
        <w:rPr>
          <w:rFonts w:ascii="Times New Roman" w:hAnsi="Times New Roman" w:cs="Times New Roman"/>
          <w:szCs w:val="24"/>
          <w:lang w:val="nb-NO"/>
        </w:rPr>
        <w:t>edlegg.</w:t>
      </w:r>
    </w:p>
    <w:p w14:paraId="75BFF647" w14:textId="77777777" w:rsidR="00C838B5" w:rsidRPr="00C838B5" w:rsidRDefault="00C838B5" w:rsidP="00C838B5">
      <w:pPr>
        <w:shd w:val="clear" w:color="auto" w:fill="FFFFFF"/>
        <w:rPr>
          <w:rFonts w:ascii="Times New Roman" w:hAnsi="Times New Roman" w:cs="Times New Roman"/>
          <w:szCs w:val="24"/>
          <w:lang w:val="nb-NO"/>
        </w:rPr>
      </w:pPr>
    </w:p>
    <w:p w14:paraId="6057FBA0" w14:textId="77777777" w:rsidR="00C838B5" w:rsidRDefault="00C838B5" w:rsidP="00C838B5">
      <w:pPr>
        <w:shd w:val="clear" w:color="auto" w:fill="FFFFFF"/>
        <w:rPr>
          <w:rFonts w:ascii="Times New Roman" w:hAnsi="Times New Roman" w:cs="Times New Roman"/>
          <w:szCs w:val="24"/>
          <w:lang w:val="nb-NO"/>
        </w:rPr>
      </w:pPr>
      <w:r w:rsidRPr="00C838B5">
        <w:rPr>
          <w:rFonts w:ascii="Times New Roman" w:hAnsi="Times New Roman" w:cs="Times New Roman"/>
          <w:i/>
          <w:szCs w:val="24"/>
          <w:lang w:val="nb-NO"/>
        </w:rPr>
        <w:t>Kilde:</w:t>
      </w:r>
      <w:r w:rsidRPr="00C838B5">
        <w:rPr>
          <w:rFonts w:ascii="Times New Roman" w:hAnsi="Times New Roman" w:cs="Times New Roman"/>
          <w:szCs w:val="24"/>
          <w:lang w:val="nb-NO"/>
        </w:rPr>
        <w:t xml:space="preserve"> Beregningene basert på OECD (2016b). </w:t>
      </w:r>
      <w:r w:rsidRPr="00C838B5">
        <w:rPr>
          <w:rFonts w:ascii="Times New Roman" w:hAnsi="Times New Roman" w:cs="Times New Roman"/>
          <w:i/>
          <w:szCs w:val="24"/>
          <w:lang w:val="nb-NO"/>
        </w:rPr>
        <w:t>OECD regionale statistikk</w:t>
      </w:r>
      <w:r w:rsidRPr="00C838B5">
        <w:rPr>
          <w:rFonts w:ascii="Times New Roman" w:hAnsi="Times New Roman" w:cs="Times New Roman"/>
          <w:szCs w:val="24"/>
          <w:lang w:val="nb-NO"/>
        </w:rPr>
        <w:t xml:space="preserve"> (database</w:t>
      </w:r>
      <w:r>
        <w:rPr>
          <w:rFonts w:ascii="Times New Roman" w:hAnsi="Times New Roman" w:cs="Times New Roman"/>
          <w:szCs w:val="24"/>
          <w:lang w:val="nb-NO"/>
        </w:rPr>
        <w:t>)</w:t>
      </w:r>
    </w:p>
    <w:p w14:paraId="2A5D1074" w14:textId="77777777" w:rsidR="00C838B5" w:rsidRPr="00C838B5" w:rsidRDefault="00FD3A6A" w:rsidP="00C838B5">
      <w:pPr>
        <w:shd w:val="clear" w:color="auto" w:fill="FFFFFF"/>
        <w:rPr>
          <w:rFonts w:ascii="Times New Roman" w:hAnsi="Times New Roman" w:cs="Times New Roman"/>
          <w:szCs w:val="24"/>
          <w:lang w:val="nb-NO"/>
        </w:rPr>
      </w:pPr>
      <w:hyperlink r:id="rId20" w:history="1">
        <w:r w:rsidR="00C838B5" w:rsidRPr="00EE6046">
          <w:rPr>
            <w:rStyle w:val="Hyperkobling"/>
            <w:rFonts w:ascii="Times New Roman" w:hAnsi="Times New Roman" w:cs="Times New Roman"/>
            <w:szCs w:val="24"/>
            <w:lang w:val="nb-NO"/>
          </w:rPr>
          <w:t>http://dx.doi.org/10.1787/region-data-en</w:t>
        </w:r>
      </w:hyperlink>
      <w:r w:rsidR="00C838B5">
        <w:rPr>
          <w:rFonts w:ascii="Times New Roman" w:hAnsi="Times New Roman" w:cs="Times New Roman"/>
          <w:szCs w:val="24"/>
          <w:lang w:val="nb-NO"/>
        </w:rPr>
        <w:t xml:space="preserve"> </w:t>
      </w:r>
      <w:r w:rsidR="00C838B5" w:rsidRPr="00C838B5">
        <w:rPr>
          <w:rFonts w:ascii="Times New Roman" w:hAnsi="Times New Roman" w:cs="Times New Roman"/>
          <w:szCs w:val="24"/>
          <w:lang w:val="nb-NO"/>
        </w:rPr>
        <w:t>(per 14. desember 2016)</w:t>
      </w:r>
    </w:p>
    <w:p w14:paraId="4F4CF81F" w14:textId="77777777" w:rsidR="00C838B5" w:rsidRDefault="00C838B5" w:rsidP="00C838B5">
      <w:pPr>
        <w:shd w:val="clear" w:color="auto" w:fill="FFFFFF"/>
        <w:rPr>
          <w:rFonts w:ascii="Times New Roman" w:hAnsi="Times New Roman" w:cs="Times New Roman"/>
          <w:sz w:val="24"/>
          <w:szCs w:val="24"/>
          <w:lang w:val="nb-NO"/>
        </w:rPr>
      </w:pPr>
    </w:p>
    <w:p w14:paraId="56D7B020" w14:textId="2CA2A845" w:rsidR="00234ABA" w:rsidRPr="00305F83" w:rsidRDefault="00234ABA" w:rsidP="00234ABA">
      <w:pPr>
        <w:shd w:val="clear" w:color="auto" w:fill="FFFFFF"/>
        <w:rPr>
          <w:rFonts w:ascii="Times New Roman" w:hAnsi="Times New Roman" w:cs="Times New Roman"/>
          <w:sz w:val="24"/>
          <w:szCs w:val="24"/>
          <w:lang w:val="nb-NO"/>
        </w:rPr>
      </w:pPr>
      <w:r w:rsidRPr="00305F83">
        <w:rPr>
          <w:rFonts w:ascii="Times New Roman" w:hAnsi="Times New Roman" w:cs="Times New Roman"/>
          <w:sz w:val="24"/>
          <w:szCs w:val="24"/>
          <w:lang w:val="nb-NO"/>
        </w:rPr>
        <w:t xml:space="preserve">Nedenfor </w:t>
      </w:r>
      <w:r w:rsidR="00CE6832">
        <w:rPr>
          <w:rFonts w:ascii="Times New Roman" w:hAnsi="Times New Roman" w:cs="Times New Roman"/>
          <w:sz w:val="24"/>
          <w:szCs w:val="24"/>
          <w:lang w:val="nb-NO"/>
        </w:rPr>
        <w:t>oppsummeres</w:t>
      </w:r>
      <w:r w:rsidRPr="00305F83">
        <w:rPr>
          <w:rFonts w:ascii="Times New Roman" w:hAnsi="Times New Roman" w:cs="Times New Roman"/>
          <w:sz w:val="24"/>
          <w:szCs w:val="24"/>
          <w:lang w:val="nb-NO"/>
        </w:rPr>
        <w:t xml:space="preserve"> nøkkelfaktorene som har bidratt til disse veksttrendene sammenliknet</w:t>
      </w:r>
      <w:r w:rsidR="00CE6832">
        <w:rPr>
          <w:rFonts w:ascii="Times New Roman" w:hAnsi="Times New Roman" w:cs="Times New Roman"/>
          <w:sz w:val="24"/>
          <w:szCs w:val="24"/>
          <w:lang w:val="nb-NO"/>
        </w:rPr>
        <w:t xml:space="preserve"> med</w:t>
      </w:r>
      <w:r w:rsidRPr="00305F83">
        <w:rPr>
          <w:rFonts w:ascii="Times New Roman" w:hAnsi="Times New Roman" w:cs="Times New Roman"/>
          <w:sz w:val="24"/>
          <w:szCs w:val="24"/>
          <w:lang w:val="nb-NO"/>
        </w:rPr>
        <w:t xml:space="preserve"> det nasjonale gjennomsnittet og OECD</w:t>
      </w:r>
      <w:r>
        <w:rPr>
          <w:rFonts w:ascii="Times New Roman" w:hAnsi="Times New Roman" w:cs="Times New Roman"/>
          <w:sz w:val="24"/>
          <w:szCs w:val="24"/>
          <w:lang w:val="nb-NO"/>
        </w:rPr>
        <w:t>-gjennomsnittet</w:t>
      </w:r>
      <w:r w:rsidRPr="00305F83">
        <w:rPr>
          <w:rFonts w:ascii="Times New Roman" w:hAnsi="Times New Roman" w:cs="Times New Roman"/>
          <w:sz w:val="24"/>
          <w:szCs w:val="24"/>
          <w:lang w:val="nb-NO"/>
        </w:rPr>
        <w:t>.</w:t>
      </w:r>
    </w:p>
    <w:p w14:paraId="08A0A194" w14:textId="3BDA9AFA" w:rsidR="00E93C69" w:rsidRPr="006D63EA" w:rsidRDefault="00E93C69" w:rsidP="00E93C69">
      <w:pPr>
        <w:shd w:val="clear" w:color="auto" w:fill="FFFFFF"/>
        <w:spacing w:before="125"/>
        <w:ind w:right="-1" w:firstLine="720"/>
        <w:jc w:val="both"/>
        <w:rPr>
          <w:rFonts w:ascii="Times New Roman" w:hAnsi="Times New Roman" w:cs="Times New Roman"/>
          <w:sz w:val="22"/>
          <w:szCs w:val="22"/>
          <w:lang w:val="nb-NO"/>
        </w:rPr>
      </w:pPr>
      <w:r w:rsidRPr="00661BCC">
        <w:rPr>
          <w:rFonts w:ascii="Times New Roman" w:hAnsi="Times New Roman" w:cs="Times New Roman"/>
          <w:b/>
          <w:bCs/>
          <w:sz w:val="24"/>
          <w:szCs w:val="24"/>
          <w:lang w:val="nb-NO"/>
        </w:rPr>
        <w:t xml:space="preserve">Produktivitetsgapet </w:t>
      </w:r>
      <w:r>
        <w:rPr>
          <w:rFonts w:ascii="Times New Roman" w:hAnsi="Times New Roman" w:cs="Times New Roman"/>
          <w:b/>
          <w:bCs/>
          <w:sz w:val="24"/>
          <w:szCs w:val="24"/>
          <w:lang w:val="nb-NO"/>
        </w:rPr>
        <w:t xml:space="preserve">mellom </w:t>
      </w:r>
      <w:r w:rsidRPr="00661BCC">
        <w:rPr>
          <w:rFonts w:ascii="Times New Roman" w:hAnsi="Times New Roman" w:cs="Times New Roman"/>
          <w:b/>
          <w:bCs/>
          <w:sz w:val="24"/>
          <w:szCs w:val="24"/>
          <w:lang w:val="nb-NO"/>
        </w:rPr>
        <w:t>regional</w:t>
      </w:r>
      <w:r>
        <w:rPr>
          <w:rFonts w:ascii="Times New Roman" w:hAnsi="Times New Roman" w:cs="Times New Roman"/>
          <w:b/>
          <w:bCs/>
          <w:sz w:val="24"/>
          <w:szCs w:val="24"/>
          <w:lang w:val="nb-NO"/>
        </w:rPr>
        <w:t>t</w:t>
      </w:r>
      <w:r w:rsidRPr="00661BCC">
        <w:rPr>
          <w:rFonts w:ascii="Times New Roman" w:hAnsi="Times New Roman" w:cs="Times New Roman"/>
          <w:b/>
          <w:bCs/>
          <w:sz w:val="24"/>
          <w:szCs w:val="24"/>
          <w:lang w:val="nb-NO"/>
        </w:rPr>
        <w:t xml:space="preserve"> og nasjonalt har økt.</w:t>
      </w:r>
      <w:r>
        <w:rPr>
          <w:rFonts w:ascii="Times New Roman" w:hAnsi="Times New Roman" w:cs="Times New Roman"/>
          <w:b/>
          <w:bCs/>
          <w:sz w:val="24"/>
          <w:szCs w:val="24"/>
          <w:lang w:val="nb-NO"/>
        </w:rPr>
        <w:t xml:space="preserve"> </w:t>
      </w:r>
      <w:r w:rsidRPr="006D63EA">
        <w:rPr>
          <w:rFonts w:ascii="Times New Roman" w:hAnsi="Times New Roman" w:cs="Times New Roman"/>
          <w:sz w:val="22"/>
          <w:szCs w:val="22"/>
          <w:lang w:val="nb-NO"/>
        </w:rPr>
        <w:t xml:space="preserve">I 2012 var regionens arbeidsproduktivitet på USD 97 470, noe som var </w:t>
      </w:r>
      <w:r>
        <w:rPr>
          <w:rFonts w:ascii="Times New Roman" w:hAnsi="Times New Roman" w:cs="Times New Roman"/>
          <w:sz w:val="22"/>
          <w:szCs w:val="22"/>
          <w:lang w:val="nb-NO"/>
        </w:rPr>
        <w:t>15,</w:t>
      </w:r>
      <w:r w:rsidRPr="006D63EA">
        <w:rPr>
          <w:rFonts w:ascii="Times New Roman" w:hAnsi="Times New Roman" w:cs="Times New Roman"/>
          <w:sz w:val="22"/>
          <w:szCs w:val="22"/>
          <w:lang w:val="nb-NO"/>
        </w:rPr>
        <w:t xml:space="preserve">3% </w:t>
      </w:r>
      <w:r>
        <w:rPr>
          <w:rFonts w:ascii="Times New Roman" w:hAnsi="Times New Roman" w:cs="Times New Roman"/>
          <w:sz w:val="22"/>
          <w:szCs w:val="22"/>
          <w:lang w:val="nb-NO"/>
        </w:rPr>
        <w:t>under gjennomsnittet til TL3-regionene i Norge på</w:t>
      </w:r>
      <w:r w:rsidRPr="006D63EA">
        <w:rPr>
          <w:rFonts w:ascii="Times New Roman" w:hAnsi="Times New Roman" w:cs="Times New Roman"/>
          <w:sz w:val="22"/>
          <w:szCs w:val="22"/>
          <w:lang w:val="nb-NO"/>
        </w:rPr>
        <w:t xml:space="preserve"> USD </w:t>
      </w:r>
      <w:r w:rsidRPr="00C838B5">
        <w:rPr>
          <w:rFonts w:ascii="Times New Roman" w:hAnsi="Times New Roman" w:cs="Times New Roman"/>
          <w:sz w:val="22"/>
          <w:szCs w:val="22"/>
          <w:lang w:val="nb-NO"/>
        </w:rPr>
        <w:t>11</w:t>
      </w:r>
      <w:r w:rsidRPr="00C838B5">
        <w:rPr>
          <w:rFonts w:ascii="Times New Roman" w:hAnsi="Times New Roman" w:cs="Times New Roman"/>
          <w:iCs/>
          <w:sz w:val="22"/>
          <w:szCs w:val="22"/>
          <w:lang w:val="nb-NO"/>
        </w:rPr>
        <w:t xml:space="preserve">5 </w:t>
      </w:r>
      <w:r w:rsidRPr="00C838B5">
        <w:rPr>
          <w:rFonts w:ascii="Times New Roman" w:hAnsi="Times New Roman" w:cs="Times New Roman"/>
          <w:sz w:val="22"/>
          <w:szCs w:val="22"/>
          <w:lang w:val="nb-NO"/>
        </w:rPr>
        <w:t>057</w:t>
      </w:r>
      <w:r w:rsidRPr="006D63EA">
        <w:rPr>
          <w:rFonts w:ascii="Times New Roman" w:hAnsi="Times New Roman" w:cs="Times New Roman"/>
          <w:sz w:val="22"/>
          <w:szCs w:val="22"/>
          <w:lang w:val="nb-NO"/>
        </w:rPr>
        <w:t xml:space="preserve">. </w:t>
      </w:r>
      <w:r w:rsidRPr="00A43607">
        <w:rPr>
          <w:rFonts w:ascii="Times New Roman" w:hAnsi="Times New Roman" w:cs="Times New Roman"/>
          <w:sz w:val="22"/>
          <w:szCs w:val="22"/>
          <w:lang w:val="nb-NO"/>
        </w:rPr>
        <w:t xml:space="preserve">Produktivitetsgapet har økt fra </w:t>
      </w:r>
      <w:r w:rsidRPr="00A43607">
        <w:rPr>
          <w:rFonts w:ascii="Times New Roman" w:hAnsi="Times New Roman" w:cs="Times New Roman"/>
          <w:iCs/>
          <w:sz w:val="22"/>
          <w:szCs w:val="22"/>
          <w:lang w:val="nb-NO"/>
        </w:rPr>
        <w:t xml:space="preserve">4,4% </w:t>
      </w:r>
      <w:r w:rsidRPr="00A43607">
        <w:rPr>
          <w:rFonts w:ascii="Times New Roman" w:hAnsi="Times New Roman" w:cs="Times New Roman"/>
          <w:sz w:val="22"/>
          <w:szCs w:val="22"/>
          <w:lang w:val="nb-NO"/>
        </w:rPr>
        <w:t xml:space="preserve">i 1997. </w:t>
      </w:r>
      <w:r w:rsidRPr="006D63EA">
        <w:rPr>
          <w:rFonts w:ascii="Times New Roman" w:hAnsi="Times New Roman" w:cs="Times New Roman"/>
          <w:sz w:val="22"/>
          <w:szCs w:val="22"/>
          <w:lang w:val="nb-NO"/>
        </w:rPr>
        <w:t xml:space="preserve">Etter krisen var det en kraftig nedgang i produktivitet på grunn av at </w:t>
      </w:r>
      <w:r>
        <w:rPr>
          <w:rFonts w:ascii="Times New Roman" w:hAnsi="Times New Roman" w:cs="Times New Roman"/>
          <w:sz w:val="22"/>
          <w:szCs w:val="22"/>
          <w:lang w:val="nb-NO"/>
        </w:rPr>
        <w:t>BNP har gått ned, mens sysselsetting</w:t>
      </w:r>
      <w:r w:rsidR="00CE6832">
        <w:rPr>
          <w:rFonts w:ascii="Times New Roman" w:hAnsi="Times New Roman" w:cs="Times New Roman"/>
          <w:sz w:val="22"/>
          <w:szCs w:val="22"/>
          <w:lang w:val="nb-NO"/>
        </w:rPr>
        <w:t>en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 har vært stabil</w:t>
      </w:r>
      <w:r w:rsidRPr="006D63EA">
        <w:rPr>
          <w:rFonts w:ascii="Times New Roman" w:hAnsi="Times New Roman" w:cs="Times New Roman"/>
          <w:sz w:val="22"/>
          <w:szCs w:val="22"/>
          <w:lang w:val="nb-NO"/>
        </w:rPr>
        <w:t xml:space="preserve">. </w:t>
      </w:r>
      <w:r>
        <w:rPr>
          <w:rFonts w:ascii="Times New Roman" w:hAnsi="Times New Roman" w:cs="Times New Roman"/>
          <w:sz w:val="22"/>
          <w:szCs w:val="22"/>
          <w:lang w:val="nb-NO"/>
        </w:rPr>
        <w:t>Det</w:t>
      </w:r>
      <w:r w:rsidR="0033729C">
        <w:rPr>
          <w:rFonts w:ascii="Times New Roman" w:hAnsi="Times New Roman" w:cs="Times New Roman"/>
          <w:sz w:val="22"/>
          <w:szCs w:val="22"/>
          <w:lang w:val="nb-NO"/>
        </w:rPr>
        <w:t>te skyldes flere faktorer</w:t>
      </w:r>
      <w:r w:rsidRPr="006D63EA">
        <w:rPr>
          <w:rFonts w:ascii="Times New Roman" w:hAnsi="Times New Roman" w:cs="Times New Roman"/>
          <w:sz w:val="22"/>
          <w:szCs w:val="22"/>
          <w:lang w:val="nb-NO"/>
        </w:rPr>
        <w:t xml:space="preserve">. Den ene er manglende vekst i høyere produktivitetsvirksomhet (f.eks., gruvedrift) og regionens økte avhengighet av offentlig 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sektor som </w:t>
      </w:r>
      <w:r w:rsidR="0033729C">
        <w:rPr>
          <w:rFonts w:ascii="Times New Roman" w:hAnsi="Times New Roman" w:cs="Times New Roman"/>
          <w:sz w:val="22"/>
          <w:szCs w:val="22"/>
          <w:lang w:val="nb-NO"/>
        </w:rPr>
        <w:t>har en tendens til å ha et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 lavere nivå av produktivitet enn markedssektoren</w:t>
      </w:r>
      <w:r w:rsidRPr="006D63EA">
        <w:rPr>
          <w:rFonts w:ascii="Times New Roman" w:hAnsi="Times New Roman" w:cs="Times New Roman"/>
          <w:sz w:val="22"/>
          <w:szCs w:val="22"/>
          <w:lang w:val="nb-NO"/>
        </w:rPr>
        <w:t>.</w:t>
      </w:r>
    </w:p>
    <w:p w14:paraId="4DEC89C5" w14:textId="77777777" w:rsidR="00234ABA" w:rsidRPr="006D63EA" w:rsidRDefault="00234ABA" w:rsidP="00234ABA">
      <w:pPr>
        <w:shd w:val="clear" w:color="auto" w:fill="FFFFFF"/>
        <w:spacing w:before="125"/>
        <w:ind w:right="-1"/>
        <w:jc w:val="both"/>
        <w:rPr>
          <w:rFonts w:ascii="Times New Roman" w:hAnsi="Times New Roman" w:cs="Times New Roman"/>
          <w:lang w:val="nb-NO"/>
        </w:rPr>
      </w:pPr>
    </w:p>
    <w:p w14:paraId="066E22D6" w14:textId="77777777" w:rsidR="00234ABA" w:rsidRPr="00D2318E" w:rsidRDefault="00234ABA" w:rsidP="00234ABA">
      <w:pPr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  <w:lang w:val="nb-NO"/>
        </w:rPr>
      </w:pPr>
      <w:r w:rsidRPr="00D2318E">
        <w:rPr>
          <w:rFonts w:ascii="Times New Roman" w:hAnsi="Times New Roman" w:cs="Times New Roman"/>
          <w:b/>
          <w:sz w:val="24"/>
          <w:szCs w:val="24"/>
          <w:lang w:val="nb-NO"/>
        </w:rPr>
        <w:t>Arbeidsproduktivitetens trend, 1997-2012</w:t>
      </w:r>
    </w:p>
    <w:p w14:paraId="4A3B1E2B" w14:textId="77777777" w:rsidR="00EF6B5C" w:rsidRPr="00D2318E" w:rsidRDefault="00EF6B5C" w:rsidP="00584A04">
      <w:pPr>
        <w:shd w:val="clear" w:color="auto" w:fill="FFFFFF"/>
        <w:spacing w:before="235"/>
        <w:ind w:left="851" w:right="-1"/>
        <w:jc w:val="center"/>
        <w:rPr>
          <w:rFonts w:ascii="Times New Roman" w:hAnsi="Times New Roman" w:cs="Times New Roman"/>
          <w:lang w:val="nb-NO"/>
        </w:rPr>
        <w:sectPr w:rsidR="00EF6B5C" w:rsidRPr="00D2318E" w:rsidSect="00A8275E">
          <w:type w:val="continuous"/>
          <w:pgSz w:w="11909" w:h="16834"/>
          <w:pgMar w:top="993" w:right="852" w:bottom="720" w:left="1560" w:header="720" w:footer="0" w:gutter="0"/>
          <w:cols w:space="60"/>
          <w:noEndnote/>
        </w:sectPr>
      </w:pPr>
    </w:p>
    <w:p w14:paraId="59013AD3" w14:textId="3AAB5342" w:rsidR="0096081B" w:rsidRPr="00D2318E" w:rsidRDefault="001E386F" w:rsidP="0096081B">
      <w:pPr>
        <w:spacing w:before="235"/>
        <w:ind w:right="-1"/>
        <w:rPr>
          <w:rFonts w:ascii="Times New Roman" w:hAnsi="Times New Roman" w:cs="Times New Roman"/>
          <w:lang w:val="nb-NO"/>
        </w:rPr>
      </w:pPr>
      <w:r w:rsidRPr="00584A04">
        <w:rPr>
          <w:rFonts w:ascii="Times New Roman" w:hAnsi="Times New Roman" w:cs="Times New Roman"/>
          <w:i/>
          <w:noProof/>
          <w:lang w:val="nb-NO" w:eastAsia="nb-NO"/>
        </w:rPr>
        <w:drawing>
          <wp:anchor distT="0" distB="0" distL="114300" distR="114300" simplePos="0" relativeHeight="251683840" behindDoc="0" locked="0" layoutInCell="1" allowOverlap="1" wp14:anchorId="7F996A35" wp14:editId="3B8C67EB">
            <wp:simplePos x="0" y="0"/>
            <wp:positionH relativeFrom="column">
              <wp:posOffset>479425</wp:posOffset>
            </wp:positionH>
            <wp:positionV relativeFrom="paragraph">
              <wp:posOffset>149225</wp:posOffset>
            </wp:positionV>
            <wp:extent cx="5620385" cy="2446020"/>
            <wp:effectExtent l="0" t="0" r="0" b="0"/>
            <wp:wrapTopAndBottom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385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081B" w:rsidRPr="00517E98">
        <w:rPr>
          <w:rFonts w:ascii="Times New Roman" w:hAnsi="Times New Roman" w:cs="Times New Roman"/>
          <w:i/>
          <w:iCs/>
          <w:spacing w:val="-1"/>
          <w:szCs w:val="24"/>
          <w:lang w:val="nb-NO"/>
        </w:rPr>
        <w:t xml:space="preserve">Kommentar: </w:t>
      </w:r>
      <w:r w:rsidR="0096081B" w:rsidRPr="00517E98">
        <w:rPr>
          <w:rFonts w:ascii="Times New Roman" w:hAnsi="Times New Roman" w:cs="Times New Roman"/>
          <w:spacing w:val="-1"/>
          <w:szCs w:val="24"/>
          <w:lang w:val="nb-NO"/>
        </w:rPr>
        <w:t>Arbeidspr</w:t>
      </w:r>
      <w:r w:rsidR="0096081B" w:rsidRPr="00517E98">
        <w:rPr>
          <w:rFonts w:ascii="Times New Roman" w:hAnsi="Times New Roman" w:cs="Times New Roman"/>
          <w:spacing w:val="-1"/>
          <w:lang w:val="nb-NO"/>
        </w:rPr>
        <w:t>oduktiviteten er m</w:t>
      </w:r>
      <w:r w:rsidR="00CE6832">
        <w:rPr>
          <w:rFonts w:ascii="Times New Roman" w:hAnsi="Times New Roman" w:cs="Times New Roman"/>
          <w:spacing w:val="-1"/>
          <w:lang w:val="nb-NO"/>
        </w:rPr>
        <w:t>å</w:t>
      </w:r>
      <w:r w:rsidR="0096081B" w:rsidRPr="00517E98">
        <w:rPr>
          <w:rFonts w:ascii="Times New Roman" w:hAnsi="Times New Roman" w:cs="Times New Roman"/>
          <w:spacing w:val="-1"/>
          <w:lang w:val="nb-NO"/>
        </w:rPr>
        <w:t xml:space="preserve">lt som BNP i konstant PPP (konstant pris), USD 2010, </w:t>
      </w:r>
      <w:r w:rsidR="0096081B" w:rsidRPr="00517E98">
        <w:rPr>
          <w:rFonts w:ascii="Times New Roman" w:hAnsi="Times New Roman" w:cs="Times New Roman"/>
          <w:lang w:val="nb-NO"/>
        </w:rPr>
        <w:t xml:space="preserve">delt opp i sysselsetting etter bosted (System of National Accounts – nasjonal regnskap </w:t>
      </w:r>
      <w:r w:rsidR="0036015F">
        <w:rPr>
          <w:rFonts w:ascii="Times New Roman" w:hAnsi="Times New Roman" w:cs="Times New Roman"/>
          <w:lang w:val="nb-NO"/>
        </w:rPr>
        <w:t>2008</w:t>
      </w:r>
      <w:r w:rsidR="0096081B" w:rsidRPr="00517E98">
        <w:rPr>
          <w:rFonts w:ascii="Times New Roman" w:hAnsi="Times New Roman" w:cs="Times New Roman"/>
          <w:lang w:val="nb-NO"/>
        </w:rPr>
        <w:t>). NSPA-gjennomsnittet er ikke tilgjengelig før 1999.</w:t>
      </w:r>
    </w:p>
    <w:p w14:paraId="1F3A9D60" w14:textId="77777777" w:rsidR="0096081B" w:rsidRPr="00610ED1" w:rsidRDefault="0096081B" w:rsidP="0096081B">
      <w:pPr>
        <w:shd w:val="clear" w:color="auto" w:fill="FFFFFF"/>
        <w:rPr>
          <w:rFonts w:ascii="Times New Roman" w:hAnsi="Times New Roman" w:cs="Times New Roman"/>
          <w:sz w:val="24"/>
          <w:szCs w:val="24"/>
          <w:lang w:val="nb-NO"/>
        </w:rPr>
      </w:pPr>
    </w:p>
    <w:p w14:paraId="26B434DB" w14:textId="72F6A361" w:rsidR="0096081B" w:rsidRPr="009F0616" w:rsidRDefault="0096081B" w:rsidP="0096081B">
      <w:pPr>
        <w:shd w:val="clear" w:color="auto" w:fill="FFFFFF"/>
        <w:jc w:val="both"/>
        <w:rPr>
          <w:rFonts w:ascii="Times New Roman" w:hAnsi="Times New Roman" w:cs="Times New Roman"/>
          <w:szCs w:val="24"/>
          <w:lang w:val="nb-NO"/>
        </w:rPr>
      </w:pPr>
      <w:r w:rsidRPr="009F0616">
        <w:rPr>
          <w:rFonts w:ascii="Times New Roman" w:hAnsi="Times New Roman" w:cs="Times New Roman"/>
          <w:i/>
          <w:iCs/>
          <w:spacing w:val="-3"/>
          <w:szCs w:val="24"/>
          <w:lang w:val="nb-NO"/>
        </w:rPr>
        <w:t>Kilde:</w:t>
      </w:r>
      <w:r w:rsidR="00CE6832">
        <w:rPr>
          <w:rFonts w:ascii="Times New Roman" w:hAnsi="Times New Roman" w:cs="Times New Roman"/>
          <w:i/>
          <w:iCs/>
          <w:spacing w:val="-3"/>
          <w:szCs w:val="24"/>
          <w:lang w:val="nb-NO"/>
        </w:rPr>
        <w:t xml:space="preserve"> </w:t>
      </w:r>
      <w:r>
        <w:rPr>
          <w:rFonts w:ascii="Times New Roman" w:hAnsi="Times New Roman" w:cs="Times New Roman"/>
          <w:spacing w:val="-3"/>
          <w:szCs w:val="24"/>
          <w:lang w:val="nb-NO"/>
        </w:rPr>
        <w:t>B</w:t>
      </w:r>
      <w:r w:rsidRPr="009F0616">
        <w:rPr>
          <w:rFonts w:ascii="Times New Roman" w:hAnsi="Times New Roman" w:cs="Times New Roman"/>
          <w:spacing w:val="-3"/>
          <w:szCs w:val="24"/>
          <w:lang w:val="nb-NO"/>
        </w:rPr>
        <w:t>eregningene</w:t>
      </w:r>
      <w:r>
        <w:rPr>
          <w:rFonts w:ascii="Times New Roman" w:hAnsi="Times New Roman" w:cs="Times New Roman"/>
          <w:spacing w:val="-3"/>
          <w:szCs w:val="24"/>
          <w:lang w:val="nb-NO"/>
        </w:rPr>
        <w:t xml:space="preserve"> basert på</w:t>
      </w:r>
      <w:r w:rsidRPr="009F0616">
        <w:rPr>
          <w:rFonts w:ascii="Times New Roman" w:hAnsi="Times New Roman" w:cs="Times New Roman"/>
          <w:spacing w:val="-3"/>
          <w:szCs w:val="24"/>
          <w:lang w:val="nb-NO"/>
        </w:rPr>
        <w:t xml:space="preserve"> OECD (2016b). </w:t>
      </w:r>
      <w:r w:rsidRPr="009F0616">
        <w:rPr>
          <w:rFonts w:ascii="Times New Roman" w:hAnsi="Times New Roman" w:cs="Times New Roman"/>
          <w:i/>
          <w:iCs/>
          <w:spacing w:val="-3"/>
          <w:szCs w:val="24"/>
          <w:lang w:val="nb-NO"/>
        </w:rPr>
        <w:t>OECD regionale statistikk</w:t>
      </w:r>
      <w:r w:rsidRPr="009F0616">
        <w:rPr>
          <w:rFonts w:ascii="Times New Roman" w:hAnsi="Times New Roman" w:cs="Times New Roman"/>
          <w:spacing w:val="-3"/>
          <w:szCs w:val="24"/>
          <w:lang w:val="nb-NO"/>
        </w:rPr>
        <w:t xml:space="preserve"> (database).</w:t>
      </w:r>
      <w:r w:rsidRPr="00306093">
        <w:rPr>
          <w:rFonts w:ascii="Times New Roman" w:hAnsi="Times New Roman" w:cs="Times New Roman"/>
          <w:color w:val="0033CC"/>
          <w:spacing w:val="-3"/>
          <w:szCs w:val="24"/>
          <w:u w:val="single"/>
          <w:lang w:val="nb-NO"/>
        </w:rPr>
        <w:t xml:space="preserve">http://dx.doi.org/10.1787/6b288ab8-en </w:t>
      </w:r>
      <w:r w:rsidRPr="009F0616">
        <w:rPr>
          <w:rFonts w:ascii="Times New Roman" w:hAnsi="Times New Roman" w:cs="Times New Roman"/>
          <w:szCs w:val="24"/>
          <w:lang w:val="nb-NO"/>
        </w:rPr>
        <w:t>(</w:t>
      </w:r>
      <w:r w:rsidRPr="009F0616">
        <w:rPr>
          <w:rFonts w:ascii="Times New Roman" w:hAnsi="Times New Roman" w:cs="Times New Roman"/>
          <w:lang w:val="nb-NO"/>
        </w:rPr>
        <w:t>per 14. desember 2016</w:t>
      </w:r>
      <w:r w:rsidRPr="009F0616">
        <w:rPr>
          <w:rFonts w:ascii="Times New Roman" w:hAnsi="Times New Roman" w:cs="Times New Roman"/>
          <w:szCs w:val="24"/>
          <w:lang w:val="nb-NO"/>
        </w:rPr>
        <w:t>)</w:t>
      </w:r>
    </w:p>
    <w:p w14:paraId="6A5C8C40" w14:textId="77777777" w:rsidR="00EF6B5C" w:rsidRPr="0096081B" w:rsidRDefault="00EF6B5C" w:rsidP="00584A04">
      <w:pPr>
        <w:shd w:val="clear" w:color="auto" w:fill="FFFFFF"/>
        <w:ind w:left="851"/>
        <w:rPr>
          <w:rFonts w:ascii="Times New Roman" w:hAnsi="Times New Roman" w:cs="Times New Roman"/>
          <w:lang w:val="nb-NO"/>
        </w:rPr>
        <w:sectPr w:rsidR="00EF6B5C" w:rsidRPr="0096081B" w:rsidSect="00A206D6">
          <w:type w:val="continuous"/>
          <w:pgSz w:w="11909" w:h="16834"/>
          <w:pgMar w:top="993" w:right="852" w:bottom="720" w:left="1560" w:header="720" w:footer="720" w:gutter="0"/>
          <w:cols w:space="60"/>
          <w:noEndnote/>
        </w:sectPr>
      </w:pPr>
    </w:p>
    <w:p w14:paraId="7B7D5328" w14:textId="7B1ACBF2" w:rsidR="00EF6B5C" w:rsidRPr="00B244AF" w:rsidRDefault="0036015F" w:rsidP="00584A04">
      <w:pPr>
        <w:shd w:val="clear" w:color="auto" w:fill="FFFFFF"/>
        <w:tabs>
          <w:tab w:val="left" w:pos="4675"/>
        </w:tabs>
        <w:ind w:left="851" w:right="-1"/>
        <w:jc w:val="center"/>
        <w:rPr>
          <w:rFonts w:ascii="Times New Roman" w:hAnsi="Times New Roman" w:cs="Times New Roman"/>
          <w:lang w:val="nb-NO"/>
        </w:rPr>
      </w:pPr>
      <w:r>
        <w:rPr>
          <w:noProof/>
          <w:lang w:val="nb-NO" w:eastAsia="nb-NO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47B752B" wp14:editId="5F4AC172">
                <wp:simplePos x="0" y="0"/>
                <wp:positionH relativeFrom="column">
                  <wp:posOffset>2438400</wp:posOffset>
                </wp:positionH>
                <wp:positionV relativeFrom="paragraph">
                  <wp:posOffset>2785110</wp:posOffset>
                </wp:positionV>
                <wp:extent cx="2209800" cy="238125"/>
                <wp:effectExtent l="0" t="0" r="0" b="9525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23B3735" w14:textId="77777777" w:rsidR="004314D6" w:rsidRPr="00520CFD" w:rsidRDefault="004314D6" w:rsidP="0036015F">
                            <w:pPr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 xml:space="preserve">   </w:t>
                            </w:r>
                            <w:r w:rsidRPr="00520CFD">
                              <w:rPr>
                                <w:sz w:val="14"/>
                              </w:rPr>
                              <w:t>Markedssektor</w:t>
                            </w:r>
                            <w:r>
                              <w:rPr>
                                <w:sz w:val="14"/>
                                <w:lang w:val="en-US"/>
                              </w:rPr>
                              <w:t xml:space="preserve">               </w:t>
                            </w:r>
                            <w:r w:rsidRPr="00520CFD">
                              <w:rPr>
                                <w:sz w:val="14"/>
                                <w:lang w:val="en-US"/>
                              </w:rPr>
                              <w:t>Offentlig sektor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B752B" id="Поле 17" o:spid="_x0000_s1034" type="#_x0000_t202" style="position:absolute;left:0;text-align:left;margin-left:192pt;margin-top:219.3pt;width:174pt;height:18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" fillcolor="window" stroked="f" strokeweight=".5pt">
                <v:textbox>
                  <w:txbxContent>
                    <w:p w14:paraId="723B3735" w14:textId="77777777" w:rsidR="004314D6" w:rsidRPr="00520CFD" w:rsidRDefault="004314D6" w:rsidP="0036015F">
                      <w:pPr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 xml:space="preserve">   </w:t>
                      </w:r>
                      <w:r w:rsidRPr="00520CFD">
                        <w:rPr>
                          <w:sz w:val="14"/>
                        </w:rPr>
                        <w:t>Markedssektor</w:t>
                      </w:r>
                      <w:r>
                        <w:rPr>
                          <w:sz w:val="14"/>
                          <w:lang w:val="en-US"/>
                        </w:rPr>
                        <w:t xml:space="preserve">               </w:t>
                      </w:r>
                      <w:r w:rsidRPr="00520CFD">
                        <w:rPr>
                          <w:sz w:val="14"/>
                          <w:lang w:val="en-US"/>
                        </w:rPr>
                        <w:t>Offentlig sektor</w:t>
                      </w:r>
                    </w:p>
                  </w:txbxContent>
                </v:textbox>
              </v:shape>
            </w:pict>
          </mc:Fallback>
        </mc:AlternateContent>
      </w:r>
      <w:r w:rsidR="00B244AF" w:rsidRPr="00610ED1">
        <w:rPr>
          <w:rFonts w:ascii="Times New Roman" w:hAnsi="Times New Roman" w:cs="Times New Roman"/>
          <w:b/>
          <w:sz w:val="24"/>
          <w:szCs w:val="24"/>
          <w:lang w:val="nb-NO"/>
        </w:rPr>
        <w:t>Arbeidsproduktiviteten, markedss</w:t>
      </w:r>
      <w:r w:rsidR="00B244AF">
        <w:rPr>
          <w:rFonts w:ascii="Times New Roman" w:hAnsi="Times New Roman" w:cs="Times New Roman"/>
          <w:b/>
          <w:sz w:val="24"/>
          <w:szCs w:val="24"/>
          <w:lang w:val="nb-NO"/>
        </w:rPr>
        <w:t>ektor kontra</w:t>
      </w:r>
      <w:r w:rsidR="00E93C69">
        <w:rPr>
          <w:rFonts w:ascii="Times New Roman" w:hAnsi="Times New Roman" w:cs="Times New Roman"/>
          <w:b/>
          <w:sz w:val="24"/>
          <w:szCs w:val="24"/>
          <w:lang w:val="nb-NO"/>
        </w:rPr>
        <w:t xml:space="preserve"> </w:t>
      </w:r>
      <w:r w:rsidR="00B244AF">
        <w:rPr>
          <w:rFonts w:ascii="Times New Roman" w:hAnsi="Times New Roman" w:cs="Times New Roman"/>
          <w:b/>
          <w:sz w:val="24"/>
          <w:szCs w:val="24"/>
          <w:lang w:val="nb-NO"/>
        </w:rPr>
        <w:t>offentlig sektor</w:t>
      </w:r>
      <w:r w:rsidR="00B244AF" w:rsidRPr="00610ED1">
        <w:rPr>
          <w:rFonts w:ascii="Times New Roman" w:hAnsi="Times New Roman" w:cs="Times New Roman"/>
          <w:b/>
          <w:sz w:val="24"/>
          <w:szCs w:val="24"/>
          <w:lang w:val="nb-NO"/>
        </w:rPr>
        <w:t>, 2010</w:t>
      </w:r>
      <w:r w:rsidR="0053599E" w:rsidRPr="00584A04">
        <w:rPr>
          <w:rFonts w:ascii="Times New Roman" w:hAnsi="Times New Roman" w:cs="Times New Roman"/>
          <w:noProof/>
          <w:lang w:val="nb-NO" w:eastAsia="nb-NO"/>
        </w:rPr>
        <w:drawing>
          <wp:inline distT="0" distB="0" distL="0" distR="0" wp14:anchorId="51EC0F8D" wp14:editId="681D6598">
            <wp:extent cx="3251835" cy="2711033"/>
            <wp:effectExtent l="0" t="0" r="571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54647" cy="271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C128E" w14:textId="77777777" w:rsidR="0036015F" w:rsidRDefault="0036015F" w:rsidP="00B244AF">
      <w:pPr>
        <w:shd w:val="clear" w:color="auto" w:fill="FFFFFF"/>
        <w:rPr>
          <w:rFonts w:ascii="Times New Roman" w:hAnsi="Times New Roman" w:cs="Times New Roman"/>
          <w:i/>
          <w:iCs/>
          <w:spacing w:val="-1"/>
          <w:szCs w:val="24"/>
          <w:lang w:val="nb-NO"/>
        </w:rPr>
      </w:pPr>
    </w:p>
    <w:p w14:paraId="28909027" w14:textId="77777777" w:rsidR="00B244AF" w:rsidRPr="00806E5E" w:rsidRDefault="00B244AF" w:rsidP="00B244AF">
      <w:pPr>
        <w:shd w:val="clear" w:color="auto" w:fill="FFFFFF"/>
        <w:rPr>
          <w:rFonts w:ascii="Times New Roman" w:hAnsi="Times New Roman" w:cs="Times New Roman"/>
          <w:sz w:val="22"/>
          <w:szCs w:val="24"/>
          <w:lang w:val="nb-NO"/>
        </w:rPr>
      </w:pPr>
      <w:r w:rsidRPr="00610ED1">
        <w:rPr>
          <w:rFonts w:ascii="Times New Roman" w:hAnsi="Times New Roman" w:cs="Times New Roman"/>
          <w:i/>
          <w:iCs/>
          <w:spacing w:val="-1"/>
          <w:szCs w:val="24"/>
          <w:lang w:val="nb-NO"/>
        </w:rPr>
        <w:t xml:space="preserve">Kommentar: </w:t>
      </w:r>
      <w:r w:rsidRPr="00610ED1">
        <w:rPr>
          <w:rFonts w:ascii="Times New Roman" w:hAnsi="Times New Roman" w:cs="Times New Roman"/>
          <w:spacing w:val="-1"/>
          <w:szCs w:val="24"/>
          <w:lang w:val="nb-NO"/>
        </w:rPr>
        <w:t>Arbeidsproduktiviteten er beregnet som</w:t>
      </w:r>
      <w:r>
        <w:rPr>
          <w:rFonts w:ascii="Times New Roman" w:hAnsi="Times New Roman" w:cs="Times New Roman"/>
          <w:spacing w:val="-1"/>
          <w:szCs w:val="24"/>
          <w:lang w:val="nb-NO"/>
        </w:rPr>
        <w:t xml:space="preserve"> brutto merverdi</w:t>
      </w:r>
      <w:r w:rsidRPr="00610ED1">
        <w:rPr>
          <w:rFonts w:ascii="Times New Roman" w:hAnsi="Times New Roman" w:cs="Times New Roman"/>
          <w:spacing w:val="-1"/>
          <w:szCs w:val="24"/>
          <w:lang w:val="nb-NO"/>
        </w:rPr>
        <w:t xml:space="preserve"> (GVA) per </w:t>
      </w:r>
      <w:r>
        <w:rPr>
          <w:rFonts w:ascii="Times New Roman" w:hAnsi="Times New Roman" w:cs="Times New Roman"/>
          <w:spacing w:val="-1"/>
          <w:szCs w:val="24"/>
          <w:lang w:val="nb-NO"/>
        </w:rPr>
        <w:t>arbeidstaker</w:t>
      </w:r>
      <w:r w:rsidRPr="00610ED1">
        <w:rPr>
          <w:rFonts w:ascii="Times New Roman" w:hAnsi="Times New Roman" w:cs="Times New Roman"/>
          <w:spacing w:val="-1"/>
          <w:szCs w:val="24"/>
          <w:lang w:val="nb-NO"/>
        </w:rPr>
        <w:t>. Brutto merverdi (GVA) I konstant PPP (konstant pris), USD 2005, (</w:t>
      </w:r>
      <w:r w:rsidRPr="00517E98">
        <w:rPr>
          <w:rFonts w:ascii="Times New Roman" w:hAnsi="Times New Roman" w:cs="Times New Roman"/>
          <w:lang w:val="nb-NO"/>
        </w:rPr>
        <w:t xml:space="preserve">System of National Accounts – nasjonal regnskap </w:t>
      </w:r>
      <w:r w:rsidRPr="00610ED1">
        <w:rPr>
          <w:rFonts w:ascii="Times New Roman" w:hAnsi="Times New Roman" w:cs="Times New Roman"/>
          <w:szCs w:val="24"/>
          <w:lang w:val="nb-NO"/>
        </w:rPr>
        <w:t>1993).</w:t>
      </w:r>
    </w:p>
    <w:p w14:paraId="4CF6F558" w14:textId="77777777" w:rsidR="00B244AF" w:rsidRPr="00F074AB" w:rsidRDefault="00B244AF" w:rsidP="00B244AF">
      <w:pPr>
        <w:shd w:val="clear" w:color="auto" w:fill="FFFFFF"/>
        <w:rPr>
          <w:rFonts w:ascii="Times New Roman" w:hAnsi="Times New Roman" w:cs="Times New Roman"/>
          <w:sz w:val="24"/>
          <w:szCs w:val="24"/>
          <w:lang w:val="nb-NO"/>
        </w:rPr>
      </w:pPr>
    </w:p>
    <w:p w14:paraId="392F0E41" w14:textId="5F0DEFF7" w:rsidR="00B244AF" w:rsidRDefault="00B244AF" w:rsidP="00B244AF">
      <w:pPr>
        <w:shd w:val="clear" w:color="auto" w:fill="FFFFFF"/>
        <w:jc w:val="both"/>
        <w:rPr>
          <w:rFonts w:ascii="Times New Roman" w:hAnsi="Times New Roman" w:cs="Times New Roman"/>
          <w:szCs w:val="24"/>
          <w:lang w:val="nb-NO"/>
        </w:rPr>
      </w:pPr>
      <w:r w:rsidRPr="009F0616">
        <w:rPr>
          <w:rFonts w:ascii="Times New Roman" w:hAnsi="Times New Roman" w:cs="Times New Roman"/>
          <w:i/>
          <w:iCs/>
          <w:spacing w:val="-3"/>
          <w:szCs w:val="24"/>
          <w:lang w:val="nb-NO"/>
        </w:rPr>
        <w:t>Kilde:</w:t>
      </w:r>
      <w:r w:rsidR="00CE6832">
        <w:rPr>
          <w:rFonts w:ascii="Times New Roman" w:hAnsi="Times New Roman" w:cs="Times New Roman"/>
          <w:i/>
          <w:iCs/>
          <w:spacing w:val="-3"/>
          <w:szCs w:val="24"/>
          <w:lang w:val="nb-NO"/>
        </w:rPr>
        <w:t xml:space="preserve"> </w:t>
      </w:r>
      <w:r>
        <w:rPr>
          <w:rFonts w:ascii="Times New Roman" w:hAnsi="Times New Roman" w:cs="Times New Roman"/>
          <w:spacing w:val="-3"/>
          <w:szCs w:val="24"/>
          <w:lang w:val="nb-NO"/>
        </w:rPr>
        <w:t>B</w:t>
      </w:r>
      <w:r w:rsidRPr="009F0616">
        <w:rPr>
          <w:rFonts w:ascii="Times New Roman" w:hAnsi="Times New Roman" w:cs="Times New Roman"/>
          <w:spacing w:val="-3"/>
          <w:szCs w:val="24"/>
          <w:lang w:val="nb-NO"/>
        </w:rPr>
        <w:t>eregningene</w:t>
      </w:r>
      <w:r>
        <w:rPr>
          <w:rFonts w:ascii="Times New Roman" w:hAnsi="Times New Roman" w:cs="Times New Roman"/>
          <w:spacing w:val="-3"/>
          <w:szCs w:val="24"/>
          <w:lang w:val="nb-NO"/>
        </w:rPr>
        <w:t xml:space="preserve"> basert på</w:t>
      </w:r>
      <w:r w:rsidRPr="009F0616">
        <w:rPr>
          <w:rFonts w:ascii="Times New Roman" w:hAnsi="Times New Roman" w:cs="Times New Roman"/>
          <w:spacing w:val="-3"/>
          <w:szCs w:val="24"/>
          <w:lang w:val="nb-NO"/>
        </w:rPr>
        <w:t xml:space="preserve"> OECD (2016b). </w:t>
      </w:r>
      <w:r w:rsidRPr="009F0616">
        <w:rPr>
          <w:rFonts w:ascii="Times New Roman" w:hAnsi="Times New Roman" w:cs="Times New Roman"/>
          <w:i/>
          <w:iCs/>
          <w:spacing w:val="-3"/>
          <w:szCs w:val="24"/>
          <w:lang w:val="nb-NO"/>
        </w:rPr>
        <w:t>OECD regionale statistikk</w:t>
      </w:r>
      <w:r w:rsidRPr="009F0616">
        <w:rPr>
          <w:rFonts w:ascii="Times New Roman" w:hAnsi="Times New Roman" w:cs="Times New Roman"/>
          <w:spacing w:val="-3"/>
          <w:szCs w:val="24"/>
          <w:lang w:val="nb-NO"/>
        </w:rPr>
        <w:t xml:space="preserve"> (database).</w:t>
      </w:r>
      <w:r w:rsidRPr="009F0616">
        <w:rPr>
          <w:rFonts w:ascii="Times New Roman" w:hAnsi="Times New Roman" w:cs="Times New Roman"/>
          <w:spacing w:val="-3"/>
          <w:szCs w:val="24"/>
          <w:u w:val="single"/>
          <w:lang w:val="nb-NO"/>
        </w:rPr>
        <w:t>http://</w:t>
      </w:r>
      <w:r>
        <w:rPr>
          <w:rFonts w:ascii="Times New Roman" w:hAnsi="Times New Roman" w:cs="Times New Roman"/>
          <w:spacing w:val="-3"/>
          <w:szCs w:val="24"/>
          <w:u w:val="single"/>
          <w:lang w:val="nb-NO"/>
        </w:rPr>
        <w:t xml:space="preserve">dx.doi.org/10.1787/6b288ab8-en </w:t>
      </w:r>
      <w:r w:rsidRPr="009F0616">
        <w:rPr>
          <w:rFonts w:ascii="Times New Roman" w:hAnsi="Times New Roman" w:cs="Times New Roman"/>
          <w:szCs w:val="24"/>
          <w:lang w:val="nb-NO"/>
        </w:rPr>
        <w:t>(</w:t>
      </w:r>
      <w:r w:rsidRPr="009F0616">
        <w:rPr>
          <w:rFonts w:ascii="Times New Roman" w:hAnsi="Times New Roman" w:cs="Times New Roman"/>
          <w:lang w:val="nb-NO"/>
        </w:rPr>
        <w:t>per 14. desember 2016</w:t>
      </w:r>
      <w:r w:rsidRPr="009F0616">
        <w:rPr>
          <w:rFonts w:ascii="Times New Roman" w:hAnsi="Times New Roman" w:cs="Times New Roman"/>
          <w:szCs w:val="24"/>
          <w:lang w:val="nb-NO"/>
        </w:rPr>
        <w:t>)</w:t>
      </w:r>
    </w:p>
    <w:p w14:paraId="5D42B2EC" w14:textId="77777777" w:rsidR="00816944" w:rsidRDefault="00B244AF" w:rsidP="00816944">
      <w:pPr>
        <w:shd w:val="clear" w:color="auto" w:fill="FFFFFF"/>
        <w:spacing w:before="197"/>
        <w:ind w:right="-1"/>
        <w:jc w:val="center"/>
        <w:rPr>
          <w:rFonts w:ascii="Times New Roman" w:hAnsi="Times New Roman" w:cs="Times New Roman"/>
          <w:b/>
          <w:spacing w:val="-2"/>
          <w:sz w:val="24"/>
          <w:szCs w:val="24"/>
          <w:lang w:val="nb-NO"/>
        </w:rPr>
      </w:pPr>
      <w:r w:rsidRPr="00CB544D">
        <w:rPr>
          <w:rFonts w:ascii="Times New Roman" w:hAnsi="Times New Roman" w:cs="Times New Roman"/>
          <w:b/>
          <w:spacing w:val="-2"/>
          <w:sz w:val="24"/>
          <w:szCs w:val="24"/>
          <w:lang w:val="nb-NO"/>
        </w:rPr>
        <w:t xml:space="preserve">Spesialiseringsindeks etter økonomisk </w:t>
      </w:r>
      <w:r>
        <w:rPr>
          <w:rFonts w:ascii="Times New Roman" w:hAnsi="Times New Roman" w:cs="Times New Roman"/>
          <w:b/>
          <w:spacing w:val="-2"/>
          <w:sz w:val="24"/>
          <w:szCs w:val="24"/>
          <w:lang w:val="nb-NO"/>
        </w:rPr>
        <w:t>virksomhet</w:t>
      </w:r>
      <w:r w:rsidRPr="00CB544D">
        <w:rPr>
          <w:rFonts w:ascii="Times New Roman" w:hAnsi="Times New Roman" w:cs="Times New Roman"/>
          <w:b/>
          <w:spacing w:val="-2"/>
          <w:sz w:val="24"/>
          <w:szCs w:val="24"/>
          <w:lang w:val="nb-NO"/>
        </w:rPr>
        <w:t xml:space="preserve"> (</w:t>
      </w:r>
      <w:r>
        <w:rPr>
          <w:rFonts w:ascii="Times New Roman" w:hAnsi="Times New Roman" w:cs="Times New Roman"/>
          <w:b/>
          <w:spacing w:val="-2"/>
          <w:sz w:val="24"/>
          <w:szCs w:val="24"/>
          <w:lang w:val="nb-NO"/>
        </w:rPr>
        <w:t>Brutto merverdi (</w:t>
      </w:r>
      <w:r w:rsidRPr="00CB544D">
        <w:rPr>
          <w:rFonts w:ascii="Times New Roman" w:hAnsi="Times New Roman" w:cs="Times New Roman"/>
          <w:b/>
          <w:spacing w:val="-2"/>
          <w:sz w:val="24"/>
          <w:szCs w:val="24"/>
          <w:lang w:val="nb-NO"/>
        </w:rPr>
        <w:t>GVA</w:t>
      </w:r>
      <w:r>
        <w:rPr>
          <w:rFonts w:ascii="Times New Roman" w:hAnsi="Times New Roman" w:cs="Times New Roman"/>
          <w:b/>
          <w:spacing w:val="-2"/>
          <w:sz w:val="24"/>
          <w:szCs w:val="24"/>
          <w:lang w:val="nb-NO"/>
        </w:rPr>
        <w:t>)</w:t>
      </w:r>
      <w:r w:rsidR="00816944">
        <w:rPr>
          <w:rFonts w:ascii="Times New Roman" w:hAnsi="Times New Roman" w:cs="Times New Roman"/>
          <w:b/>
          <w:spacing w:val="-2"/>
          <w:sz w:val="24"/>
          <w:szCs w:val="24"/>
          <w:lang w:val="nb-NO"/>
        </w:rPr>
        <w:t xml:space="preserve"> </w:t>
      </w:r>
      <w:r>
        <w:rPr>
          <w:rFonts w:ascii="Times New Roman" w:hAnsi="Times New Roman" w:cs="Times New Roman"/>
          <w:b/>
          <w:spacing w:val="-2"/>
          <w:sz w:val="24"/>
          <w:szCs w:val="24"/>
          <w:lang w:val="nb-NO"/>
        </w:rPr>
        <w:t>og sysselsetting</w:t>
      </w:r>
      <w:r w:rsidRPr="00CB544D">
        <w:rPr>
          <w:rFonts w:ascii="Times New Roman" w:hAnsi="Times New Roman" w:cs="Times New Roman"/>
          <w:b/>
          <w:spacing w:val="-2"/>
          <w:sz w:val="24"/>
          <w:szCs w:val="24"/>
          <w:lang w:val="nb-NO"/>
        </w:rPr>
        <w:t>)</w:t>
      </w:r>
    </w:p>
    <w:tbl>
      <w:tblPr>
        <w:tblStyle w:val="1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22"/>
        <w:gridCol w:w="1254"/>
        <w:gridCol w:w="1399"/>
        <w:gridCol w:w="1232"/>
        <w:gridCol w:w="1390"/>
      </w:tblGrid>
      <w:tr w:rsidR="00816944" w:rsidRPr="00816944" w14:paraId="43EB0056" w14:textId="77777777" w:rsidTr="00816944">
        <w:tc>
          <w:tcPr>
            <w:tcW w:w="4360" w:type="dxa"/>
            <w:tcBorders>
              <w:top w:val="nil"/>
              <w:bottom w:val="nil"/>
            </w:tcBorders>
          </w:tcPr>
          <w:p w14:paraId="62D6E35F" w14:textId="77777777" w:rsidR="00816944" w:rsidRPr="00816944" w:rsidRDefault="00816944" w:rsidP="00966751">
            <w:pPr>
              <w:jc w:val="center"/>
              <w:rPr>
                <w:rFonts w:ascii="Arial Narrow" w:hAnsi="Arial Narrow" w:cs="Times New Roman"/>
                <w:sz w:val="18"/>
                <w:szCs w:val="18"/>
                <w:lang w:val="nb-NO"/>
              </w:rPr>
            </w:pPr>
            <w:r w:rsidRPr="00816944">
              <w:rPr>
                <w:rFonts w:ascii="Arial Narrow" w:hAnsi="Arial Narrow" w:cs="Times New Roman"/>
                <w:noProof/>
                <w:sz w:val="18"/>
                <w:szCs w:val="18"/>
                <w:lang w:val="nb-NO" w:eastAsia="nb-NO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ACF5C19" wp14:editId="100D09CB">
                      <wp:simplePos x="0" y="0"/>
                      <wp:positionH relativeFrom="column">
                        <wp:posOffset>-100965</wp:posOffset>
                      </wp:positionH>
                      <wp:positionV relativeFrom="paragraph">
                        <wp:posOffset>-1905</wp:posOffset>
                      </wp:positionV>
                      <wp:extent cx="6229350" cy="19050"/>
                      <wp:effectExtent l="0" t="0" r="19050" b="19050"/>
                      <wp:wrapNone/>
                      <wp:docPr id="18" name="Прямая соединительная линия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229350" cy="19050"/>
                              </a:xfrm>
                              <a:prstGeom prst="line">
                                <a:avLst/>
                              </a:prstGeom>
                              <a:noFill/>
                              <a:ln w="1587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79BC0F7" id="Прямая соединительная линия 18" o:spid="_x0000_s1026" style="position:absolute;flip:y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95pt,-.15pt" to="482.5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" strokecolor="#4a7ebb" strokeweight="1.25pt"/>
                  </w:pict>
                </mc:Fallback>
              </mc:AlternateConten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14:paraId="68DD92F8" w14:textId="77777777" w:rsidR="00816944" w:rsidRPr="00816944" w:rsidRDefault="00816944" w:rsidP="00966751">
            <w:pPr>
              <w:jc w:val="center"/>
              <w:rPr>
                <w:rFonts w:ascii="Arial Narrow" w:hAnsi="Arial Narrow" w:cs="Times New Roman"/>
                <w:sz w:val="18"/>
                <w:szCs w:val="18"/>
                <w:lang w:val="en-US"/>
              </w:rPr>
            </w:pPr>
            <w:r w:rsidRPr="00816944">
              <w:rPr>
                <w:rFonts w:ascii="Arial Narrow" w:hAnsi="Arial Narrow" w:cs="Times New Roman"/>
                <w:sz w:val="18"/>
                <w:szCs w:val="18"/>
                <w:lang w:val="en-US"/>
              </w:rPr>
              <w:t>Norge</w:t>
            </w:r>
          </w:p>
        </w:tc>
        <w:tc>
          <w:tcPr>
            <w:tcW w:w="2661" w:type="dxa"/>
            <w:gridSpan w:val="2"/>
            <w:tcBorders>
              <w:top w:val="nil"/>
              <w:bottom w:val="nil"/>
            </w:tcBorders>
          </w:tcPr>
          <w:p w14:paraId="175C1DAC" w14:textId="77777777" w:rsidR="00816944" w:rsidRPr="00816944" w:rsidRDefault="00816944" w:rsidP="00966751">
            <w:pPr>
              <w:jc w:val="center"/>
              <w:rPr>
                <w:rFonts w:ascii="Arial Narrow" w:hAnsi="Arial Narrow" w:cs="Times New Roman"/>
                <w:sz w:val="18"/>
                <w:szCs w:val="18"/>
                <w:lang w:val="en-US"/>
              </w:rPr>
            </w:pPr>
            <w:r w:rsidRPr="00816944">
              <w:rPr>
                <w:rFonts w:ascii="Arial Narrow" w:hAnsi="Arial Narrow" w:cs="Times New Roman"/>
                <w:sz w:val="18"/>
                <w:szCs w:val="18"/>
                <w:lang w:val="en-US"/>
              </w:rPr>
              <w:t>NSPA</w:t>
            </w:r>
          </w:p>
        </w:tc>
      </w:tr>
      <w:tr w:rsidR="00816944" w:rsidRPr="00816944" w14:paraId="7E25ECDC" w14:textId="77777777" w:rsidTr="00816944">
        <w:tc>
          <w:tcPr>
            <w:tcW w:w="4360" w:type="dxa"/>
            <w:tcBorders>
              <w:top w:val="nil"/>
              <w:bottom w:val="single" w:sz="4" w:space="0" w:color="auto"/>
            </w:tcBorders>
          </w:tcPr>
          <w:p w14:paraId="2978CD91" w14:textId="77777777" w:rsidR="00816944" w:rsidRPr="00816944" w:rsidRDefault="00816944" w:rsidP="00966751">
            <w:pPr>
              <w:jc w:val="center"/>
              <w:rPr>
                <w:rFonts w:ascii="Arial Narrow" w:hAnsi="Arial Narrow" w:cs="Times New Roman"/>
                <w:sz w:val="18"/>
                <w:szCs w:val="18"/>
                <w:lang w:val="en-US"/>
              </w:rPr>
            </w:pPr>
          </w:p>
        </w:tc>
        <w:tc>
          <w:tcPr>
            <w:tcW w:w="1277" w:type="dxa"/>
            <w:tcBorders>
              <w:top w:val="nil"/>
              <w:bottom w:val="single" w:sz="4" w:space="0" w:color="auto"/>
            </w:tcBorders>
          </w:tcPr>
          <w:p w14:paraId="1A7303DA" w14:textId="77777777" w:rsidR="00816944" w:rsidRPr="00816944" w:rsidRDefault="00816944" w:rsidP="00966751">
            <w:pPr>
              <w:jc w:val="center"/>
              <w:rPr>
                <w:rFonts w:ascii="Arial Narrow" w:hAnsi="Arial Narrow" w:cs="Times New Roman"/>
                <w:sz w:val="18"/>
                <w:szCs w:val="18"/>
                <w:lang w:val="en-US"/>
              </w:rPr>
            </w:pPr>
            <w:r w:rsidRPr="00816944">
              <w:rPr>
                <w:rFonts w:ascii="Arial Narrow" w:hAnsi="Arial Narrow" w:cs="Times New Roman"/>
                <w:sz w:val="18"/>
                <w:szCs w:val="18"/>
              </w:rPr>
              <w:t>Brutto merverdi, GVA</w:t>
            </w:r>
          </w:p>
        </w:tc>
        <w:tc>
          <w:tcPr>
            <w:tcW w:w="1416" w:type="dxa"/>
            <w:tcBorders>
              <w:top w:val="nil"/>
              <w:bottom w:val="single" w:sz="4" w:space="0" w:color="auto"/>
            </w:tcBorders>
          </w:tcPr>
          <w:p w14:paraId="4967834F" w14:textId="77777777" w:rsidR="00816944" w:rsidRPr="00816944" w:rsidRDefault="00816944" w:rsidP="00966751">
            <w:pPr>
              <w:jc w:val="center"/>
              <w:rPr>
                <w:rFonts w:ascii="Arial Narrow" w:hAnsi="Arial Narrow" w:cs="Times New Roman"/>
                <w:sz w:val="18"/>
                <w:szCs w:val="18"/>
                <w:lang w:val="en-US"/>
              </w:rPr>
            </w:pPr>
            <w:r w:rsidRPr="00816944">
              <w:rPr>
                <w:rFonts w:ascii="Arial Narrow" w:hAnsi="Arial Narrow" w:cs="Times New Roman"/>
                <w:sz w:val="18"/>
                <w:szCs w:val="18"/>
                <w:lang w:val="en-US"/>
              </w:rPr>
              <w:t>Sysselsetting</w:t>
            </w:r>
          </w:p>
        </w:tc>
        <w:tc>
          <w:tcPr>
            <w:tcW w:w="1254" w:type="dxa"/>
            <w:tcBorders>
              <w:top w:val="nil"/>
              <w:bottom w:val="single" w:sz="4" w:space="0" w:color="auto"/>
            </w:tcBorders>
          </w:tcPr>
          <w:p w14:paraId="2325419F" w14:textId="77777777" w:rsidR="00816944" w:rsidRPr="00816944" w:rsidRDefault="00816944" w:rsidP="00966751">
            <w:pPr>
              <w:jc w:val="center"/>
              <w:rPr>
                <w:rFonts w:ascii="Arial Narrow" w:hAnsi="Arial Narrow" w:cs="Times New Roman"/>
                <w:sz w:val="18"/>
                <w:szCs w:val="18"/>
                <w:lang w:val="en-US"/>
              </w:rPr>
            </w:pPr>
            <w:r w:rsidRPr="00816944">
              <w:rPr>
                <w:rFonts w:ascii="Arial Narrow" w:hAnsi="Arial Narrow" w:cs="Times New Roman"/>
                <w:sz w:val="18"/>
                <w:szCs w:val="18"/>
              </w:rPr>
              <w:t>Brutto merverdi, GVA</w:t>
            </w:r>
          </w:p>
        </w:tc>
        <w:tc>
          <w:tcPr>
            <w:tcW w:w="1407" w:type="dxa"/>
            <w:tcBorders>
              <w:top w:val="nil"/>
              <w:bottom w:val="single" w:sz="4" w:space="0" w:color="auto"/>
            </w:tcBorders>
          </w:tcPr>
          <w:p w14:paraId="67533505" w14:textId="77777777" w:rsidR="00816944" w:rsidRPr="00816944" w:rsidRDefault="00816944" w:rsidP="00966751">
            <w:pPr>
              <w:jc w:val="center"/>
              <w:rPr>
                <w:rFonts w:ascii="Arial Narrow" w:hAnsi="Arial Narrow" w:cs="Times New Roman"/>
                <w:sz w:val="18"/>
                <w:szCs w:val="18"/>
                <w:lang w:val="en-US"/>
              </w:rPr>
            </w:pPr>
            <w:r w:rsidRPr="00816944">
              <w:rPr>
                <w:rFonts w:ascii="Arial Narrow" w:hAnsi="Arial Narrow" w:cs="Times New Roman"/>
                <w:sz w:val="18"/>
                <w:szCs w:val="18"/>
                <w:lang w:val="en-US"/>
              </w:rPr>
              <w:t>Sysselsetting</w:t>
            </w:r>
          </w:p>
        </w:tc>
      </w:tr>
      <w:tr w:rsidR="00816944" w:rsidRPr="00816944" w14:paraId="13C91FB5" w14:textId="77777777" w:rsidTr="00816944">
        <w:tc>
          <w:tcPr>
            <w:tcW w:w="4360" w:type="dxa"/>
            <w:tcBorders>
              <w:top w:val="single" w:sz="4" w:space="0" w:color="auto"/>
            </w:tcBorders>
          </w:tcPr>
          <w:p w14:paraId="0FFCB148" w14:textId="77777777" w:rsidR="00816944" w:rsidRPr="00816944" w:rsidRDefault="00816944" w:rsidP="00966751">
            <w:pPr>
              <w:shd w:val="clear" w:color="auto" w:fill="FFFFFF"/>
              <w:rPr>
                <w:rFonts w:ascii="Arial Narrow" w:hAnsi="Arial Narrow" w:cs="Times New Roman"/>
                <w:sz w:val="18"/>
                <w:szCs w:val="18"/>
                <w:lang w:val="nb-NO"/>
              </w:rPr>
            </w:pPr>
            <w:r w:rsidRPr="00816944">
              <w:rPr>
                <w:rFonts w:ascii="Arial Narrow" w:hAnsi="Arial Narrow" w:cs="Times New Roman"/>
                <w:sz w:val="18"/>
                <w:szCs w:val="18"/>
                <w:lang w:val="nb-NO"/>
              </w:rPr>
              <w:t>Jordbruk, skogbruk og fiskeri (A)</w:t>
            </w:r>
          </w:p>
        </w:tc>
        <w:tc>
          <w:tcPr>
            <w:tcW w:w="1277" w:type="dxa"/>
            <w:tcBorders>
              <w:top w:val="single" w:sz="4" w:space="0" w:color="auto"/>
            </w:tcBorders>
          </w:tcPr>
          <w:p w14:paraId="6C29C649" w14:textId="77777777" w:rsidR="00816944" w:rsidRPr="00816944" w:rsidRDefault="00816944" w:rsidP="00966751">
            <w:pPr>
              <w:jc w:val="center"/>
              <w:rPr>
                <w:rFonts w:ascii="Arial Narrow" w:hAnsi="Arial Narrow" w:cs="Times New Roman"/>
                <w:sz w:val="18"/>
                <w:szCs w:val="18"/>
                <w:lang w:val="en-US"/>
              </w:rPr>
            </w:pPr>
            <w:r>
              <w:rPr>
                <w:rFonts w:ascii="Arial Narrow" w:hAnsi="Arial Narrow" w:cs="Times New Roman"/>
                <w:sz w:val="18"/>
                <w:szCs w:val="18"/>
                <w:lang w:val="en-US"/>
              </w:rPr>
              <w:t>3.01</w:t>
            </w:r>
          </w:p>
        </w:tc>
        <w:tc>
          <w:tcPr>
            <w:tcW w:w="1416" w:type="dxa"/>
            <w:tcBorders>
              <w:top w:val="single" w:sz="4" w:space="0" w:color="auto"/>
            </w:tcBorders>
          </w:tcPr>
          <w:p w14:paraId="19A8C207" w14:textId="77777777" w:rsidR="00816944" w:rsidRPr="00816944" w:rsidRDefault="00816944" w:rsidP="00966751">
            <w:pPr>
              <w:jc w:val="center"/>
              <w:rPr>
                <w:rFonts w:ascii="Arial Narrow" w:hAnsi="Arial Narrow" w:cs="Times New Roman"/>
                <w:sz w:val="18"/>
                <w:szCs w:val="18"/>
                <w:lang w:val="en-US"/>
              </w:rPr>
            </w:pPr>
            <w:r>
              <w:rPr>
                <w:rFonts w:ascii="Arial Narrow" w:hAnsi="Arial Narrow" w:cs="Times New Roman"/>
                <w:sz w:val="18"/>
                <w:szCs w:val="18"/>
                <w:lang w:val="en-US"/>
              </w:rPr>
              <w:t>1.49</w:t>
            </w:r>
          </w:p>
        </w:tc>
        <w:tc>
          <w:tcPr>
            <w:tcW w:w="1254" w:type="dxa"/>
            <w:tcBorders>
              <w:top w:val="single" w:sz="4" w:space="0" w:color="auto"/>
            </w:tcBorders>
          </w:tcPr>
          <w:p w14:paraId="7A284268" w14:textId="77777777" w:rsidR="00816944" w:rsidRPr="00816944" w:rsidRDefault="00816944" w:rsidP="00966751">
            <w:pPr>
              <w:jc w:val="center"/>
              <w:rPr>
                <w:rFonts w:ascii="Arial Narrow" w:hAnsi="Arial Narrow" w:cs="Times New Roman"/>
                <w:sz w:val="18"/>
                <w:szCs w:val="18"/>
                <w:lang w:val="en-US"/>
              </w:rPr>
            </w:pPr>
            <w:r>
              <w:rPr>
                <w:rFonts w:ascii="Arial Narrow" w:hAnsi="Arial Narrow" w:cs="Times New Roman"/>
                <w:sz w:val="18"/>
                <w:szCs w:val="18"/>
                <w:lang w:val="en-US"/>
              </w:rPr>
              <w:t>0.80</w:t>
            </w:r>
          </w:p>
        </w:tc>
        <w:tc>
          <w:tcPr>
            <w:tcW w:w="1407" w:type="dxa"/>
            <w:tcBorders>
              <w:top w:val="single" w:sz="4" w:space="0" w:color="auto"/>
            </w:tcBorders>
          </w:tcPr>
          <w:p w14:paraId="75889500" w14:textId="77777777" w:rsidR="00816944" w:rsidRPr="00816944" w:rsidRDefault="00816944" w:rsidP="00966751">
            <w:pPr>
              <w:jc w:val="center"/>
              <w:rPr>
                <w:rFonts w:ascii="Arial Narrow" w:hAnsi="Arial Narrow" w:cs="Times New Roman"/>
                <w:sz w:val="18"/>
                <w:szCs w:val="18"/>
                <w:lang w:val="en-US"/>
              </w:rPr>
            </w:pPr>
            <w:r>
              <w:rPr>
                <w:rFonts w:ascii="Arial Narrow" w:hAnsi="Arial Narrow" w:cs="Times New Roman"/>
                <w:sz w:val="18"/>
                <w:szCs w:val="18"/>
                <w:lang w:val="en-US"/>
              </w:rPr>
              <w:t>0.64</w:t>
            </w:r>
          </w:p>
        </w:tc>
      </w:tr>
      <w:tr w:rsidR="00816944" w:rsidRPr="00816944" w14:paraId="603CC624" w14:textId="77777777" w:rsidTr="00816944">
        <w:tc>
          <w:tcPr>
            <w:tcW w:w="4360" w:type="dxa"/>
          </w:tcPr>
          <w:p w14:paraId="25D21C3A" w14:textId="77777777" w:rsidR="00816944" w:rsidRPr="00816944" w:rsidRDefault="00816944" w:rsidP="00966751">
            <w:pPr>
              <w:shd w:val="clear" w:color="auto" w:fill="FFFFFF"/>
              <w:rPr>
                <w:rFonts w:ascii="Arial Narrow" w:hAnsi="Arial Narrow" w:cs="Times New Roman"/>
                <w:sz w:val="18"/>
                <w:szCs w:val="18"/>
                <w:lang w:val="nb-NO"/>
              </w:rPr>
            </w:pPr>
            <w:r w:rsidRPr="00816944">
              <w:rPr>
                <w:rFonts w:ascii="Arial Narrow" w:hAnsi="Arial Narrow" w:cs="Times New Roman"/>
                <w:sz w:val="18"/>
                <w:szCs w:val="18"/>
                <w:lang w:val="nb-NO"/>
              </w:rPr>
              <w:t>Offentlig forvaltning og forsvar, folketrygden, utdanning og folkehelse (O.P.Q)</w:t>
            </w:r>
          </w:p>
        </w:tc>
        <w:tc>
          <w:tcPr>
            <w:tcW w:w="1277" w:type="dxa"/>
          </w:tcPr>
          <w:p w14:paraId="08919CC3" w14:textId="77777777" w:rsidR="00816944" w:rsidRPr="00816944" w:rsidRDefault="00816944" w:rsidP="00966751">
            <w:pPr>
              <w:jc w:val="center"/>
              <w:rPr>
                <w:rFonts w:ascii="Arial Narrow" w:hAnsi="Arial Narrow" w:cs="Times New Roman"/>
                <w:sz w:val="18"/>
                <w:szCs w:val="18"/>
                <w:lang w:val="en-US"/>
              </w:rPr>
            </w:pPr>
            <w:r>
              <w:rPr>
                <w:rFonts w:ascii="Arial Narrow" w:hAnsi="Arial Narrow" w:cs="Times New Roman"/>
                <w:sz w:val="18"/>
                <w:szCs w:val="18"/>
                <w:lang w:val="en-US"/>
              </w:rPr>
              <w:t>2.10</w:t>
            </w:r>
          </w:p>
        </w:tc>
        <w:tc>
          <w:tcPr>
            <w:tcW w:w="1416" w:type="dxa"/>
          </w:tcPr>
          <w:p w14:paraId="5537A773" w14:textId="77777777" w:rsidR="00816944" w:rsidRPr="00816944" w:rsidRDefault="00816944" w:rsidP="00966751">
            <w:pPr>
              <w:jc w:val="center"/>
              <w:rPr>
                <w:rFonts w:ascii="Arial Narrow" w:hAnsi="Arial Narrow" w:cs="Times New Roman"/>
                <w:sz w:val="18"/>
                <w:szCs w:val="18"/>
                <w:lang w:val="en-US"/>
              </w:rPr>
            </w:pPr>
            <w:r>
              <w:rPr>
                <w:rFonts w:ascii="Arial Narrow" w:hAnsi="Arial Narrow" w:cs="Times New Roman"/>
                <w:sz w:val="18"/>
                <w:szCs w:val="18"/>
                <w:lang w:val="en-US"/>
              </w:rPr>
              <w:t>1.39</w:t>
            </w:r>
          </w:p>
        </w:tc>
        <w:tc>
          <w:tcPr>
            <w:tcW w:w="1254" w:type="dxa"/>
          </w:tcPr>
          <w:p w14:paraId="531FD2F9" w14:textId="77777777" w:rsidR="00816944" w:rsidRPr="00816944" w:rsidRDefault="00816944" w:rsidP="00966751">
            <w:pPr>
              <w:jc w:val="center"/>
              <w:rPr>
                <w:rFonts w:ascii="Arial Narrow" w:hAnsi="Arial Narrow" w:cs="Times New Roman"/>
                <w:sz w:val="18"/>
                <w:szCs w:val="18"/>
                <w:lang w:val="en-US"/>
              </w:rPr>
            </w:pPr>
            <w:r>
              <w:rPr>
                <w:rFonts w:ascii="Arial Narrow" w:hAnsi="Arial Narrow" w:cs="Times New Roman"/>
                <w:sz w:val="18"/>
                <w:szCs w:val="18"/>
                <w:lang w:val="en-US"/>
              </w:rPr>
              <w:t>1.53</w:t>
            </w:r>
          </w:p>
        </w:tc>
        <w:tc>
          <w:tcPr>
            <w:tcW w:w="1407" w:type="dxa"/>
          </w:tcPr>
          <w:p w14:paraId="06ED7F64" w14:textId="77777777" w:rsidR="00816944" w:rsidRPr="00816944" w:rsidRDefault="00816944" w:rsidP="00966751">
            <w:pPr>
              <w:jc w:val="center"/>
              <w:rPr>
                <w:rFonts w:ascii="Arial Narrow" w:hAnsi="Arial Narrow" w:cs="Times New Roman"/>
                <w:sz w:val="18"/>
                <w:szCs w:val="18"/>
                <w:lang w:val="en-US"/>
              </w:rPr>
            </w:pPr>
            <w:r>
              <w:rPr>
                <w:rFonts w:ascii="Arial Narrow" w:hAnsi="Arial Narrow" w:cs="Times New Roman"/>
                <w:sz w:val="18"/>
                <w:szCs w:val="18"/>
                <w:lang w:val="en-US"/>
              </w:rPr>
              <w:t>1.33</w:t>
            </w:r>
          </w:p>
        </w:tc>
      </w:tr>
      <w:tr w:rsidR="00816944" w:rsidRPr="00816944" w14:paraId="6963E400" w14:textId="77777777" w:rsidTr="00816944">
        <w:tc>
          <w:tcPr>
            <w:tcW w:w="4360" w:type="dxa"/>
          </w:tcPr>
          <w:p w14:paraId="168A305E" w14:textId="2546F8CB" w:rsidR="00816944" w:rsidRPr="00816944" w:rsidRDefault="00CE6832" w:rsidP="00966751">
            <w:pPr>
              <w:shd w:val="clear" w:color="auto" w:fill="FFFFFF"/>
              <w:rPr>
                <w:rFonts w:ascii="Arial Narrow" w:hAnsi="Arial Narrow" w:cs="Times New Roman"/>
                <w:sz w:val="18"/>
                <w:szCs w:val="18"/>
                <w:lang w:val="en-US"/>
              </w:rPr>
            </w:pPr>
            <w:r>
              <w:rPr>
                <w:rFonts w:ascii="Arial Narrow" w:hAnsi="Arial Narrow" w:cs="Times New Roman"/>
                <w:sz w:val="18"/>
                <w:szCs w:val="18"/>
                <w:lang w:val="en-US"/>
              </w:rPr>
              <w:t>Bygg og anlegg</w:t>
            </w:r>
            <w:r w:rsidR="00816944" w:rsidRPr="00816944">
              <w:rPr>
                <w:rFonts w:ascii="Arial Narrow" w:hAnsi="Arial Narrow" w:cs="Times New Roman"/>
                <w:sz w:val="18"/>
                <w:szCs w:val="18"/>
                <w:lang w:val="en-US"/>
              </w:rPr>
              <w:t xml:space="preserve"> </w:t>
            </w:r>
            <w:r w:rsidR="00816944" w:rsidRPr="00816944">
              <w:rPr>
                <w:rFonts w:ascii="Arial Narrow" w:hAnsi="Arial Narrow" w:cs="Times New Roman"/>
                <w:iCs/>
                <w:sz w:val="18"/>
                <w:szCs w:val="18"/>
                <w:lang w:val="en-US"/>
              </w:rPr>
              <w:t>(F)</w:t>
            </w:r>
          </w:p>
        </w:tc>
        <w:tc>
          <w:tcPr>
            <w:tcW w:w="1277" w:type="dxa"/>
          </w:tcPr>
          <w:p w14:paraId="4E6E3F18" w14:textId="77777777" w:rsidR="00816944" w:rsidRPr="00816944" w:rsidRDefault="00816944" w:rsidP="00966751">
            <w:pPr>
              <w:jc w:val="center"/>
              <w:rPr>
                <w:rFonts w:ascii="Arial Narrow" w:hAnsi="Arial Narrow" w:cs="Times New Roman"/>
                <w:sz w:val="18"/>
                <w:szCs w:val="18"/>
                <w:lang w:val="en-US"/>
              </w:rPr>
            </w:pPr>
            <w:r>
              <w:rPr>
                <w:rFonts w:ascii="Arial Narrow" w:hAnsi="Arial Narrow" w:cs="Times New Roman"/>
                <w:sz w:val="18"/>
                <w:szCs w:val="18"/>
                <w:lang w:val="en-US"/>
              </w:rPr>
              <w:t>1.29</w:t>
            </w:r>
          </w:p>
        </w:tc>
        <w:tc>
          <w:tcPr>
            <w:tcW w:w="1416" w:type="dxa"/>
          </w:tcPr>
          <w:p w14:paraId="7677575A" w14:textId="77777777" w:rsidR="00816944" w:rsidRPr="00816944" w:rsidRDefault="00816944" w:rsidP="00966751">
            <w:pPr>
              <w:jc w:val="center"/>
              <w:rPr>
                <w:rFonts w:ascii="Arial Narrow" w:hAnsi="Arial Narrow" w:cs="Times New Roman"/>
                <w:sz w:val="18"/>
                <w:szCs w:val="18"/>
                <w:lang w:val="en-US"/>
              </w:rPr>
            </w:pPr>
            <w:r>
              <w:rPr>
                <w:rFonts w:ascii="Arial Narrow" w:hAnsi="Arial Narrow" w:cs="Times New Roman"/>
                <w:sz w:val="18"/>
                <w:szCs w:val="18"/>
                <w:lang w:val="en-US"/>
              </w:rPr>
              <w:t>0.93</w:t>
            </w:r>
          </w:p>
        </w:tc>
        <w:tc>
          <w:tcPr>
            <w:tcW w:w="1254" w:type="dxa"/>
          </w:tcPr>
          <w:p w14:paraId="5B5F1D84" w14:textId="77777777" w:rsidR="00816944" w:rsidRPr="00816944" w:rsidRDefault="00816944" w:rsidP="00966751">
            <w:pPr>
              <w:jc w:val="center"/>
              <w:rPr>
                <w:rFonts w:ascii="Arial Narrow" w:hAnsi="Arial Narrow" w:cs="Times New Roman"/>
                <w:sz w:val="18"/>
                <w:szCs w:val="18"/>
                <w:lang w:val="en-US"/>
              </w:rPr>
            </w:pPr>
            <w:r>
              <w:rPr>
                <w:rFonts w:ascii="Arial Narrow" w:hAnsi="Arial Narrow" w:cs="Times New Roman"/>
                <w:sz w:val="18"/>
                <w:szCs w:val="18"/>
                <w:lang w:val="en-US"/>
              </w:rPr>
              <w:t>1.03</w:t>
            </w:r>
          </w:p>
        </w:tc>
        <w:tc>
          <w:tcPr>
            <w:tcW w:w="1407" w:type="dxa"/>
          </w:tcPr>
          <w:p w14:paraId="6AFC3AAD" w14:textId="77777777" w:rsidR="00816944" w:rsidRPr="00816944" w:rsidRDefault="00816944" w:rsidP="00966751">
            <w:pPr>
              <w:jc w:val="center"/>
              <w:rPr>
                <w:rFonts w:ascii="Arial Narrow" w:hAnsi="Arial Narrow" w:cs="Times New Roman"/>
                <w:sz w:val="18"/>
                <w:szCs w:val="18"/>
                <w:lang w:val="en-US"/>
              </w:rPr>
            </w:pPr>
            <w:r>
              <w:rPr>
                <w:rFonts w:ascii="Arial Narrow" w:hAnsi="Arial Narrow" w:cs="Times New Roman"/>
                <w:sz w:val="18"/>
                <w:szCs w:val="18"/>
                <w:lang w:val="en-US"/>
              </w:rPr>
              <w:t>0.88</w:t>
            </w:r>
          </w:p>
        </w:tc>
      </w:tr>
      <w:tr w:rsidR="00816944" w:rsidRPr="00816944" w14:paraId="02627877" w14:textId="77777777" w:rsidTr="00816944">
        <w:tc>
          <w:tcPr>
            <w:tcW w:w="4360" w:type="dxa"/>
          </w:tcPr>
          <w:p w14:paraId="382EB63B" w14:textId="77777777" w:rsidR="00816944" w:rsidRPr="00816944" w:rsidRDefault="00816944" w:rsidP="00966751">
            <w:pPr>
              <w:shd w:val="clear" w:color="auto" w:fill="FFFFFF"/>
              <w:rPr>
                <w:rFonts w:ascii="Arial Narrow" w:hAnsi="Arial Narrow" w:cs="Times New Roman"/>
                <w:sz w:val="18"/>
                <w:szCs w:val="18"/>
                <w:lang w:val="nb-NO"/>
              </w:rPr>
            </w:pPr>
            <w:r w:rsidRPr="00816944">
              <w:rPr>
                <w:rFonts w:ascii="Arial Narrow" w:hAnsi="Arial Narrow" w:cs="Times New Roman"/>
                <w:sz w:val="18"/>
                <w:szCs w:val="18"/>
                <w:lang w:val="nb-NO"/>
              </w:rPr>
              <w:t>Fast eiendom (L)</w:t>
            </w:r>
            <w:r>
              <w:rPr>
                <w:rFonts w:ascii="Arial Narrow" w:hAnsi="Arial Narrow" w:cs="Times New Roman"/>
                <w:sz w:val="18"/>
                <w:szCs w:val="18"/>
                <w:lang w:val="nb-NO"/>
              </w:rPr>
              <w:t xml:space="preserve"> </w:t>
            </w:r>
          </w:p>
        </w:tc>
        <w:tc>
          <w:tcPr>
            <w:tcW w:w="1277" w:type="dxa"/>
          </w:tcPr>
          <w:p w14:paraId="7311D44A" w14:textId="77777777" w:rsidR="00816944" w:rsidRPr="00816944" w:rsidRDefault="00816944" w:rsidP="00966751">
            <w:pPr>
              <w:jc w:val="center"/>
              <w:rPr>
                <w:rFonts w:ascii="Arial Narrow" w:hAnsi="Arial Narrow" w:cs="Times New Roman"/>
                <w:sz w:val="18"/>
                <w:szCs w:val="18"/>
                <w:lang w:val="nb-NO"/>
              </w:rPr>
            </w:pPr>
            <w:r>
              <w:rPr>
                <w:rFonts w:ascii="Arial Narrow" w:hAnsi="Arial Narrow" w:cs="Times New Roman"/>
                <w:sz w:val="18"/>
                <w:szCs w:val="18"/>
                <w:lang w:val="nb-NO"/>
              </w:rPr>
              <w:t>1.22</w:t>
            </w:r>
          </w:p>
        </w:tc>
        <w:tc>
          <w:tcPr>
            <w:tcW w:w="1416" w:type="dxa"/>
          </w:tcPr>
          <w:p w14:paraId="0E0A1971" w14:textId="77777777" w:rsidR="00816944" w:rsidRPr="00816944" w:rsidRDefault="00816944" w:rsidP="00966751">
            <w:pPr>
              <w:jc w:val="center"/>
              <w:rPr>
                <w:rFonts w:ascii="Arial Narrow" w:hAnsi="Arial Narrow" w:cs="Times New Roman"/>
                <w:sz w:val="18"/>
                <w:szCs w:val="18"/>
                <w:lang w:val="nb-NO"/>
              </w:rPr>
            </w:pPr>
            <w:r>
              <w:rPr>
                <w:rFonts w:ascii="Arial Narrow" w:hAnsi="Arial Narrow" w:cs="Times New Roman"/>
                <w:sz w:val="18"/>
                <w:szCs w:val="18"/>
                <w:lang w:val="nb-NO"/>
              </w:rPr>
              <w:t>0.84</w:t>
            </w:r>
          </w:p>
        </w:tc>
        <w:tc>
          <w:tcPr>
            <w:tcW w:w="1254" w:type="dxa"/>
          </w:tcPr>
          <w:p w14:paraId="347EAF96" w14:textId="77777777" w:rsidR="00816944" w:rsidRPr="00816944" w:rsidRDefault="00816944" w:rsidP="00966751">
            <w:pPr>
              <w:jc w:val="center"/>
              <w:rPr>
                <w:rFonts w:ascii="Arial Narrow" w:hAnsi="Arial Narrow" w:cs="Times New Roman"/>
                <w:sz w:val="18"/>
                <w:szCs w:val="18"/>
                <w:lang w:val="nb-NO"/>
              </w:rPr>
            </w:pPr>
            <w:r>
              <w:rPr>
                <w:rFonts w:ascii="Arial Narrow" w:hAnsi="Arial Narrow" w:cs="Times New Roman"/>
                <w:sz w:val="18"/>
                <w:szCs w:val="18"/>
                <w:lang w:val="nb-NO"/>
              </w:rPr>
              <w:t>0.93</w:t>
            </w:r>
          </w:p>
        </w:tc>
        <w:tc>
          <w:tcPr>
            <w:tcW w:w="1407" w:type="dxa"/>
          </w:tcPr>
          <w:p w14:paraId="7B22D56C" w14:textId="77777777" w:rsidR="00816944" w:rsidRPr="00816944" w:rsidRDefault="00816944" w:rsidP="00966751">
            <w:pPr>
              <w:jc w:val="center"/>
              <w:rPr>
                <w:rFonts w:ascii="Arial Narrow" w:hAnsi="Arial Narrow" w:cs="Times New Roman"/>
                <w:sz w:val="18"/>
                <w:szCs w:val="18"/>
                <w:lang w:val="nb-NO"/>
              </w:rPr>
            </w:pPr>
            <w:r>
              <w:rPr>
                <w:rFonts w:ascii="Arial Narrow" w:hAnsi="Arial Narrow" w:cs="Times New Roman"/>
                <w:sz w:val="18"/>
                <w:szCs w:val="18"/>
                <w:lang w:val="nb-NO"/>
              </w:rPr>
              <w:t>0.76</w:t>
            </w:r>
          </w:p>
        </w:tc>
      </w:tr>
      <w:tr w:rsidR="00816944" w:rsidRPr="00816944" w14:paraId="29FB42C9" w14:textId="77777777" w:rsidTr="00966751">
        <w:trPr>
          <w:trHeight w:val="258"/>
        </w:trPr>
        <w:tc>
          <w:tcPr>
            <w:tcW w:w="4360" w:type="dxa"/>
          </w:tcPr>
          <w:p w14:paraId="16B413D2" w14:textId="77777777" w:rsidR="00816944" w:rsidRPr="00816944" w:rsidRDefault="00816944" w:rsidP="00966751">
            <w:pPr>
              <w:shd w:val="clear" w:color="auto" w:fill="FFFFFF"/>
              <w:rPr>
                <w:rFonts w:ascii="Arial Narrow" w:hAnsi="Arial Narrow" w:cs="Times New Roman"/>
                <w:sz w:val="18"/>
                <w:szCs w:val="18"/>
                <w:lang w:val="nb-NO"/>
              </w:rPr>
            </w:pPr>
            <w:r w:rsidRPr="00816944">
              <w:rPr>
                <w:rFonts w:ascii="Arial Narrow" w:hAnsi="Arial Narrow" w:cs="Times New Roman"/>
                <w:sz w:val="18"/>
                <w:szCs w:val="18"/>
                <w:lang w:val="nb-NO"/>
              </w:rPr>
              <w:t>Øvrige tjenester og service (R.S.T.U)</w:t>
            </w:r>
          </w:p>
        </w:tc>
        <w:tc>
          <w:tcPr>
            <w:tcW w:w="1277" w:type="dxa"/>
          </w:tcPr>
          <w:p w14:paraId="156927AD" w14:textId="77777777" w:rsidR="00816944" w:rsidRPr="00816944" w:rsidRDefault="00816944" w:rsidP="00966751">
            <w:pPr>
              <w:jc w:val="center"/>
              <w:rPr>
                <w:rFonts w:ascii="Arial Narrow" w:hAnsi="Arial Narrow" w:cs="Times New Roman"/>
                <w:sz w:val="18"/>
                <w:szCs w:val="18"/>
                <w:lang w:val="nb-NO"/>
              </w:rPr>
            </w:pPr>
            <w:r>
              <w:rPr>
                <w:rFonts w:ascii="Arial Narrow" w:hAnsi="Arial Narrow" w:cs="Times New Roman"/>
                <w:sz w:val="18"/>
                <w:szCs w:val="18"/>
                <w:lang w:val="nb-NO"/>
              </w:rPr>
              <w:t>1.21</w:t>
            </w:r>
          </w:p>
        </w:tc>
        <w:tc>
          <w:tcPr>
            <w:tcW w:w="1416" w:type="dxa"/>
          </w:tcPr>
          <w:p w14:paraId="7E23CDCB" w14:textId="77777777" w:rsidR="00816944" w:rsidRPr="00816944" w:rsidRDefault="00966751" w:rsidP="00966751">
            <w:pPr>
              <w:jc w:val="center"/>
              <w:rPr>
                <w:rFonts w:ascii="Arial Narrow" w:hAnsi="Arial Narrow" w:cs="Times New Roman"/>
                <w:sz w:val="18"/>
                <w:szCs w:val="18"/>
                <w:lang w:val="nb-NO"/>
              </w:rPr>
            </w:pPr>
            <w:r>
              <w:rPr>
                <w:rFonts w:ascii="Arial Narrow" w:hAnsi="Arial Narrow" w:cs="Times New Roman"/>
                <w:sz w:val="18"/>
                <w:szCs w:val="18"/>
                <w:lang w:val="nb-NO"/>
              </w:rPr>
              <w:t>0.78</w:t>
            </w:r>
          </w:p>
        </w:tc>
        <w:tc>
          <w:tcPr>
            <w:tcW w:w="1254" w:type="dxa"/>
          </w:tcPr>
          <w:p w14:paraId="3E9ADC8F" w14:textId="77777777" w:rsidR="00816944" w:rsidRPr="00816944" w:rsidRDefault="00816944" w:rsidP="00966751">
            <w:pPr>
              <w:jc w:val="center"/>
              <w:rPr>
                <w:rFonts w:ascii="Arial Narrow" w:hAnsi="Arial Narrow" w:cs="Times New Roman"/>
                <w:sz w:val="18"/>
                <w:szCs w:val="18"/>
                <w:lang w:val="nb-NO"/>
              </w:rPr>
            </w:pPr>
            <w:r>
              <w:rPr>
                <w:rFonts w:ascii="Arial Narrow" w:hAnsi="Arial Narrow" w:cs="Times New Roman"/>
                <w:sz w:val="18"/>
                <w:szCs w:val="18"/>
                <w:lang w:val="nb-NO"/>
              </w:rPr>
              <w:t>0.73</w:t>
            </w:r>
          </w:p>
        </w:tc>
        <w:tc>
          <w:tcPr>
            <w:tcW w:w="1407" w:type="dxa"/>
          </w:tcPr>
          <w:p w14:paraId="560C1E82" w14:textId="77777777" w:rsidR="00816944" w:rsidRPr="00816944" w:rsidRDefault="00816944" w:rsidP="00966751">
            <w:pPr>
              <w:jc w:val="center"/>
              <w:rPr>
                <w:rFonts w:ascii="Arial Narrow" w:hAnsi="Arial Narrow" w:cs="Times New Roman"/>
                <w:sz w:val="18"/>
                <w:szCs w:val="18"/>
                <w:lang w:val="nb-NO"/>
              </w:rPr>
            </w:pPr>
            <w:r>
              <w:rPr>
                <w:rFonts w:ascii="Arial Narrow" w:hAnsi="Arial Narrow" w:cs="Times New Roman"/>
                <w:sz w:val="18"/>
                <w:szCs w:val="18"/>
                <w:lang w:val="nb-NO"/>
              </w:rPr>
              <w:t>0.56</w:t>
            </w:r>
          </w:p>
        </w:tc>
      </w:tr>
      <w:tr w:rsidR="00816944" w:rsidRPr="00816944" w14:paraId="2687ECD1" w14:textId="77777777" w:rsidTr="00816944">
        <w:tc>
          <w:tcPr>
            <w:tcW w:w="4360" w:type="dxa"/>
          </w:tcPr>
          <w:p w14:paraId="273DDF87" w14:textId="77777777" w:rsidR="00816944" w:rsidRPr="00816944" w:rsidRDefault="00816944" w:rsidP="00966751">
            <w:pPr>
              <w:shd w:val="clear" w:color="auto" w:fill="FFFFFF"/>
              <w:rPr>
                <w:rFonts w:ascii="Arial Narrow" w:hAnsi="Arial Narrow" w:cs="Times New Roman"/>
                <w:sz w:val="18"/>
                <w:szCs w:val="18"/>
                <w:lang w:val="nb-NO"/>
              </w:rPr>
            </w:pPr>
            <w:r w:rsidRPr="00816944">
              <w:rPr>
                <w:rFonts w:ascii="Arial Narrow" w:hAnsi="Arial Narrow" w:cs="Times New Roman"/>
                <w:sz w:val="18"/>
                <w:szCs w:val="18"/>
                <w:lang w:val="nb-NO"/>
              </w:rPr>
              <w:t>Engroshandel og detaljhandel, transport, opphold og mattjenester (G.H.I)</w:t>
            </w:r>
            <w:r>
              <w:rPr>
                <w:rFonts w:ascii="Arial Narrow" w:hAnsi="Arial Narrow" w:cs="Times New Roman"/>
                <w:sz w:val="18"/>
                <w:szCs w:val="18"/>
                <w:lang w:val="nb-NO"/>
              </w:rPr>
              <w:t xml:space="preserve"> </w:t>
            </w:r>
          </w:p>
        </w:tc>
        <w:tc>
          <w:tcPr>
            <w:tcW w:w="1277" w:type="dxa"/>
          </w:tcPr>
          <w:p w14:paraId="0BB514F7" w14:textId="77777777" w:rsidR="00816944" w:rsidRPr="00816944" w:rsidRDefault="00966751" w:rsidP="00966751">
            <w:pPr>
              <w:jc w:val="center"/>
              <w:rPr>
                <w:rFonts w:ascii="Arial Narrow" w:hAnsi="Arial Narrow" w:cs="Times New Roman"/>
                <w:sz w:val="18"/>
                <w:szCs w:val="18"/>
                <w:lang w:val="nb-NO"/>
              </w:rPr>
            </w:pPr>
            <w:r>
              <w:rPr>
                <w:rFonts w:ascii="Arial Narrow" w:hAnsi="Arial Narrow" w:cs="Times New Roman"/>
                <w:sz w:val="18"/>
                <w:szCs w:val="18"/>
                <w:lang w:val="nb-NO"/>
              </w:rPr>
              <w:t>1.14</w:t>
            </w:r>
          </w:p>
        </w:tc>
        <w:tc>
          <w:tcPr>
            <w:tcW w:w="1416" w:type="dxa"/>
          </w:tcPr>
          <w:p w14:paraId="3CF1EFD1" w14:textId="77777777" w:rsidR="00816944" w:rsidRPr="00816944" w:rsidRDefault="00966751" w:rsidP="00966751">
            <w:pPr>
              <w:jc w:val="center"/>
              <w:rPr>
                <w:rFonts w:ascii="Arial Narrow" w:hAnsi="Arial Narrow" w:cs="Times New Roman"/>
                <w:sz w:val="18"/>
                <w:szCs w:val="18"/>
                <w:lang w:val="nb-NO"/>
              </w:rPr>
            </w:pPr>
            <w:r>
              <w:rPr>
                <w:rFonts w:ascii="Arial Narrow" w:hAnsi="Arial Narrow" w:cs="Times New Roman"/>
                <w:sz w:val="18"/>
                <w:szCs w:val="18"/>
                <w:lang w:val="nb-NO"/>
              </w:rPr>
              <w:t>0.91</w:t>
            </w:r>
          </w:p>
        </w:tc>
        <w:tc>
          <w:tcPr>
            <w:tcW w:w="1254" w:type="dxa"/>
          </w:tcPr>
          <w:p w14:paraId="288A0596" w14:textId="77777777" w:rsidR="00816944" w:rsidRPr="00816944" w:rsidRDefault="00966751" w:rsidP="00966751">
            <w:pPr>
              <w:jc w:val="center"/>
              <w:rPr>
                <w:rFonts w:ascii="Arial Narrow" w:hAnsi="Arial Narrow" w:cs="Times New Roman"/>
                <w:sz w:val="18"/>
                <w:szCs w:val="18"/>
                <w:lang w:val="nb-NO"/>
              </w:rPr>
            </w:pPr>
            <w:r>
              <w:rPr>
                <w:rFonts w:ascii="Arial Narrow" w:hAnsi="Arial Narrow" w:cs="Times New Roman"/>
                <w:sz w:val="18"/>
                <w:szCs w:val="18"/>
                <w:lang w:val="nb-NO"/>
              </w:rPr>
              <w:t>1.11</w:t>
            </w:r>
          </w:p>
        </w:tc>
        <w:tc>
          <w:tcPr>
            <w:tcW w:w="1407" w:type="dxa"/>
          </w:tcPr>
          <w:p w14:paraId="52050B1B" w14:textId="77777777" w:rsidR="00816944" w:rsidRPr="00816944" w:rsidRDefault="00966751" w:rsidP="00966751">
            <w:pPr>
              <w:jc w:val="center"/>
              <w:rPr>
                <w:rFonts w:ascii="Arial Narrow" w:hAnsi="Arial Narrow" w:cs="Times New Roman"/>
                <w:sz w:val="18"/>
                <w:szCs w:val="18"/>
                <w:lang w:val="nb-NO"/>
              </w:rPr>
            </w:pPr>
            <w:r>
              <w:rPr>
                <w:rFonts w:ascii="Arial Narrow" w:hAnsi="Arial Narrow" w:cs="Times New Roman"/>
                <w:sz w:val="18"/>
                <w:szCs w:val="18"/>
                <w:lang w:val="nb-NO"/>
              </w:rPr>
              <w:t>1.13</w:t>
            </w:r>
          </w:p>
        </w:tc>
      </w:tr>
      <w:tr w:rsidR="00816944" w:rsidRPr="00816944" w14:paraId="52F30D4B" w14:textId="77777777" w:rsidTr="00816944">
        <w:tc>
          <w:tcPr>
            <w:tcW w:w="4360" w:type="dxa"/>
          </w:tcPr>
          <w:p w14:paraId="4794D7E1" w14:textId="77777777" w:rsidR="00816944" w:rsidRPr="00816944" w:rsidRDefault="00966751" w:rsidP="00966751">
            <w:pPr>
              <w:shd w:val="clear" w:color="auto" w:fill="FFFFFF"/>
              <w:rPr>
                <w:rFonts w:ascii="Arial Narrow" w:hAnsi="Arial Narrow" w:cs="Times New Roman"/>
                <w:sz w:val="18"/>
                <w:szCs w:val="18"/>
                <w:lang w:val="en-US"/>
              </w:rPr>
            </w:pPr>
            <w:r w:rsidRPr="00816944">
              <w:rPr>
                <w:rFonts w:ascii="Arial Narrow" w:hAnsi="Arial Narrow" w:cs="Times New Roman"/>
                <w:sz w:val="18"/>
                <w:szCs w:val="18"/>
                <w:lang w:val="en-US"/>
              </w:rPr>
              <w:t>Finansiell og forsikringsvirksomhet (K)</w:t>
            </w:r>
          </w:p>
        </w:tc>
        <w:tc>
          <w:tcPr>
            <w:tcW w:w="1277" w:type="dxa"/>
          </w:tcPr>
          <w:p w14:paraId="342AB74B" w14:textId="77777777" w:rsidR="00816944" w:rsidRPr="00816944" w:rsidRDefault="00966751" w:rsidP="00966751">
            <w:pPr>
              <w:jc w:val="center"/>
              <w:rPr>
                <w:rFonts w:ascii="Arial Narrow" w:hAnsi="Arial Narrow" w:cs="Times New Roman"/>
                <w:sz w:val="18"/>
                <w:szCs w:val="18"/>
                <w:lang w:val="en-US"/>
              </w:rPr>
            </w:pPr>
            <w:r>
              <w:rPr>
                <w:rFonts w:ascii="Arial Narrow" w:hAnsi="Arial Narrow" w:cs="Times New Roman"/>
                <w:sz w:val="18"/>
                <w:szCs w:val="18"/>
                <w:lang w:val="en-US"/>
              </w:rPr>
              <w:t>0.90</w:t>
            </w:r>
          </w:p>
        </w:tc>
        <w:tc>
          <w:tcPr>
            <w:tcW w:w="1416" w:type="dxa"/>
          </w:tcPr>
          <w:p w14:paraId="65C688F1" w14:textId="77777777" w:rsidR="00816944" w:rsidRPr="00816944" w:rsidRDefault="00966751" w:rsidP="00966751">
            <w:pPr>
              <w:jc w:val="center"/>
              <w:rPr>
                <w:rFonts w:ascii="Arial Narrow" w:hAnsi="Arial Narrow" w:cs="Times New Roman"/>
                <w:sz w:val="18"/>
                <w:szCs w:val="18"/>
                <w:lang w:val="en-US"/>
              </w:rPr>
            </w:pPr>
            <w:r>
              <w:rPr>
                <w:rFonts w:ascii="Arial Narrow" w:hAnsi="Arial Narrow" w:cs="Times New Roman"/>
                <w:sz w:val="18"/>
                <w:szCs w:val="18"/>
                <w:lang w:val="en-US"/>
              </w:rPr>
              <w:t>0.56</w:t>
            </w:r>
          </w:p>
        </w:tc>
        <w:tc>
          <w:tcPr>
            <w:tcW w:w="1254" w:type="dxa"/>
          </w:tcPr>
          <w:p w14:paraId="0C807772" w14:textId="77777777" w:rsidR="00816944" w:rsidRPr="00816944" w:rsidRDefault="00966751" w:rsidP="00966751">
            <w:pPr>
              <w:jc w:val="center"/>
              <w:rPr>
                <w:rFonts w:ascii="Arial Narrow" w:hAnsi="Arial Narrow" w:cs="Times New Roman"/>
                <w:sz w:val="18"/>
                <w:szCs w:val="18"/>
                <w:lang w:val="en-US"/>
              </w:rPr>
            </w:pPr>
            <w:r>
              <w:rPr>
                <w:rFonts w:ascii="Arial Narrow" w:hAnsi="Arial Narrow" w:cs="Times New Roman"/>
                <w:sz w:val="18"/>
                <w:szCs w:val="18"/>
                <w:lang w:val="en-US"/>
              </w:rPr>
              <w:t>1.78</w:t>
            </w:r>
          </w:p>
        </w:tc>
        <w:tc>
          <w:tcPr>
            <w:tcW w:w="1407" w:type="dxa"/>
          </w:tcPr>
          <w:p w14:paraId="3773077D" w14:textId="77777777" w:rsidR="00816944" w:rsidRPr="00816944" w:rsidRDefault="00966751" w:rsidP="00966751">
            <w:pPr>
              <w:jc w:val="center"/>
              <w:rPr>
                <w:rFonts w:ascii="Arial Narrow" w:hAnsi="Arial Narrow" w:cs="Times New Roman"/>
                <w:sz w:val="18"/>
                <w:szCs w:val="18"/>
                <w:lang w:val="en-US"/>
              </w:rPr>
            </w:pPr>
            <w:r>
              <w:rPr>
                <w:rFonts w:ascii="Arial Narrow" w:hAnsi="Arial Narrow" w:cs="Times New Roman"/>
                <w:sz w:val="18"/>
                <w:szCs w:val="18"/>
                <w:lang w:val="en-US"/>
              </w:rPr>
              <w:t>0.93</w:t>
            </w:r>
          </w:p>
        </w:tc>
      </w:tr>
      <w:tr w:rsidR="00816944" w:rsidRPr="00966751" w14:paraId="6D83476A" w14:textId="77777777" w:rsidTr="00816944">
        <w:tc>
          <w:tcPr>
            <w:tcW w:w="4360" w:type="dxa"/>
          </w:tcPr>
          <w:p w14:paraId="5151C9A4" w14:textId="77777777" w:rsidR="00816944" w:rsidRPr="00816944" w:rsidRDefault="00966751" w:rsidP="00966751">
            <w:pPr>
              <w:shd w:val="clear" w:color="auto" w:fill="FFFFFF"/>
              <w:rPr>
                <w:rFonts w:ascii="Arial Narrow" w:hAnsi="Arial Narrow" w:cs="Times New Roman"/>
                <w:sz w:val="18"/>
                <w:szCs w:val="18"/>
                <w:lang w:val="nb-NO"/>
              </w:rPr>
            </w:pPr>
            <w:r w:rsidRPr="00816944">
              <w:rPr>
                <w:rFonts w:ascii="Arial Narrow" w:hAnsi="Arial Narrow" w:cs="Times New Roman"/>
                <w:sz w:val="18"/>
                <w:szCs w:val="18"/>
                <w:lang w:val="en-US"/>
              </w:rPr>
              <w:t>Informasjon og kommunikasjon (J)</w:t>
            </w:r>
          </w:p>
        </w:tc>
        <w:tc>
          <w:tcPr>
            <w:tcW w:w="1277" w:type="dxa"/>
          </w:tcPr>
          <w:p w14:paraId="49B178C9" w14:textId="77777777" w:rsidR="00816944" w:rsidRPr="00966751" w:rsidRDefault="00966751" w:rsidP="00966751">
            <w:pPr>
              <w:jc w:val="center"/>
              <w:rPr>
                <w:rFonts w:ascii="Arial Narrow" w:hAnsi="Arial Narrow" w:cs="Times New Roman"/>
                <w:sz w:val="18"/>
                <w:szCs w:val="18"/>
                <w:lang w:val="nb-NO"/>
              </w:rPr>
            </w:pPr>
            <w:r>
              <w:rPr>
                <w:rFonts w:ascii="Arial Narrow" w:hAnsi="Arial Narrow" w:cs="Times New Roman"/>
                <w:sz w:val="18"/>
                <w:szCs w:val="18"/>
                <w:lang w:val="nb-NO"/>
              </w:rPr>
              <w:t>0.84</w:t>
            </w:r>
          </w:p>
        </w:tc>
        <w:tc>
          <w:tcPr>
            <w:tcW w:w="1416" w:type="dxa"/>
          </w:tcPr>
          <w:p w14:paraId="3873998D" w14:textId="77777777" w:rsidR="00816944" w:rsidRPr="00966751" w:rsidRDefault="00966751" w:rsidP="00966751">
            <w:pPr>
              <w:jc w:val="center"/>
              <w:rPr>
                <w:rFonts w:ascii="Arial Narrow" w:hAnsi="Arial Narrow" w:cs="Times New Roman"/>
                <w:sz w:val="18"/>
                <w:szCs w:val="18"/>
                <w:lang w:val="nb-NO"/>
              </w:rPr>
            </w:pPr>
            <w:r>
              <w:rPr>
                <w:rFonts w:ascii="Arial Narrow" w:hAnsi="Arial Narrow" w:cs="Times New Roman"/>
                <w:sz w:val="18"/>
                <w:szCs w:val="18"/>
                <w:lang w:val="nb-NO"/>
              </w:rPr>
              <w:t>0.56</w:t>
            </w:r>
          </w:p>
        </w:tc>
        <w:tc>
          <w:tcPr>
            <w:tcW w:w="1254" w:type="dxa"/>
          </w:tcPr>
          <w:p w14:paraId="45D68A98" w14:textId="77777777" w:rsidR="00816944" w:rsidRPr="00966751" w:rsidRDefault="00966751" w:rsidP="00966751">
            <w:pPr>
              <w:jc w:val="center"/>
              <w:rPr>
                <w:rFonts w:ascii="Arial Narrow" w:hAnsi="Arial Narrow" w:cs="Times New Roman"/>
                <w:sz w:val="18"/>
                <w:szCs w:val="18"/>
                <w:lang w:val="nb-NO"/>
              </w:rPr>
            </w:pPr>
            <w:r>
              <w:rPr>
                <w:rFonts w:ascii="Arial Narrow" w:hAnsi="Arial Narrow" w:cs="Times New Roman"/>
                <w:sz w:val="18"/>
                <w:szCs w:val="18"/>
                <w:lang w:val="nb-NO"/>
              </w:rPr>
              <w:t>1.01</w:t>
            </w:r>
          </w:p>
        </w:tc>
        <w:tc>
          <w:tcPr>
            <w:tcW w:w="1407" w:type="dxa"/>
          </w:tcPr>
          <w:p w14:paraId="528FB0ED" w14:textId="77777777" w:rsidR="00816944" w:rsidRPr="00966751" w:rsidRDefault="00966751" w:rsidP="00966751">
            <w:pPr>
              <w:jc w:val="center"/>
              <w:rPr>
                <w:rFonts w:ascii="Arial Narrow" w:hAnsi="Arial Narrow" w:cs="Times New Roman"/>
                <w:sz w:val="18"/>
                <w:szCs w:val="18"/>
                <w:lang w:val="nb-NO"/>
              </w:rPr>
            </w:pPr>
            <w:r>
              <w:rPr>
                <w:rFonts w:ascii="Arial Narrow" w:hAnsi="Arial Narrow" w:cs="Times New Roman"/>
                <w:sz w:val="18"/>
                <w:szCs w:val="18"/>
                <w:lang w:val="nb-NO"/>
              </w:rPr>
              <w:t>0.88</w:t>
            </w:r>
          </w:p>
        </w:tc>
      </w:tr>
      <w:tr w:rsidR="00816944" w:rsidRPr="00966751" w14:paraId="7D3F0E7B" w14:textId="77777777" w:rsidTr="00816944">
        <w:tc>
          <w:tcPr>
            <w:tcW w:w="4360" w:type="dxa"/>
          </w:tcPr>
          <w:p w14:paraId="6057AD1C" w14:textId="77777777" w:rsidR="00816944" w:rsidRPr="00966751" w:rsidRDefault="00966751" w:rsidP="00966751">
            <w:pPr>
              <w:shd w:val="clear" w:color="auto" w:fill="FFFFFF"/>
              <w:rPr>
                <w:rFonts w:ascii="Arial Narrow" w:hAnsi="Arial Narrow" w:cs="Times New Roman"/>
                <w:sz w:val="18"/>
                <w:szCs w:val="18"/>
                <w:lang w:val="nb-NO"/>
              </w:rPr>
            </w:pPr>
            <w:r w:rsidRPr="00816944">
              <w:rPr>
                <w:rFonts w:ascii="Arial Narrow" w:hAnsi="Arial Narrow" w:cs="Times New Roman"/>
                <w:sz w:val="18"/>
                <w:szCs w:val="18"/>
                <w:lang w:val="nb-NO"/>
              </w:rPr>
              <w:t>Fagvirksomhet, vitenskapsvirksomhet, teknisk og administrativ virksomhet (M, N)</w:t>
            </w:r>
            <w:r w:rsidRPr="00966751">
              <w:rPr>
                <w:rFonts w:ascii="Arial Narrow" w:hAnsi="Arial Narrow" w:cs="Times New Roman"/>
                <w:sz w:val="18"/>
                <w:szCs w:val="18"/>
                <w:lang w:val="nb-NO"/>
              </w:rPr>
              <w:t xml:space="preserve"> </w:t>
            </w:r>
          </w:p>
        </w:tc>
        <w:tc>
          <w:tcPr>
            <w:tcW w:w="1277" w:type="dxa"/>
          </w:tcPr>
          <w:p w14:paraId="1E98F1E7" w14:textId="77777777" w:rsidR="00816944" w:rsidRPr="00966751" w:rsidRDefault="00966751" w:rsidP="00966751">
            <w:pPr>
              <w:jc w:val="center"/>
              <w:rPr>
                <w:rFonts w:ascii="Arial Narrow" w:hAnsi="Arial Narrow" w:cs="Times New Roman"/>
                <w:sz w:val="18"/>
                <w:szCs w:val="18"/>
                <w:lang w:val="nb-NO"/>
              </w:rPr>
            </w:pPr>
            <w:r>
              <w:rPr>
                <w:rFonts w:ascii="Arial Narrow" w:hAnsi="Arial Narrow" w:cs="Times New Roman"/>
                <w:sz w:val="18"/>
                <w:szCs w:val="18"/>
                <w:lang w:val="nb-NO"/>
              </w:rPr>
              <w:t>0.69</w:t>
            </w:r>
          </w:p>
        </w:tc>
        <w:tc>
          <w:tcPr>
            <w:tcW w:w="1416" w:type="dxa"/>
          </w:tcPr>
          <w:p w14:paraId="6C84DF84" w14:textId="77777777" w:rsidR="00816944" w:rsidRPr="00966751" w:rsidRDefault="00966751" w:rsidP="00966751">
            <w:pPr>
              <w:jc w:val="center"/>
              <w:rPr>
                <w:rFonts w:ascii="Arial Narrow" w:hAnsi="Arial Narrow" w:cs="Times New Roman"/>
                <w:sz w:val="18"/>
                <w:szCs w:val="18"/>
                <w:lang w:val="nb-NO"/>
              </w:rPr>
            </w:pPr>
            <w:r>
              <w:rPr>
                <w:rFonts w:ascii="Arial Narrow" w:hAnsi="Arial Narrow" w:cs="Times New Roman"/>
                <w:sz w:val="18"/>
                <w:szCs w:val="18"/>
                <w:lang w:val="nb-NO"/>
              </w:rPr>
              <w:t>0.62</w:t>
            </w:r>
          </w:p>
        </w:tc>
        <w:tc>
          <w:tcPr>
            <w:tcW w:w="1254" w:type="dxa"/>
          </w:tcPr>
          <w:p w14:paraId="407FB86C" w14:textId="77777777" w:rsidR="00816944" w:rsidRPr="00966751" w:rsidRDefault="00966751" w:rsidP="00966751">
            <w:pPr>
              <w:jc w:val="center"/>
              <w:rPr>
                <w:rFonts w:ascii="Arial Narrow" w:hAnsi="Arial Narrow" w:cs="Times New Roman"/>
                <w:sz w:val="18"/>
                <w:szCs w:val="18"/>
                <w:lang w:val="nb-NO"/>
              </w:rPr>
            </w:pPr>
            <w:r>
              <w:rPr>
                <w:rFonts w:ascii="Arial Narrow" w:hAnsi="Arial Narrow" w:cs="Times New Roman"/>
                <w:sz w:val="18"/>
                <w:szCs w:val="18"/>
                <w:lang w:val="nb-NO"/>
              </w:rPr>
              <w:t>0.79</w:t>
            </w:r>
          </w:p>
        </w:tc>
        <w:tc>
          <w:tcPr>
            <w:tcW w:w="1407" w:type="dxa"/>
          </w:tcPr>
          <w:p w14:paraId="7ED2EF9B" w14:textId="77777777" w:rsidR="00816944" w:rsidRPr="00966751" w:rsidRDefault="00966751" w:rsidP="00966751">
            <w:pPr>
              <w:jc w:val="center"/>
              <w:rPr>
                <w:rFonts w:ascii="Arial Narrow" w:hAnsi="Arial Narrow" w:cs="Times New Roman"/>
                <w:sz w:val="18"/>
                <w:szCs w:val="18"/>
                <w:lang w:val="nb-NO"/>
              </w:rPr>
            </w:pPr>
            <w:r>
              <w:rPr>
                <w:rFonts w:ascii="Arial Narrow" w:hAnsi="Arial Narrow" w:cs="Times New Roman"/>
                <w:sz w:val="18"/>
                <w:szCs w:val="18"/>
                <w:lang w:val="nb-NO"/>
              </w:rPr>
              <w:t>0.76</w:t>
            </w:r>
          </w:p>
        </w:tc>
      </w:tr>
      <w:tr w:rsidR="00816944" w:rsidRPr="00816944" w14:paraId="4348FD61" w14:textId="77777777" w:rsidTr="00816944">
        <w:tc>
          <w:tcPr>
            <w:tcW w:w="4360" w:type="dxa"/>
            <w:tcBorders>
              <w:bottom w:val="nil"/>
            </w:tcBorders>
          </w:tcPr>
          <w:p w14:paraId="771B8A94" w14:textId="77777777" w:rsidR="00816944" w:rsidRPr="00816944" w:rsidRDefault="00966751" w:rsidP="00966751">
            <w:pPr>
              <w:shd w:val="clear" w:color="auto" w:fill="FFFFFF"/>
              <w:rPr>
                <w:rFonts w:ascii="Arial Narrow" w:hAnsi="Arial Narrow" w:cs="Times New Roman"/>
                <w:sz w:val="18"/>
                <w:szCs w:val="18"/>
                <w:lang w:val="en-US"/>
              </w:rPr>
            </w:pPr>
            <w:r w:rsidRPr="00966751">
              <w:rPr>
                <w:rFonts w:ascii="Arial Narrow" w:hAnsi="Arial Narrow" w:cs="Times New Roman"/>
                <w:sz w:val="18"/>
                <w:szCs w:val="18"/>
                <w:lang w:val="nb-NO"/>
              </w:rPr>
              <w:t>Fabrikkprodukjson (C)</w:t>
            </w:r>
          </w:p>
        </w:tc>
        <w:tc>
          <w:tcPr>
            <w:tcW w:w="1277" w:type="dxa"/>
            <w:tcBorders>
              <w:bottom w:val="nil"/>
            </w:tcBorders>
          </w:tcPr>
          <w:p w14:paraId="76A04061" w14:textId="77777777" w:rsidR="00816944" w:rsidRPr="00816944" w:rsidRDefault="00966751" w:rsidP="00966751">
            <w:pPr>
              <w:jc w:val="center"/>
              <w:rPr>
                <w:rFonts w:ascii="Arial Narrow" w:hAnsi="Arial Narrow" w:cs="Times New Roman"/>
                <w:sz w:val="18"/>
                <w:szCs w:val="18"/>
                <w:lang w:val="en-US"/>
              </w:rPr>
            </w:pPr>
            <w:r>
              <w:rPr>
                <w:rFonts w:ascii="Arial Narrow" w:hAnsi="Arial Narrow" w:cs="Times New Roman"/>
                <w:sz w:val="18"/>
                <w:szCs w:val="18"/>
                <w:lang w:val="en-US"/>
              </w:rPr>
              <w:t>0.60</w:t>
            </w:r>
          </w:p>
        </w:tc>
        <w:tc>
          <w:tcPr>
            <w:tcW w:w="1416" w:type="dxa"/>
            <w:tcBorders>
              <w:bottom w:val="nil"/>
            </w:tcBorders>
          </w:tcPr>
          <w:p w14:paraId="7CD2C9BD" w14:textId="77777777" w:rsidR="00816944" w:rsidRPr="00816944" w:rsidRDefault="00966751" w:rsidP="00966751">
            <w:pPr>
              <w:jc w:val="center"/>
              <w:rPr>
                <w:rFonts w:ascii="Arial Narrow" w:hAnsi="Arial Narrow" w:cs="Times New Roman"/>
                <w:sz w:val="18"/>
                <w:szCs w:val="18"/>
                <w:lang w:val="en-US"/>
              </w:rPr>
            </w:pPr>
            <w:r>
              <w:rPr>
                <w:rFonts w:ascii="Arial Narrow" w:hAnsi="Arial Narrow" w:cs="Times New Roman"/>
                <w:sz w:val="18"/>
                <w:szCs w:val="18"/>
                <w:lang w:val="en-US"/>
              </w:rPr>
              <w:t>0.55</w:t>
            </w:r>
          </w:p>
        </w:tc>
        <w:tc>
          <w:tcPr>
            <w:tcW w:w="1254" w:type="dxa"/>
            <w:tcBorders>
              <w:bottom w:val="nil"/>
            </w:tcBorders>
          </w:tcPr>
          <w:p w14:paraId="3D924548" w14:textId="77777777" w:rsidR="00816944" w:rsidRPr="00816944" w:rsidRDefault="00966751" w:rsidP="00966751">
            <w:pPr>
              <w:jc w:val="center"/>
              <w:rPr>
                <w:rFonts w:ascii="Arial Narrow" w:hAnsi="Arial Narrow" w:cs="Times New Roman"/>
                <w:sz w:val="18"/>
                <w:szCs w:val="18"/>
                <w:lang w:val="en-US"/>
              </w:rPr>
            </w:pPr>
            <w:r>
              <w:rPr>
                <w:rFonts w:ascii="Arial Narrow" w:hAnsi="Arial Narrow" w:cs="Times New Roman"/>
                <w:sz w:val="18"/>
                <w:szCs w:val="18"/>
                <w:lang w:val="en-US"/>
              </w:rPr>
              <w:t>0.34</w:t>
            </w:r>
          </w:p>
        </w:tc>
        <w:tc>
          <w:tcPr>
            <w:tcW w:w="1407" w:type="dxa"/>
            <w:tcBorders>
              <w:bottom w:val="nil"/>
            </w:tcBorders>
          </w:tcPr>
          <w:p w14:paraId="2F78AB1B" w14:textId="77777777" w:rsidR="00816944" w:rsidRPr="00816944" w:rsidRDefault="00966751" w:rsidP="00966751">
            <w:pPr>
              <w:jc w:val="center"/>
              <w:rPr>
                <w:rFonts w:ascii="Arial Narrow" w:hAnsi="Arial Narrow" w:cs="Times New Roman"/>
                <w:sz w:val="18"/>
                <w:szCs w:val="18"/>
                <w:lang w:val="en-US"/>
              </w:rPr>
            </w:pPr>
            <w:r>
              <w:rPr>
                <w:rFonts w:ascii="Arial Narrow" w:hAnsi="Arial Narrow" w:cs="Times New Roman"/>
                <w:sz w:val="18"/>
                <w:szCs w:val="18"/>
                <w:lang w:val="en-US"/>
              </w:rPr>
              <w:t>0.44</w:t>
            </w:r>
          </w:p>
        </w:tc>
      </w:tr>
      <w:tr w:rsidR="00816944" w:rsidRPr="00816944" w14:paraId="0F62F75E" w14:textId="77777777" w:rsidTr="00816944">
        <w:tc>
          <w:tcPr>
            <w:tcW w:w="4360" w:type="dxa"/>
            <w:tcBorders>
              <w:top w:val="nil"/>
              <w:bottom w:val="nil"/>
            </w:tcBorders>
          </w:tcPr>
          <w:p w14:paraId="622D5285" w14:textId="77777777" w:rsidR="00816944" w:rsidRPr="00816944" w:rsidRDefault="00816944" w:rsidP="00966751">
            <w:pPr>
              <w:shd w:val="clear" w:color="auto" w:fill="FFFFFF"/>
              <w:jc w:val="both"/>
              <w:rPr>
                <w:rFonts w:ascii="Arial Narrow" w:hAnsi="Arial Narrow" w:cs="Times New Roman"/>
                <w:sz w:val="18"/>
                <w:szCs w:val="18"/>
                <w:lang w:val="nb-NO"/>
              </w:rPr>
            </w:pPr>
            <w:r w:rsidRPr="00816944">
              <w:rPr>
                <w:rFonts w:ascii="Arial Narrow" w:hAnsi="Arial Narrow" w:cs="Times New Roman"/>
                <w:sz w:val="18"/>
                <w:szCs w:val="18"/>
                <w:lang w:val="nb-NO"/>
              </w:rPr>
              <w:t xml:space="preserve">Gruveindustri og </w:t>
            </w:r>
            <w:r w:rsidRPr="00816944">
              <w:rPr>
                <w:rFonts w:ascii="Arial Narrow" w:hAnsi="Arial Narrow" w:cs="Times New Roman"/>
                <w:color w:val="000000"/>
                <w:sz w:val="18"/>
                <w:szCs w:val="18"/>
                <w:lang w:val="nb-NO"/>
              </w:rPr>
              <w:t>steinbruddsvirksomhet, elektrisitet og vannforsyning</w:t>
            </w:r>
            <w:r w:rsidRPr="00816944">
              <w:rPr>
                <w:rFonts w:ascii="Arial Narrow" w:hAnsi="Arial Narrow" w:cs="Times New Roman"/>
                <w:sz w:val="18"/>
                <w:szCs w:val="18"/>
                <w:lang w:val="nb-NO"/>
              </w:rPr>
              <w:t xml:space="preserve">  (B.D.E)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FC3A1D0" w14:textId="77777777" w:rsidR="00816944" w:rsidRPr="00816944" w:rsidRDefault="00966751" w:rsidP="00966751">
            <w:pPr>
              <w:jc w:val="center"/>
              <w:rPr>
                <w:rFonts w:ascii="Arial Narrow" w:hAnsi="Arial Narrow" w:cs="Times New Roman"/>
                <w:sz w:val="18"/>
                <w:szCs w:val="18"/>
                <w:lang w:val="en-US"/>
              </w:rPr>
            </w:pPr>
            <w:r>
              <w:rPr>
                <w:rFonts w:ascii="Arial Narrow" w:hAnsi="Arial Narrow" w:cs="Times New Roman"/>
                <w:sz w:val="18"/>
                <w:szCs w:val="18"/>
                <w:lang w:val="en-US"/>
              </w:rPr>
              <w:t>0.01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0F239F2D" w14:textId="77777777" w:rsidR="00816944" w:rsidRPr="00816944" w:rsidRDefault="00966751" w:rsidP="00966751">
            <w:pPr>
              <w:jc w:val="center"/>
              <w:rPr>
                <w:rFonts w:ascii="Arial Narrow" w:hAnsi="Arial Narrow" w:cs="Times New Roman"/>
                <w:sz w:val="18"/>
                <w:szCs w:val="18"/>
                <w:lang w:val="en-US"/>
              </w:rPr>
            </w:pPr>
            <w:r>
              <w:rPr>
                <w:rFonts w:ascii="Arial Narrow" w:hAnsi="Arial Narrow" w:cs="Times New Roman"/>
                <w:sz w:val="18"/>
                <w:szCs w:val="18"/>
                <w:lang w:val="en-US"/>
              </w:rPr>
              <w:t>0.50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649E4980" w14:textId="77777777" w:rsidR="00816944" w:rsidRPr="00816944" w:rsidRDefault="00966751" w:rsidP="00966751">
            <w:pPr>
              <w:jc w:val="center"/>
              <w:rPr>
                <w:rFonts w:ascii="Arial Narrow" w:hAnsi="Arial Narrow" w:cs="Times New Roman"/>
                <w:sz w:val="18"/>
                <w:szCs w:val="18"/>
                <w:lang w:val="en-US"/>
              </w:rPr>
            </w:pPr>
            <w:r>
              <w:rPr>
                <w:rFonts w:ascii="Arial Narrow" w:hAnsi="Arial Narrow" w:cs="Times New Roman"/>
                <w:sz w:val="18"/>
                <w:szCs w:val="18"/>
                <w:lang w:val="en-US"/>
              </w:rPr>
              <w:t>0.02</w:t>
            </w:r>
          </w:p>
        </w:tc>
        <w:tc>
          <w:tcPr>
            <w:tcW w:w="1407" w:type="dxa"/>
            <w:tcBorders>
              <w:top w:val="nil"/>
              <w:bottom w:val="nil"/>
            </w:tcBorders>
          </w:tcPr>
          <w:p w14:paraId="2776B0A2" w14:textId="77777777" w:rsidR="00816944" w:rsidRPr="00816944" w:rsidRDefault="00966751" w:rsidP="00966751">
            <w:pPr>
              <w:jc w:val="center"/>
              <w:rPr>
                <w:rFonts w:ascii="Arial Narrow" w:hAnsi="Arial Narrow" w:cs="Times New Roman"/>
                <w:sz w:val="18"/>
                <w:szCs w:val="18"/>
                <w:lang w:val="en-US"/>
              </w:rPr>
            </w:pPr>
            <w:r>
              <w:rPr>
                <w:rFonts w:ascii="Arial Narrow" w:hAnsi="Arial Narrow" w:cs="Times New Roman"/>
                <w:sz w:val="18"/>
                <w:szCs w:val="18"/>
                <w:lang w:val="en-US"/>
              </w:rPr>
              <w:t>0.73</w:t>
            </w:r>
          </w:p>
        </w:tc>
      </w:tr>
    </w:tbl>
    <w:p w14:paraId="62B893AF" w14:textId="2869103F" w:rsidR="00B244AF" w:rsidRPr="00966751" w:rsidRDefault="00966751" w:rsidP="00966751">
      <w:pPr>
        <w:shd w:val="clear" w:color="auto" w:fill="FFFFFF"/>
        <w:spacing w:before="197"/>
        <w:ind w:right="-1"/>
        <w:jc w:val="both"/>
        <w:rPr>
          <w:rFonts w:ascii="Times New Roman" w:hAnsi="Times New Roman" w:cs="Times New Roman"/>
          <w:i/>
          <w:iCs/>
          <w:szCs w:val="22"/>
          <w:lang w:val="nb-NO"/>
        </w:rPr>
      </w:pPr>
      <w:r w:rsidRPr="00966751">
        <w:rPr>
          <w:rFonts w:ascii="Arial Narrow" w:hAnsi="Arial Narrow" w:cs="Times New Roman"/>
          <w:noProof/>
          <w:sz w:val="16"/>
          <w:szCs w:val="18"/>
          <w:lang w:val="nb-NO" w:eastAsia="nb-NO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F3D7B00" wp14:editId="54A48910">
                <wp:simplePos x="0" y="0"/>
                <wp:positionH relativeFrom="column">
                  <wp:posOffset>-100965</wp:posOffset>
                </wp:positionH>
                <wp:positionV relativeFrom="paragraph">
                  <wp:posOffset>24130</wp:posOffset>
                </wp:positionV>
                <wp:extent cx="6229350" cy="19050"/>
                <wp:effectExtent l="0" t="0" r="19050" b="1905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9350" cy="1905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209707" id="Прямая соединительная линия 21" o:spid="_x0000_s1026" style="position:absolute;flip:y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95pt,1.9pt" to="482.55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" strokecolor="#4a7ebb" strokeweight="1.25pt"/>
            </w:pict>
          </mc:Fallback>
        </mc:AlternateContent>
      </w:r>
      <w:r w:rsidR="00B244AF" w:rsidRPr="00966751">
        <w:rPr>
          <w:rFonts w:ascii="Times New Roman" w:hAnsi="Times New Roman" w:cs="Times New Roman"/>
          <w:i/>
          <w:iCs/>
          <w:szCs w:val="22"/>
          <w:lang w:val="nb-NO"/>
        </w:rPr>
        <w:t xml:space="preserve">Kommentar: </w:t>
      </w:r>
      <w:r w:rsidR="00B244AF" w:rsidRPr="00966751">
        <w:rPr>
          <w:rFonts w:ascii="Times New Roman" w:hAnsi="Times New Roman" w:cs="Times New Roman"/>
          <w:szCs w:val="22"/>
          <w:lang w:val="nb-NO"/>
        </w:rPr>
        <w:t xml:space="preserve">Spesialiseringsindeks for hver sektor er raten mellom sektorvekt den </w:t>
      </w:r>
      <w:r>
        <w:rPr>
          <w:rFonts w:ascii="Times New Roman" w:hAnsi="Times New Roman" w:cs="Times New Roman"/>
          <w:szCs w:val="22"/>
          <w:lang w:val="nb-NO"/>
        </w:rPr>
        <w:t>regionale brutto merverdi (GVA)/</w:t>
      </w:r>
      <w:r w:rsidR="00B244AF" w:rsidRPr="00966751">
        <w:rPr>
          <w:rFonts w:ascii="Times New Roman" w:hAnsi="Times New Roman" w:cs="Times New Roman"/>
          <w:szCs w:val="22"/>
          <w:lang w:val="nb-NO"/>
        </w:rPr>
        <w:t xml:space="preserve">sysselsetting og vekten til den samme faktoren i den </w:t>
      </w:r>
      <w:r>
        <w:rPr>
          <w:rFonts w:ascii="Times New Roman" w:hAnsi="Times New Roman" w:cs="Times New Roman"/>
          <w:szCs w:val="22"/>
          <w:lang w:val="nb-NO"/>
        </w:rPr>
        <w:t>nasjonale brutto merverdi (GVA)</w:t>
      </w:r>
      <w:r w:rsidR="00B244AF" w:rsidRPr="00966751">
        <w:rPr>
          <w:rFonts w:ascii="Times New Roman" w:hAnsi="Times New Roman" w:cs="Times New Roman"/>
          <w:szCs w:val="22"/>
          <w:lang w:val="nb-NO"/>
        </w:rPr>
        <w:t>/sysselsetting. Verdi på over 1 betyr at regionen er mer spesialisert i en viss sektor enn resten av økonomi</w:t>
      </w:r>
      <w:r w:rsidR="0033729C">
        <w:rPr>
          <w:rFonts w:ascii="Times New Roman" w:hAnsi="Times New Roman" w:cs="Times New Roman"/>
          <w:szCs w:val="22"/>
          <w:lang w:val="nb-NO"/>
        </w:rPr>
        <w:t>en</w:t>
      </w:r>
      <w:r w:rsidR="00B244AF" w:rsidRPr="00966751">
        <w:rPr>
          <w:rFonts w:ascii="Times New Roman" w:hAnsi="Times New Roman" w:cs="Times New Roman"/>
          <w:szCs w:val="22"/>
          <w:lang w:val="nb-NO"/>
        </w:rPr>
        <w:t>. Beregningene basert på brutto merverdi (GVA) for året 2011 er uttrykt i konstant PPP (konstant pris), USD 20</w:t>
      </w:r>
      <w:r>
        <w:rPr>
          <w:rFonts w:ascii="Times New Roman" w:hAnsi="Times New Roman" w:cs="Times New Roman"/>
          <w:szCs w:val="22"/>
          <w:lang w:val="nb-NO"/>
        </w:rPr>
        <w:t>0</w:t>
      </w:r>
      <w:r w:rsidR="00B244AF" w:rsidRPr="00966751">
        <w:rPr>
          <w:rFonts w:ascii="Times New Roman" w:hAnsi="Times New Roman" w:cs="Times New Roman"/>
          <w:szCs w:val="22"/>
          <w:lang w:val="nb-NO"/>
        </w:rPr>
        <w:t>5 (</w:t>
      </w:r>
      <w:r w:rsidR="00B244AF" w:rsidRPr="00966751">
        <w:rPr>
          <w:rFonts w:ascii="Times New Roman" w:hAnsi="Times New Roman" w:cs="Times New Roman"/>
          <w:color w:val="000000"/>
          <w:szCs w:val="22"/>
          <w:lang w:val="nb-NO"/>
        </w:rPr>
        <w:t>System of National Accounts – nasjonal regnskap</w:t>
      </w:r>
      <w:r w:rsidR="00B244AF" w:rsidRPr="00966751">
        <w:rPr>
          <w:rFonts w:ascii="Times New Roman" w:hAnsi="Times New Roman" w:cs="Times New Roman"/>
          <w:szCs w:val="22"/>
          <w:lang w:val="nb-NO"/>
        </w:rPr>
        <w:t xml:space="preserve"> 1993) og sysselsetting etter bosted for 2010.</w:t>
      </w:r>
    </w:p>
    <w:p w14:paraId="5E0685CD" w14:textId="77777777" w:rsidR="00B244AF" w:rsidRPr="00966751" w:rsidRDefault="00B244AF" w:rsidP="00966751">
      <w:pPr>
        <w:shd w:val="clear" w:color="auto" w:fill="FFFFFF"/>
        <w:jc w:val="both"/>
        <w:rPr>
          <w:rFonts w:ascii="Times New Roman" w:hAnsi="Times New Roman" w:cs="Times New Roman"/>
          <w:i/>
          <w:iCs/>
          <w:sz w:val="8"/>
          <w:szCs w:val="24"/>
          <w:lang w:val="nb-NO"/>
        </w:rPr>
      </w:pPr>
    </w:p>
    <w:p w14:paraId="3B47F286" w14:textId="77777777" w:rsidR="00B244AF" w:rsidRPr="00FF17EB" w:rsidRDefault="00B244AF" w:rsidP="00966751">
      <w:pPr>
        <w:shd w:val="clear" w:color="auto" w:fill="FFFFFF"/>
        <w:rPr>
          <w:rFonts w:ascii="Times New Roman" w:hAnsi="Times New Roman" w:cs="Times New Roman"/>
          <w:lang w:val="nb-NO"/>
        </w:rPr>
      </w:pPr>
      <w:r w:rsidRPr="00FF17EB">
        <w:rPr>
          <w:rFonts w:ascii="Times New Roman" w:hAnsi="Times New Roman" w:cs="Times New Roman"/>
          <w:i/>
          <w:color w:val="000000"/>
          <w:lang w:val="nb-NO"/>
        </w:rPr>
        <w:t>Kilde</w:t>
      </w:r>
      <w:r w:rsidRPr="00FF17EB">
        <w:rPr>
          <w:rFonts w:ascii="Times New Roman" w:hAnsi="Times New Roman" w:cs="Times New Roman"/>
          <w:color w:val="000000"/>
          <w:lang w:val="nb-NO"/>
        </w:rPr>
        <w:t>: Beregningene basert på OECD (20</w:t>
      </w:r>
      <w:r>
        <w:rPr>
          <w:rFonts w:ascii="Times New Roman" w:hAnsi="Times New Roman" w:cs="Times New Roman"/>
          <w:color w:val="000000"/>
          <w:lang w:val="nb-NO"/>
        </w:rPr>
        <w:t xml:space="preserve">16b). OECD regionale statistikk </w:t>
      </w:r>
      <w:r w:rsidRPr="00FF17EB">
        <w:rPr>
          <w:rFonts w:ascii="Times New Roman" w:hAnsi="Times New Roman" w:cs="Times New Roman"/>
          <w:color w:val="000000"/>
          <w:lang w:val="nb-NO"/>
        </w:rPr>
        <w:t>(database)</w:t>
      </w:r>
      <w:r w:rsidR="00966751">
        <w:rPr>
          <w:rFonts w:ascii="Times New Roman" w:hAnsi="Times New Roman" w:cs="Times New Roman"/>
          <w:color w:val="000000"/>
          <w:lang w:val="nb-NO"/>
        </w:rPr>
        <w:t xml:space="preserve"> , </w:t>
      </w:r>
      <w:hyperlink r:id="rId23" w:history="1">
        <w:r w:rsidRPr="00075069">
          <w:rPr>
            <w:rStyle w:val="Hyperkobling"/>
            <w:rFonts w:ascii="Times New Roman" w:hAnsi="Times New Roman" w:cs="Times New Roman"/>
            <w:lang w:val="nb-NO"/>
          </w:rPr>
          <w:t>http://dx.doi.org/10.1787/6b288ab8-en</w:t>
        </w:r>
      </w:hyperlink>
      <w:r w:rsidRPr="00FF17EB">
        <w:rPr>
          <w:rFonts w:ascii="Times New Roman" w:hAnsi="Times New Roman" w:cs="Times New Roman"/>
          <w:color w:val="000000"/>
          <w:lang w:val="nb-NO"/>
        </w:rPr>
        <w:t xml:space="preserve"> (per 14. desember 2016)</w:t>
      </w:r>
    </w:p>
    <w:p w14:paraId="522FCB7B" w14:textId="77777777" w:rsidR="00B244AF" w:rsidRDefault="00B244AF" w:rsidP="00B244AF">
      <w:pPr>
        <w:shd w:val="clear" w:color="auto" w:fill="FFFFFF"/>
        <w:ind w:left="851" w:right="-1"/>
        <w:rPr>
          <w:rFonts w:ascii="Times New Roman" w:hAnsi="Times New Roman" w:cs="Times New Roman"/>
          <w:b/>
          <w:sz w:val="22"/>
          <w:szCs w:val="22"/>
          <w:lang w:val="nb-NO"/>
        </w:rPr>
      </w:pPr>
    </w:p>
    <w:p w14:paraId="0E9E0E7F" w14:textId="77777777" w:rsidR="00B244AF" w:rsidRDefault="00B244AF" w:rsidP="00B244AF">
      <w:pPr>
        <w:shd w:val="clear" w:color="auto" w:fill="FFFFFF"/>
        <w:ind w:left="851" w:right="-1"/>
        <w:rPr>
          <w:rFonts w:ascii="Times New Roman" w:hAnsi="Times New Roman" w:cs="Times New Roman"/>
          <w:b/>
          <w:sz w:val="22"/>
          <w:szCs w:val="22"/>
          <w:lang w:val="nb-NO"/>
        </w:rPr>
      </w:pPr>
    </w:p>
    <w:p w14:paraId="609EC553" w14:textId="77777777" w:rsidR="00B244AF" w:rsidRDefault="00B244AF" w:rsidP="00B244AF">
      <w:pPr>
        <w:shd w:val="clear" w:color="auto" w:fill="FFFFFF"/>
        <w:ind w:left="851" w:right="-1"/>
        <w:rPr>
          <w:rFonts w:ascii="Times New Roman" w:hAnsi="Times New Roman" w:cs="Times New Roman"/>
          <w:b/>
          <w:sz w:val="22"/>
          <w:szCs w:val="22"/>
          <w:lang w:val="nb-NO"/>
        </w:rPr>
      </w:pPr>
    </w:p>
    <w:p w14:paraId="584A8F64" w14:textId="76370E44" w:rsidR="00E93C69" w:rsidRPr="001F1BE5" w:rsidRDefault="00E93C69" w:rsidP="00E93C69">
      <w:pPr>
        <w:shd w:val="clear" w:color="auto" w:fill="FFFFFF"/>
        <w:ind w:left="426" w:right="-1"/>
        <w:jc w:val="both"/>
        <w:rPr>
          <w:rFonts w:ascii="Times New Roman" w:hAnsi="Times New Roman" w:cs="Times New Roman"/>
          <w:sz w:val="22"/>
          <w:szCs w:val="22"/>
          <w:lang w:val="nb-NO"/>
        </w:rPr>
      </w:pPr>
      <w:r w:rsidRPr="00D04ECB">
        <w:rPr>
          <w:rFonts w:ascii="Times New Roman" w:hAnsi="Times New Roman" w:cs="Times New Roman"/>
          <w:b/>
          <w:sz w:val="22"/>
          <w:szCs w:val="22"/>
          <w:lang w:val="nb-NO"/>
        </w:rPr>
        <w:t>Regionen har et høyere spesialiseringsnivå i</w:t>
      </w:r>
      <w:r w:rsidR="00CE6832">
        <w:rPr>
          <w:rFonts w:ascii="Times New Roman" w:hAnsi="Times New Roman" w:cs="Times New Roman"/>
          <w:b/>
          <w:sz w:val="22"/>
          <w:szCs w:val="22"/>
          <w:lang w:val="nb-NO"/>
        </w:rPr>
        <w:t>nnen</w:t>
      </w:r>
      <w:r w:rsidRPr="00D04ECB">
        <w:rPr>
          <w:rFonts w:ascii="Times New Roman" w:hAnsi="Times New Roman" w:cs="Times New Roman"/>
          <w:b/>
          <w:sz w:val="22"/>
          <w:szCs w:val="22"/>
          <w:lang w:val="nb-NO"/>
        </w:rPr>
        <w:t xml:space="preserve"> jordbruk, skogbruk og fiskeri, </w:t>
      </w:r>
      <w:r>
        <w:rPr>
          <w:rFonts w:ascii="Times New Roman" w:hAnsi="Times New Roman" w:cs="Times New Roman"/>
          <w:b/>
          <w:sz w:val="22"/>
          <w:szCs w:val="22"/>
          <w:lang w:val="nb-NO"/>
        </w:rPr>
        <w:t>samt offentlig administrasjon og tjenester</w:t>
      </w:r>
      <w:r w:rsidRPr="00D04ECB">
        <w:rPr>
          <w:rFonts w:ascii="Times New Roman" w:hAnsi="Times New Roman" w:cs="Times New Roman"/>
          <w:b/>
          <w:sz w:val="22"/>
          <w:szCs w:val="22"/>
          <w:lang w:val="nb-NO"/>
        </w:rPr>
        <w:t>.</w:t>
      </w:r>
      <w:r w:rsidRPr="00D04ECB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="00CE6832">
        <w:rPr>
          <w:rFonts w:ascii="Times New Roman" w:hAnsi="Times New Roman" w:cs="Times New Roman"/>
          <w:sz w:val="22"/>
          <w:szCs w:val="22"/>
          <w:lang w:val="nb-NO"/>
        </w:rPr>
        <w:t>Bygg og anlegg</w:t>
      </w:r>
      <w:r w:rsidRPr="00A43607">
        <w:rPr>
          <w:rFonts w:ascii="Times New Roman" w:hAnsi="Times New Roman" w:cs="Times New Roman"/>
          <w:sz w:val="22"/>
          <w:szCs w:val="22"/>
          <w:lang w:val="nb-NO"/>
        </w:rPr>
        <w:t xml:space="preserve"> er også viktig for den regionale økonomien, noe </w:t>
      </w:r>
      <w:r w:rsidR="009843DF">
        <w:rPr>
          <w:rFonts w:ascii="Times New Roman" w:hAnsi="Times New Roman" w:cs="Times New Roman"/>
          <w:sz w:val="22"/>
          <w:szCs w:val="22"/>
          <w:lang w:val="nb-NO"/>
        </w:rPr>
        <w:t>s</w:t>
      </w:r>
      <w:r w:rsidRPr="00A43607">
        <w:rPr>
          <w:rFonts w:ascii="Times New Roman" w:hAnsi="Times New Roman" w:cs="Times New Roman"/>
          <w:sz w:val="22"/>
          <w:szCs w:val="22"/>
          <w:lang w:val="nb-NO"/>
        </w:rPr>
        <w:t>om sannsynlig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vis gjenspeiler investeringer i </w:t>
      </w:r>
      <w:r w:rsidR="00CE6832">
        <w:rPr>
          <w:rFonts w:ascii="Times New Roman" w:hAnsi="Times New Roman" w:cs="Times New Roman"/>
          <w:sz w:val="22"/>
          <w:szCs w:val="22"/>
          <w:lang w:val="nb-NO"/>
        </w:rPr>
        <w:t>prosessindustri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 og akvakultur</w:t>
      </w:r>
      <w:r w:rsidRPr="00A43607">
        <w:rPr>
          <w:rFonts w:ascii="Times New Roman" w:hAnsi="Times New Roman" w:cs="Times New Roman"/>
          <w:sz w:val="22"/>
          <w:szCs w:val="22"/>
          <w:lang w:val="nb-NO"/>
        </w:rPr>
        <w:t xml:space="preserve">, </w:t>
      </w:r>
      <w:r>
        <w:rPr>
          <w:rFonts w:ascii="Times New Roman" w:hAnsi="Times New Roman" w:cs="Times New Roman"/>
          <w:sz w:val="22"/>
          <w:szCs w:val="22"/>
          <w:lang w:val="nb-NO"/>
        </w:rPr>
        <w:t>samt veksten i</w:t>
      </w:r>
      <w:r w:rsidRPr="00A43607">
        <w:rPr>
          <w:rFonts w:ascii="Times New Roman" w:hAnsi="Times New Roman" w:cs="Times New Roman"/>
          <w:sz w:val="22"/>
          <w:szCs w:val="22"/>
          <w:lang w:val="nb-NO"/>
        </w:rPr>
        <w:t xml:space="preserve"> Tromsø. Når de</w:t>
      </w:r>
      <w:r>
        <w:rPr>
          <w:rFonts w:ascii="Times New Roman" w:hAnsi="Times New Roman" w:cs="Times New Roman"/>
          <w:sz w:val="22"/>
          <w:szCs w:val="22"/>
          <w:lang w:val="nb-NO"/>
        </w:rPr>
        <w:t>t gjelder fiskeri og akvakultur</w:t>
      </w:r>
      <w:r w:rsidRPr="00A43607">
        <w:rPr>
          <w:rFonts w:ascii="Times New Roman" w:hAnsi="Times New Roman" w:cs="Times New Roman"/>
          <w:sz w:val="22"/>
          <w:szCs w:val="22"/>
          <w:lang w:val="nb-NO"/>
        </w:rPr>
        <w:t xml:space="preserve"> har Troms </w:t>
      </w:r>
      <w:r>
        <w:rPr>
          <w:rFonts w:ascii="Times New Roman" w:hAnsi="Times New Roman" w:cs="Times New Roman"/>
          <w:sz w:val="22"/>
          <w:szCs w:val="22"/>
          <w:lang w:val="nb-NO"/>
        </w:rPr>
        <w:t>en spesialise</w:t>
      </w:r>
      <w:r w:rsidR="00CE6832">
        <w:rPr>
          <w:rFonts w:ascii="Times New Roman" w:hAnsi="Times New Roman" w:cs="Times New Roman"/>
          <w:sz w:val="22"/>
          <w:szCs w:val="22"/>
          <w:lang w:val="nb-NO"/>
        </w:rPr>
        <w:t xml:space="preserve">rings </w:t>
      </w:r>
      <w:r>
        <w:rPr>
          <w:rFonts w:ascii="Times New Roman" w:hAnsi="Times New Roman" w:cs="Times New Roman"/>
          <w:sz w:val="22"/>
          <w:szCs w:val="22"/>
          <w:lang w:val="nb-NO"/>
        </w:rPr>
        <w:t>indeks på 4.</w:t>
      </w:r>
      <w:r w:rsidRPr="00A43607">
        <w:rPr>
          <w:rFonts w:ascii="Times New Roman" w:hAnsi="Times New Roman" w:cs="Times New Roman"/>
          <w:sz w:val="22"/>
          <w:szCs w:val="22"/>
          <w:lang w:val="nb-NO"/>
        </w:rPr>
        <w:t xml:space="preserve">76. </w:t>
      </w:r>
      <w:r w:rsidRPr="00023E77">
        <w:rPr>
          <w:rFonts w:ascii="Times New Roman" w:hAnsi="Times New Roman" w:cs="Times New Roman"/>
          <w:sz w:val="22"/>
          <w:szCs w:val="22"/>
          <w:lang w:val="nb-NO"/>
        </w:rPr>
        <w:t xml:space="preserve">Viktighet av turismerelaterte tjenester er også gjenspeilet. </w:t>
      </w:r>
      <w:r w:rsidRPr="00F02D4C">
        <w:rPr>
          <w:rFonts w:ascii="Times New Roman" w:hAnsi="Times New Roman" w:cs="Times New Roman"/>
          <w:sz w:val="22"/>
          <w:szCs w:val="22"/>
          <w:lang w:val="nb-NO"/>
        </w:rPr>
        <w:t xml:space="preserve">Sammenliknet med 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de </w:t>
      </w:r>
      <w:r w:rsidRPr="00F02D4C">
        <w:rPr>
          <w:rFonts w:ascii="Times New Roman" w:hAnsi="Times New Roman" w:cs="Times New Roman"/>
          <w:sz w:val="22"/>
          <w:szCs w:val="22"/>
          <w:lang w:val="nb-NO"/>
        </w:rPr>
        <w:t xml:space="preserve">andre NSPA-regionene har Troms 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et </w:t>
      </w:r>
      <w:r w:rsidRPr="00F02D4C">
        <w:rPr>
          <w:rFonts w:ascii="Times New Roman" w:hAnsi="Times New Roman" w:cs="Times New Roman"/>
          <w:sz w:val="22"/>
          <w:szCs w:val="22"/>
          <w:lang w:val="nb-NO"/>
        </w:rPr>
        <w:t xml:space="preserve">høyere nivå av spesialisering i finans- og forskningsvirksomheter (1.78 når det gjelder brutto merverdi [GVA]) og </w:t>
      </w:r>
      <w:r w:rsidRPr="00F02D4C">
        <w:rPr>
          <w:rFonts w:ascii="Times New Roman" w:hAnsi="Times New Roman" w:cs="Times New Roman"/>
          <w:sz w:val="22"/>
          <w:szCs w:val="22"/>
          <w:lang w:val="nb-NO"/>
        </w:rPr>
        <w:lastRenderedPageBreak/>
        <w:t xml:space="preserve">informasjons – og kommunikasjonstjenester (1.01 når det gjelder brutto merverdi </w:t>
      </w:r>
      <w:r>
        <w:rPr>
          <w:rFonts w:ascii="Times New Roman" w:hAnsi="Times New Roman" w:cs="Times New Roman"/>
          <w:sz w:val="22"/>
          <w:szCs w:val="22"/>
          <w:lang w:val="nb-NO"/>
        </w:rPr>
        <w:t>(</w:t>
      </w:r>
      <w:r w:rsidRPr="00F02D4C">
        <w:rPr>
          <w:rFonts w:ascii="Times New Roman" w:hAnsi="Times New Roman" w:cs="Times New Roman"/>
          <w:sz w:val="22"/>
          <w:szCs w:val="22"/>
          <w:lang w:val="nb-NO"/>
        </w:rPr>
        <w:t>GVA</w:t>
      </w:r>
      <w:r>
        <w:rPr>
          <w:rFonts w:ascii="Times New Roman" w:hAnsi="Times New Roman" w:cs="Times New Roman"/>
          <w:sz w:val="22"/>
          <w:szCs w:val="22"/>
          <w:lang w:val="nb-NO"/>
        </w:rPr>
        <w:t>)</w:t>
      </w:r>
      <w:r w:rsidRPr="00F02D4C">
        <w:rPr>
          <w:rFonts w:ascii="Times New Roman" w:hAnsi="Times New Roman" w:cs="Times New Roman"/>
          <w:sz w:val="22"/>
          <w:szCs w:val="22"/>
          <w:lang w:val="nb-NO"/>
        </w:rPr>
        <w:t>) (</w:t>
      </w:r>
      <w:r>
        <w:rPr>
          <w:rFonts w:ascii="Times New Roman" w:hAnsi="Times New Roman" w:cs="Times New Roman"/>
          <w:sz w:val="22"/>
          <w:szCs w:val="22"/>
          <w:lang w:val="nb-NO"/>
        </w:rPr>
        <w:t>v</w:t>
      </w:r>
      <w:r w:rsidRPr="00F02D4C">
        <w:rPr>
          <w:rFonts w:ascii="Times New Roman" w:hAnsi="Times New Roman" w:cs="Times New Roman"/>
          <w:sz w:val="22"/>
          <w:szCs w:val="22"/>
          <w:lang w:val="nb-NO"/>
        </w:rPr>
        <w:t xml:space="preserve">erdi på over 1 betyr at regionen er mer spesialisert i en viss sektor enn resten av </w:t>
      </w:r>
      <w:r w:rsidR="00BE41CE">
        <w:rPr>
          <w:rFonts w:ascii="Times New Roman" w:hAnsi="Times New Roman" w:cs="Times New Roman"/>
          <w:sz w:val="22"/>
          <w:szCs w:val="22"/>
          <w:lang w:val="nb-NO"/>
        </w:rPr>
        <w:t>landet</w:t>
      </w:r>
      <w:r w:rsidRPr="00F02D4C">
        <w:rPr>
          <w:rFonts w:ascii="Times New Roman" w:hAnsi="Times New Roman" w:cs="Times New Roman"/>
          <w:sz w:val="22"/>
          <w:szCs w:val="22"/>
          <w:lang w:val="nb-NO"/>
        </w:rPr>
        <w:t xml:space="preserve">). </w:t>
      </w:r>
      <w:r w:rsidRPr="00F674D1">
        <w:rPr>
          <w:rFonts w:ascii="Times New Roman" w:hAnsi="Times New Roman" w:cs="Times New Roman"/>
          <w:sz w:val="22"/>
          <w:szCs w:val="22"/>
          <w:lang w:val="nb-NO"/>
        </w:rPr>
        <w:t xml:space="preserve">Dette tyder på at Troms har utviklet 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en </w:t>
      </w:r>
      <w:r w:rsidRPr="00F674D1">
        <w:rPr>
          <w:rFonts w:ascii="Times New Roman" w:hAnsi="Times New Roman" w:cs="Times New Roman"/>
          <w:sz w:val="22"/>
          <w:szCs w:val="22"/>
          <w:lang w:val="nb-NO"/>
        </w:rPr>
        <w:t xml:space="preserve">økonomi som er basert på mer 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sofistikerte tjenester sammenliknet med mange andre rurale og </w:t>
      </w:r>
      <w:r w:rsidR="001F0E01">
        <w:rPr>
          <w:rFonts w:ascii="Times New Roman" w:hAnsi="Times New Roman" w:cs="Times New Roman"/>
          <w:sz w:val="22"/>
          <w:szCs w:val="22"/>
          <w:lang w:val="nb-NO"/>
        </w:rPr>
        <w:t>perifere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 regioner</w:t>
      </w:r>
      <w:r w:rsidRPr="00F674D1">
        <w:rPr>
          <w:rFonts w:ascii="Times New Roman" w:hAnsi="Times New Roman" w:cs="Times New Roman"/>
          <w:sz w:val="22"/>
          <w:szCs w:val="22"/>
          <w:lang w:val="nb-NO"/>
        </w:rPr>
        <w:t xml:space="preserve">. </w:t>
      </w:r>
      <w:r w:rsidRPr="001F1BE5">
        <w:rPr>
          <w:rFonts w:ascii="Times New Roman" w:hAnsi="Times New Roman" w:cs="Times New Roman"/>
          <w:sz w:val="22"/>
          <w:szCs w:val="22"/>
          <w:lang w:val="nb-NO"/>
        </w:rPr>
        <w:t>Regionen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Pr="001F1BE5">
        <w:rPr>
          <w:rFonts w:ascii="Times New Roman" w:hAnsi="Times New Roman" w:cs="Times New Roman"/>
          <w:sz w:val="22"/>
          <w:szCs w:val="22"/>
          <w:lang w:val="nb-NO"/>
        </w:rPr>
        <w:t xml:space="preserve">er i stor grad </w:t>
      </w:r>
      <w:r>
        <w:rPr>
          <w:rFonts w:ascii="Times New Roman" w:hAnsi="Times New Roman" w:cs="Times New Roman"/>
          <w:sz w:val="22"/>
          <w:szCs w:val="22"/>
          <w:lang w:val="nb-NO"/>
        </w:rPr>
        <w:t>avhengig</w:t>
      </w:r>
      <w:r w:rsidRPr="001F1BE5">
        <w:rPr>
          <w:rFonts w:ascii="Times New Roman" w:hAnsi="Times New Roman" w:cs="Times New Roman"/>
          <w:sz w:val="22"/>
          <w:szCs w:val="22"/>
          <w:lang w:val="nb-NO"/>
        </w:rPr>
        <w:t xml:space="preserve"> av 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den </w:t>
      </w:r>
      <w:r w:rsidRPr="001F1BE5">
        <w:rPr>
          <w:rFonts w:ascii="Times New Roman" w:hAnsi="Times New Roman" w:cs="Times New Roman"/>
          <w:sz w:val="22"/>
          <w:szCs w:val="22"/>
          <w:lang w:val="nb-NO"/>
        </w:rPr>
        <w:t>offentlig</w:t>
      </w:r>
      <w:r>
        <w:rPr>
          <w:rFonts w:ascii="Times New Roman" w:hAnsi="Times New Roman" w:cs="Times New Roman"/>
          <w:sz w:val="22"/>
          <w:szCs w:val="22"/>
          <w:lang w:val="nb-NO"/>
        </w:rPr>
        <w:t>e</w:t>
      </w:r>
      <w:r w:rsidRPr="001F1BE5">
        <w:rPr>
          <w:rFonts w:ascii="Times New Roman" w:hAnsi="Times New Roman" w:cs="Times New Roman"/>
          <w:sz w:val="22"/>
          <w:szCs w:val="22"/>
          <w:lang w:val="nb-NO"/>
        </w:rPr>
        <w:t xml:space="preserve"> sektor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en, som har </w:t>
      </w:r>
      <w:r w:rsidR="00CE6832">
        <w:rPr>
          <w:rFonts w:ascii="Times New Roman" w:hAnsi="Times New Roman" w:cs="Times New Roman"/>
          <w:sz w:val="22"/>
          <w:szCs w:val="22"/>
          <w:lang w:val="nb-NO"/>
        </w:rPr>
        <w:t xml:space="preserve">økt 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betydelig </w:t>
      </w:r>
      <w:r w:rsidR="00BE41CE">
        <w:rPr>
          <w:rFonts w:ascii="Times New Roman" w:hAnsi="Times New Roman" w:cs="Times New Roman"/>
          <w:sz w:val="22"/>
          <w:szCs w:val="22"/>
          <w:lang w:val="nb-NO"/>
        </w:rPr>
        <w:t>de siste årene.</w:t>
      </w:r>
    </w:p>
    <w:p w14:paraId="3F6BE318" w14:textId="77777777" w:rsidR="00E93C69" w:rsidRPr="00AA31F1" w:rsidRDefault="00E93C69" w:rsidP="00E93C69">
      <w:pPr>
        <w:shd w:val="clear" w:color="auto" w:fill="FFFFFF"/>
        <w:jc w:val="center"/>
        <w:rPr>
          <w:rFonts w:ascii="Times New Roman" w:hAnsi="Times New Roman" w:cs="Times New Roman"/>
          <w:b/>
          <w:sz w:val="18"/>
          <w:szCs w:val="24"/>
          <w:lang w:val="nb-NO"/>
        </w:rPr>
      </w:pPr>
    </w:p>
    <w:p w14:paraId="434F3413" w14:textId="77777777" w:rsidR="00AA31F1" w:rsidRPr="00AA31F1" w:rsidRDefault="00AA31F1" w:rsidP="00B244AF">
      <w:pPr>
        <w:shd w:val="clear" w:color="auto" w:fill="FFFFFF"/>
        <w:jc w:val="center"/>
        <w:rPr>
          <w:rFonts w:ascii="Times New Roman" w:hAnsi="Times New Roman" w:cs="Times New Roman"/>
          <w:b/>
          <w:sz w:val="18"/>
          <w:szCs w:val="24"/>
          <w:lang w:val="nb-NO"/>
        </w:rPr>
      </w:pPr>
    </w:p>
    <w:p w14:paraId="508D9A6A" w14:textId="77777777" w:rsidR="00B244AF" w:rsidRPr="001A53A3" w:rsidRDefault="00B244AF" w:rsidP="00B244AF">
      <w:pPr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  <w:lang w:val="nb-NO"/>
        </w:rPr>
      </w:pPr>
      <w:r w:rsidRPr="001A53A3">
        <w:rPr>
          <w:rFonts w:ascii="Times New Roman" w:hAnsi="Times New Roman" w:cs="Times New Roman"/>
          <w:b/>
          <w:sz w:val="24"/>
          <w:szCs w:val="24"/>
          <w:lang w:val="nb-NO"/>
        </w:rPr>
        <w:t>Andel av sysselsetting i offentlig sektor, 2005-10</w:t>
      </w:r>
    </w:p>
    <w:p w14:paraId="6369A25B" w14:textId="77777777" w:rsidR="00EA4E5D" w:rsidRPr="00B244AF" w:rsidRDefault="00EA4E5D" w:rsidP="00584A04">
      <w:pPr>
        <w:shd w:val="clear" w:color="auto" w:fill="FFFFFF"/>
        <w:spacing w:before="235"/>
        <w:ind w:left="851" w:right="-1"/>
        <w:jc w:val="center"/>
        <w:rPr>
          <w:rFonts w:ascii="Times New Roman" w:hAnsi="Times New Roman" w:cs="Times New Roman"/>
          <w:b/>
          <w:sz w:val="22"/>
          <w:szCs w:val="22"/>
          <w:lang w:val="nb-NO"/>
        </w:rPr>
      </w:pPr>
      <w:r w:rsidRPr="00584A04">
        <w:rPr>
          <w:rFonts w:ascii="Times New Roman" w:hAnsi="Times New Roman" w:cs="Times New Roman"/>
          <w:noProof/>
          <w:lang w:val="nb-NO" w:eastAsia="nb-NO"/>
        </w:rPr>
        <w:drawing>
          <wp:anchor distT="0" distB="0" distL="114300" distR="114300" simplePos="0" relativeHeight="251685888" behindDoc="0" locked="0" layoutInCell="1" allowOverlap="1" wp14:anchorId="472B1164" wp14:editId="5A46F65A">
            <wp:simplePos x="0" y="0"/>
            <wp:positionH relativeFrom="column">
              <wp:posOffset>1804035</wp:posOffset>
            </wp:positionH>
            <wp:positionV relativeFrom="paragraph">
              <wp:posOffset>83185</wp:posOffset>
            </wp:positionV>
            <wp:extent cx="2802255" cy="2432685"/>
            <wp:effectExtent l="0" t="0" r="0" b="571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255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8672B2" w14:textId="77777777" w:rsidR="00EA4E5D" w:rsidRPr="00B244AF" w:rsidRDefault="00EA4E5D" w:rsidP="00584A04">
      <w:pPr>
        <w:shd w:val="clear" w:color="auto" w:fill="FFFFFF"/>
        <w:spacing w:before="235"/>
        <w:ind w:left="851" w:right="-1"/>
        <w:jc w:val="center"/>
        <w:rPr>
          <w:rFonts w:ascii="Times New Roman" w:hAnsi="Times New Roman" w:cs="Times New Roman"/>
          <w:b/>
          <w:sz w:val="22"/>
          <w:szCs w:val="22"/>
          <w:lang w:val="nb-NO"/>
        </w:rPr>
      </w:pPr>
    </w:p>
    <w:p w14:paraId="4EEAF73F" w14:textId="77777777" w:rsidR="00EA4E5D" w:rsidRPr="00B244AF" w:rsidRDefault="00EA4E5D" w:rsidP="00584A04">
      <w:pPr>
        <w:shd w:val="clear" w:color="auto" w:fill="FFFFFF"/>
        <w:spacing w:before="235"/>
        <w:ind w:left="851" w:right="-1"/>
        <w:jc w:val="center"/>
        <w:rPr>
          <w:rFonts w:ascii="Times New Roman" w:hAnsi="Times New Roman" w:cs="Times New Roman"/>
          <w:b/>
          <w:sz w:val="22"/>
          <w:szCs w:val="22"/>
          <w:lang w:val="nb-NO"/>
        </w:rPr>
      </w:pPr>
    </w:p>
    <w:p w14:paraId="271C0AE6" w14:textId="77777777" w:rsidR="00EA4E5D" w:rsidRPr="00B244AF" w:rsidRDefault="00EA4E5D" w:rsidP="00584A04">
      <w:pPr>
        <w:shd w:val="clear" w:color="auto" w:fill="FFFFFF"/>
        <w:spacing w:before="235"/>
        <w:ind w:left="851" w:right="-1"/>
        <w:jc w:val="center"/>
        <w:rPr>
          <w:rFonts w:ascii="Times New Roman" w:hAnsi="Times New Roman" w:cs="Times New Roman"/>
          <w:b/>
          <w:sz w:val="22"/>
          <w:szCs w:val="22"/>
          <w:lang w:val="nb-NO"/>
        </w:rPr>
      </w:pPr>
    </w:p>
    <w:p w14:paraId="79DAD951" w14:textId="77777777" w:rsidR="00EA4E5D" w:rsidRPr="00B244AF" w:rsidRDefault="00EA4E5D" w:rsidP="00584A04">
      <w:pPr>
        <w:shd w:val="clear" w:color="auto" w:fill="FFFFFF"/>
        <w:spacing w:before="235"/>
        <w:ind w:left="851" w:right="-1"/>
        <w:jc w:val="center"/>
        <w:rPr>
          <w:rFonts w:ascii="Times New Roman" w:hAnsi="Times New Roman" w:cs="Times New Roman"/>
          <w:b/>
          <w:sz w:val="22"/>
          <w:szCs w:val="22"/>
          <w:lang w:val="nb-NO"/>
        </w:rPr>
      </w:pPr>
    </w:p>
    <w:p w14:paraId="5BCFE85E" w14:textId="77777777" w:rsidR="00A1258C" w:rsidRPr="00B244AF" w:rsidRDefault="00A1258C" w:rsidP="00584A04">
      <w:pPr>
        <w:shd w:val="clear" w:color="auto" w:fill="FFFFFF"/>
        <w:tabs>
          <w:tab w:val="left" w:leader="hyphen" w:pos="3874"/>
          <w:tab w:val="left" w:pos="4723"/>
          <w:tab w:val="left" w:leader="hyphen" w:pos="5146"/>
        </w:tabs>
        <w:ind w:left="851" w:right="-1" w:hanging="1114"/>
        <w:jc w:val="center"/>
        <w:rPr>
          <w:rFonts w:ascii="Times New Roman" w:hAnsi="Times New Roman" w:cs="Times New Roman"/>
          <w:sz w:val="18"/>
          <w:szCs w:val="18"/>
          <w:lang w:val="nb-NO"/>
        </w:rPr>
      </w:pPr>
    </w:p>
    <w:p w14:paraId="5212465F" w14:textId="77777777" w:rsidR="00EA4E5D" w:rsidRPr="00B244AF" w:rsidRDefault="00EA4E5D" w:rsidP="00584A04">
      <w:pPr>
        <w:shd w:val="clear" w:color="auto" w:fill="FFFFFF"/>
        <w:tabs>
          <w:tab w:val="left" w:leader="hyphen" w:pos="3874"/>
          <w:tab w:val="left" w:pos="4723"/>
          <w:tab w:val="left" w:leader="hyphen" w:pos="5146"/>
        </w:tabs>
        <w:ind w:left="851" w:right="-1" w:hanging="1114"/>
        <w:jc w:val="center"/>
        <w:rPr>
          <w:rFonts w:ascii="Times New Roman" w:hAnsi="Times New Roman" w:cs="Times New Roman"/>
          <w:sz w:val="18"/>
          <w:szCs w:val="18"/>
          <w:lang w:val="nb-NO"/>
        </w:rPr>
      </w:pPr>
    </w:p>
    <w:p w14:paraId="22229DC1" w14:textId="77777777" w:rsidR="00EA4E5D" w:rsidRPr="00B244AF" w:rsidRDefault="00EA4E5D" w:rsidP="00584A04">
      <w:pPr>
        <w:shd w:val="clear" w:color="auto" w:fill="FFFFFF"/>
        <w:tabs>
          <w:tab w:val="left" w:leader="hyphen" w:pos="3874"/>
          <w:tab w:val="left" w:pos="4723"/>
          <w:tab w:val="left" w:leader="hyphen" w:pos="5146"/>
        </w:tabs>
        <w:ind w:left="851" w:right="-1" w:hanging="1114"/>
        <w:jc w:val="center"/>
        <w:rPr>
          <w:rFonts w:ascii="Times New Roman" w:hAnsi="Times New Roman" w:cs="Times New Roman"/>
          <w:sz w:val="18"/>
          <w:szCs w:val="18"/>
          <w:lang w:val="nb-NO"/>
        </w:rPr>
      </w:pPr>
    </w:p>
    <w:p w14:paraId="250AB687" w14:textId="77777777" w:rsidR="00EA4E5D" w:rsidRPr="00B244AF" w:rsidRDefault="00EA4E5D" w:rsidP="00584A04">
      <w:pPr>
        <w:shd w:val="clear" w:color="auto" w:fill="FFFFFF"/>
        <w:tabs>
          <w:tab w:val="left" w:leader="hyphen" w:pos="3874"/>
          <w:tab w:val="left" w:pos="4723"/>
          <w:tab w:val="left" w:leader="hyphen" w:pos="5146"/>
        </w:tabs>
        <w:ind w:left="851" w:right="-1" w:hanging="1114"/>
        <w:jc w:val="center"/>
        <w:rPr>
          <w:rFonts w:ascii="Times New Roman" w:hAnsi="Times New Roman" w:cs="Times New Roman"/>
          <w:sz w:val="18"/>
          <w:szCs w:val="18"/>
          <w:lang w:val="nb-NO"/>
        </w:rPr>
      </w:pPr>
    </w:p>
    <w:p w14:paraId="27092279" w14:textId="77777777" w:rsidR="00B244AF" w:rsidRPr="00B244AF" w:rsidRDefault="00B244AF" w:rsidP="00584A04">
      <w:pPr>
        <w:shd w:val="clear" w:color="auto" w:fill="FFFFFF"/>
        <w:ind w:left="851"/>
        <w:rPr>
          <w:rFonts w:ascii="Times New Roman" w:hAnsi="Times New Roman" w:cs="Times New Roman"/>
          <w:i/>
          <w:iCs/>
          <w:sz w:val="14"/>
          <w:szCs w:val="14"/>
          <w:lang w:val="nb-NO"/>
        </w:rPr>
      </w:pPr>
    </w:p>
    <w:p w14:paraId="247C5619" w14:textId="77777777" w:rsidR="00B244AF" w:rsidRPr="00B244AF" w:rsidRDefault="00B244AF" w:rsidP="00584A04">
      <w:pPr>
        <w:shd w:val="clear" w:color="auto" w:fill="FFFFFF"/>
        <w:ind w:left="851"/>
        <w:rPr>
          <w:rFonts w:ascii="Times New Roman" w:hAnsi="Times New Roman" w:cs="Times New Roman"/>
          <w:i/>
          <w:iCs/>
          <w:sz w:val="14"/>
          <w:szCs w:val="14"/>
          <w:lang w:val="nb-NO"/>
        </w:rPr>
      </w:pPr>
    </w:p>
    <w:p w14:paraId="50FFC443" w14:textId="77777777" w:rsidR="00B244AF" w:rsidRPr="00B244AF" w:rsidRDefault="00B244AF" w:rsidP="00584A04">
      <w:pPr>
        <w:shd w:val="clear" w:color="auto" w:fill="FFFFFF"/>
        <w:ind w:left="851"/>
        <w:rPr>
          <w:rFonts w:ascii="Times New Roman" w:hAnsi="Times New Roman" w:cs="Times New Roman"/>
          <w:i/>
          <w:iCs/>
          <w:sz w:val="14"/>
          <w:szCs w:val="14"/>
          <w:lang w:val="nb-NO"/>
        </w:rPr>
      </w:pPr>
    </w:p>
    <w:p w14:paraId="7F192D9B" w14:textId="77777777" w:rsidR="00B244AF" w:rsidRPr="00B244AF" w:rsidRDefault="00B244AF" w:rsidP="00584A04">
      <w:pPr>
        <w:shd w:val="clear" w:color="auto" w:fill="FFFFFF"/>
        <w:ind w:left="851"/>
        <w:rPr>
          <w:rFonts w:ascii="Times New Roman" w:hAnsi="Times New Roman" w:cs="Times New Roman"/>
          <w:i/>
          <w:iCs/>
          <w:sz w:val="14"/>
          <w:szCs w:val="14"/>
          <w:lang w:val="nb-NO"/>
        </w:rPr>
      </w:pPr>
    </w:p>
    <w:p w14:paraId="03F78966" w14:textId="77777777" w:rsidR="00B244AF" w:rsidRPr="00B244AF" w:rsidRDefault="00B244AF" w:rsidP="00584A04">
      <w:pPr>
        <w:shd w:val="clear" w:color="auto" w:fill="FFFFFF"/>
        <w:ind w:left="851"/>
        <w:rPr>
          <w:rFonts w:ascii="Times New Roman" w:hAnsi="Times New Roman" w:cs="Times New Roman"/>
          <w:i/>
          <w:iCs/>
          <w:sz w:val="14"/>
          <w:szCs w:val="14"/>
          <w:lang w:val="nb-NO"/>
        </w:rPr>
      </w:pPr>
    </w:p>
    <w:p w14:paraId="4A5ECBB8" w14:textId="77777777" w:rsidR="00BB7578" w:rsidRDefault="00B244AF" w:rsidP="00B244AF">
      <w:pPr>
        <w:shd w:val="clear" w:color="auto" w:fill="FFFFFF"/>
        <w:rPr>
          <w:rFonts w:ascii="Times New Roman" w:hAnsi="Times New Roman" w:cs="Times New Roman"/>
          <w:szCs w:val="24"/>
          <w:lang w:val="nb-NO"/>
        </w:rPr>
      </w:pPr>
      <w:r w:rsidRPr="00BA5261">
        <w:rPr>
          <w:rFonts w:ascii="Times New Roman" w:hAnsi="Times New Roman" w:cs="Times New Roman"/>
          <w:i/>
          <w:iCs/>
          <w:szCs w:val="24"/>
          <w:lang w:val="nb-NO"/>
        </w:rPr>
        <w:t xml:space="preserve">Kilde: </w:t>
      </w:r>
      <w:r w:rsidRPr="00BA5261">
        <w:rPr>
          <w:rFonts w:ascii="Times New Roman" w:hAnsi="Times New Roman" w:cs="Times New Roman"/>
          <w:szCs w:val="24"/>
          <w:lang w:val="nb-NO"/>
        </w:rPr>
        <w:t xml:space="preserve">OECD (2016b), </w:t>
      </w:r>
      <w:r w:rsidRPr="00BB7578">
        <w:rPr>
          <w:rFonts w:ascii="Times New Roman" w:hAnsi="Times New Roman" w:cs="Times New Roman"/>
          <w:i/>
          <w:szCs w:val="24"/>
          <w:lang w:val="nb-NO"/>
        </w:rPr>
        <w:t>OECD regionale statistikk</w:t>
      </w:r>
      <w:r w:rsidRPr="00BA5261">
        <w:rPr>
          <w:rFonts w:ascii="Times New Roman" w:hAnsi="Times New Roman" w:cs="Times New Roman"/>
          <w:szCs w:val="24"/>
          <w:lang w:val="nb-NO"/>
        </w:rPr>
        <w:t xml:space="preserve"> (database), </w:t>
      </w:r>
    </w:p>
    <w:p w14:paraId="31BA3E7E" w14:textId="77777777" w:rsidR="00B244AF" w:rsidRPr="00BA5261" w:rsidRDefault="00B244AF" w:rsidP="00B244AF">
      <w:pPr>
        <w:shd w:val="clear" w:color="auto" w:fill="FFFFFF"/>
        <w:rPr>
          <w:rFonts w:ascii="Times New Roman" w:hAnsi="Times New Roman" w:cs="Times New Roman"/>
          <w:szCs w:val="24"/>
          <w:lang w:val="nb-NO"/>
        </w:rPr>
      </w:pPr>
      <w:r w:rsidRPr="00BB7578">
        <w:rPr>
          <w:rFonts w:ascii="Times New Roman" w:hAnsi="Times New Roman" w:cs="Times New Roman"/>
          <w:color w:val="0033CC"/>
          <w:szCs w:val="24"/>
          <w:u w:val="single"/>
          <w:lang w:val="nb-NO"/>
        </w:rPr>
        <w:t>http://dx.doi.org/10.1787/</w:t>
      </w:r>
      <w:r w:rsidR="00BB7578">
        <w:rPr>
          <w:rFonts w:ascii="Times New Roman" w:hAnsi="Times New Roman" w:cs="Times New Roman"/>
          <w:color w:val="0033CC"/>
          <w:szCs w:val="24"/>
          <w:u w:val="single"/>
          <w:lang w:val="nb-NO"/>
        </w:rPr>
        <w:t>region-data</w:t>
      </w:r>
      <w:r w:rsidRPr="00BB7578">
        <w:rPr>
          <w:rFonts w:ascii="Times New Roman" w:hAnsi="Times New Roman" w:cs="Times New Roman"/>
          <w:color w:val="0033CC"/>
          <w:szCs w:val="24"/>
          <w:u w:val="single"/>
          <w:lang w:val="nb-NO"/>
        </w:rPr>
        <w:t>-en</w:t>
      </w:r>
      <w:r w:rsidRPr="00BB7578">
        <w:rPr>
          <w:rFonts w:ascii="Times New Roman" w:hAnsi="Times New Roman" w:cs="Times New Roman"/>
          <w:color w:val="0033CC"/>
          <w:szCs w:val="24"/>
          <w:lang w:val="nb-NO"/>
        </w:rPr>
        <w:t xml:space="preserve">  </w:t>
      </w:r>
      <w:r w:rsidRPr="00BA5261">
        <w:rPr>
          <w:rFonts w:ascii="Times New Roman" w:hAnsi="Times New Roman" w:cs="Times New Roman"/>
          <w:szCs w:val="24"/>
          <w:lang w:val="nb-NO"/>
        </w:rPr>
        <w:t>(</w:t>
      </w:r>
      <w:r w:rsidRPr="00FF17EB">
        <w:rPr>
          <w:rFonts w:ascii="Times New Roman" w:hAnsi="Times New Roman" w:cs="Times New Roman"/>
          <w:color w:val="000000"/>
          <w:lang w:val="nb-NO"/>
        </w:rPr>
        <w:t>per 14. desember 2016</w:t>
      </w:r>
      <w:r w:rsidRPr="00BA5261">
        <w:rPr>
          <w:rFonts w:ascii="Times New Roman" w:hAnsi="Times New Roman" w:cs="Times New Roman"/>
          <w:szCs w:val="24"/>
          <w:lang w:val="nb-NO"/>
        </w:rPr>
        <w:t>)</w:t>
      </w:r>
    </w:p>
    <w:p w14:paraId="50FC29C9" w14:textId="77777777" w:rsidR="00EA4E5D" w:rsidRPr="00B244AF" w:rsidRDefault="00EA4E5D" w:rsidP="00584A04">
      <w:pPr>
        <w:shd w:val="clear" w:color="auto" w:fill="FFFFFF"/>
        <w:ind w:left="851" w:right="-1"/>
        <w:jc w:val="both"/>
        <w:rPr>
          <w:rFonts w:ascii="Times New Roman" w:hAnsi="Times New Roman" w:cs="Times New Roman"/>
          <w:i/>
          <w:iCs/>
          <w:sz w:val="14"/>
          <w:szCs w:val="14"/>
          <w:lang w:val="nb-NO"/>
        </w:rPr>
      </w:pPr>
      <w:r w:rsidRPr="00B244AF">
        <w:rPr>
          <w:rFonts w:ascii="Times New Roman" w:hAnsi="Times New Roman" w:cs="Times New Roman"/>
          <w:i/>
          <w:iCs/>
          <w:sz w:val="14"/>
          <w:szCs w:val="14"/>
          <w:lang w:val="nb-NO"/>
        </w:rPr>
        <w:tab/>
      </w:r>
      <w:r w:rsidRPr="00B244AF">
        <w:rPr>
          <w:rFonts w:ascii="Times New Roman" w:hAnsi="Times New Roman" w:cs="Times New Roman"/>
          <w:i/>
          <w:iCs/>
          <w:sz w:val="14"/>
          <w:szCs w:val="14"/>
          <w:lang w:val="nb-NO"/>
        </w:rPr>
        <w:tab/>
      </w:r>
      <w:r w:rsidRPr="00B244AF">
        <w:rPr>
          <w:rFonts w:ascii="Times New Roman" w:hAnsi="Times New Roman" w:cs="Times New Roman"/>
          <w:i/>
          <w:iCs/>
          <w:sz w:val="14"/>
          <w:szCs w:val="14"/>
          <w:lang w:val="nb-NO"/>
        </w:rPr>
        <w:tab/>
      </w:r>
    </w:p>
    <w:p w14:paraId="74DBDED4" w14:textId="77777777" w:rsidR="00EA4E5D" w:rsidRPr="00B244AF" w:rsidRDefault="00DE2EE6" w:rsidP="00B244AF">
      <w:pPr>
        <w:shd w:val="clear" w:color="auto" w:fill="FFFFFF"/>
        <w:ind w:right="-1"/>
        <w:jc w:val="both"/>
        <w:rPr>
          <w:rFonts w:ascii="Times New Roman" w:hAnsi="Times New Roman" w:cs="Times New Roman"/>
          <w:b/>
          <w:sz w:val="22"/>
          <w:szCs w:val="22"/>
          <w:lang w:val="nb-NO"/>
        </w:rPr>
      </w:pPr>
      <w:r>
        <w:rPr>
          <w:rFonts w:ascii="Times New Roman" w:hAnsi="Times New Roman" w:cs="Times New Roman"/>
          <w:b/>
          <w:iCs/>
          <w:sz w:val="24"/>
          <w:szCs w:val="24"/>
          <w:lang w:val="nb-NO"/>
        </w:rPr>
        <w:t xml:space="preserve">        </w:t>
      </w:r>
      <w:r w:rsidR="00B244AF" w:rsidRPr="00CA6954">
        <w:rPr>
          <w:rFonts w:ascii="Times New Roman" w:hAnsi="Times New Roman" w:cs="Times New Roman"/>
          <w:b/>
          <w:iCs/>
          <w:sz w:val="24"/>
          <w:szCs w:val="24"/>
          <w:lang w:val="nb-NO"/>
        </w:rPr>
        <w:t>Brutto merverdi (GVA) etter sektorer</w:t>
      </w:r>
      <w:r w:rsidR="00EA4E5D" w:rsidRPr="00B244AF">
        <w:rPr>
          <w:rFonts w:ascii="Times New Roman" w:hAnsi="Times New Roman" w:cs="Times New Roman"/>
          <w:b/>
          <w:sz w:val="22"/>
          <w:szCs w:val="22"/>
          <w:lang w:val="nb-NO"/>
        </w:rPr>
        <w:tab/>
      </w:r>
      <w:r w:rsidR="00EA4E5D" w:rsidRPr="00B244AF">
        <w:rPr>
          <w:rFonts w:ascii="Times New Roman" w:hAnsi="Times New Roman" w:cs="Times New Roman"/>
          <w:b/>
          <w:sz w:val="22"/>
          <w:szCs w:val="22"/>
          <w:lang w:val="nb-NO"/>
        </w:rPr>
        <w:tab/>
      </w:r>
      <w:r w:rsidR="00EA4E5D" w:rsidRPr="00B244AF">
        <w:rPr>
          <w:rFonts w:ascii="Times New Roman" w:hAnsi="Times New Roman" w:cs="Times New Roman"/>
          <w:b/>
          <w:sz w:val="22"/>
          <w:szCs w:val="22"/>
          <w:lang w:val="nb-NO"/>
        </w:rPr>
        <w:tab/>
      </w:r>
      <w:r w:rsidR="00B244AF" w:rsidRPr="00CA6954">
        <w:rPr>
          <w:rFonts w:ascii="Times New Roman" w:hAnsi="Times New Roman" w:cs="Times New Roman"/>
          <w:b/>
          <w:iCs/>
          <w:sz w:val="24"/>
          <w:szCs w:val="24"/>
          <w:lang w:val="nb-NO"/>
        </w:rPr>
        <w:t>Sysselsetting etter sektorer</w:t>
      </w:r>
    </w:p>
    <w:p w14:paraId="320070EA" w14:textId="77777777" w:rsidR="00EA4E5D" w:rsidRPr="00B244AF" w:rsidRDefault="00EA4E5D" w:rsidP="00584A04">
      <w:pPr>
        <w:shd w:val="clear" w:color="auto" w:fill="FFFFFF"/>
        <w:ind w:left="851" w:right="-1"/>
        <w:jc w:val="both"/>
        <w:rPr>
          <w:rFonts w:ascii="Times New Roman" w:hAnsi="Times New Roman" w:cs="Times New Roman"/>
          <w:i/>
          <w:iCs/>
          <w:sz w:val="14"/>
          <w:szCs w:val="14"/>
          <w:lang w:val="nb-NO"/>
        </w:rPr>
      </w:pPr>
      <w:r w:rsidRPr="00584A04">
        <w:rPr>
          <w:rFonts w:ascii="Times New Roman" w:hAnsi="Times New Roman" w:cs="Times New Roman"/>
          <w:noProof/>
          <w:lang w:val="nb-NO" w:eastAsia="nb-NO"/>
        </w:rPr>
        <w:drawing>
          <wp:anchor distT="0" distB="0" distL="114300" distR="114300" simplePos="0" relativeHeight="251686912" behindDoc="0" locked="0" layoutInCell="1" allowOverlap="1" wp14:anchorId="6F65D068" wp14:editId="2FF90D55">
            <wp:simplePos x="0" y="0"/>
            <wp:positionH relativeFrom="column">
              <wp:posOffset>657225</wp:posOffset>
            </wp:positionH>
            <wp:positionV relativeFrom="paragraph">
              <wp:posOffset>13970</wp:posOffset>
            </wp:positionV>
            <wp:extent cx="4867275" cy="3749822"/>
            <wp:effectExtent l="0" t="0" r="0" b="3175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674" cy="375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F88B43" w14:textId="77777777" w:rsidR="00EA4E5D" w:rsidRPr="00B244AF" w:rsidRDefault="00EA4E5D" w:rsidP="00584A04">
      <w:pPr>
        <w:shd w:val="clear" w:color="auto" w:fill="FFFFFF"/>
        <w:ind w:left="851" w:right="-1"/>
        <w:jc w:val="both"/>
        <w:rPr>
          <w:rFonts w:ascii="Times New Roman" w:hAnsi="Times New Roman" w:cs="Times New Roman"/>
          <w:i/>
          <w:iCs/>
          <w:sz w:val="14"/>
          <w:szCs w:val="14"/>
          <w:lang w:val="nb-NO"/>
        </w:rPr>
      </w:pPr>
    </w:p>
    <w:p w14:paraId="3B036367" w14:textId="77777777" w:rsidR="00EA4E5D" w:rsidRPr="00B244AF" w:rsidRDefault="00AA31F1" w:rsidP="00584A04">
      <w:pPr>
        <w:shd w:val="clear" w:color="auto" w:fill="FFFFFF"/>
        <w:ind w:left="851" w:right="-1"/>
        <w:jc w:val="both"/>
        <w:rPr>
          <w:rFonts w:ascii="Times New Roman" w:hAnsi="Times New Roman" w:cs="Times New Roman"/>
          <w:i/>
          <w:iCs/>
          <w:sz w:val="14"/>
          <w:szCs w:val="14"/>
          <w:lang w:val="nb-NO"/>
        </w:rPr>
      </w:pPr>
      <w:r w:rsidRPr="00AA31F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08150EC" wp14:editId="7C0A1571">
                <wp:simplePos x="0" y="0"/>
                <wp:positionH relativeFrom="column">
                  <wp:posOffset>-247650</wp:posOffset>
                </wp:positionH>
                <wp:positionV relativeFrom="paragraph">
                  <wp:posOffset>0</wp:posOffset>
                </wp:positionV>
                <wp:extent cx="2028825" cy="3438525"/>
                <wp:effectExtent l="0" t="0" r="28575" b="28575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3438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2"/>
                              <w:tblW w:w="322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27"/>
                            </w:tblGrid>
                            <w:tr w:rsidR="004314D6" w:rsidRPr="00C7101C" w14:paraId="32904BBB" w14:textId="77777777" w:rsidTr="007D0058">
                              <w:trPr>
                                <w:trHeight w:val="426"/>
                              </w:trPr>
                              <w:tc>
                                <w:tcPr>
                                  <w:tcW w:w="3227" w:type="dxa"/>
                                  <w:vAlign w:val="center"/>
                                </w:tcPr>
                                <w:p w14:paraId="7DF81D7D" w14:textId="77777777" w:rsidR="004314D6" w:rsidRPr="00C7101C" w:rsidRDefault="004314D6" w:rsidP="007D0058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18"/>
                                      <w:lang w:val="nb-NO"/>
                                    </w:rPr>
                                  </w:pPr>
                                  <w:r w:rsidRPr="005B09E8">
                                    <w:rPr>
                                      <w:rFonts w:ascii="Times New Roman" w:hAnsi="Times New Roman" w:cs="Times New Roman"/>
                                      <w:sz w:val="18"/>
                                      <w:lang w:val="nb-NO"/>
                                    </w:rPr>
                                    <w:t>Offentlig sektor</w:t>
                                  </w:r>
                                  <w:r w:rsidRPr="00C7101C">
                                    <w:rPr>
                                      <w:rFonts w:ascii="Times New Roman" w:hAnsi="Times New Roman" w:cs="Times New Roman"/>
                                      <w:sz w:val="18"/>
                                      <w:lang w:val="nb-NO"/>
                                    </w:rPr>
                                    <w:t xml:space="preserve"> (Q,P,Q)</w:t>
                                  </w:r>
                                </w:p>
                              </w:tc>
                            </w:tr>
                            <w:tr w:rsidR="004314D6" w:rsidRPr="00C7101C" w14:paraId="3A0C6080" w14:textId="77777777" w:rsidTr="007D0058">
                              <w:trPr>
                                <w:trHeight w:val="559"/>
                              </w:trPr>
                              <w:tc>
                                <w:tcPr>
                                  <w:tcW w:w="3227" w:type="dxa"/>
                                  <w:vAlign w:val="center"/>
                                </w:tcPr>
                                <w:p w14:paraId="64B62092" w14:textId="77777777" w:rsidR="004314D6" w:rsidRPr="005B09E8" w:rsidRDefault="004314D6" w:rsidP="007D0058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18"/>
                                      <w:lang w:val="nb-NO"/>
                                    </w:rPr>
                                  </w:pPr>
                                  <w:r w:rsidRPr="005B09E8">
                                    <w:rPr>
                                      <w:rFonts w:ascii="Times New Roman" w:hAnsi="Times New Roman" w:cs="Times New Roman"/>
                                      <w:sz w:val="18"/>
                                      <w:lang w:val="nb-NO"/>
                                    </w:rPr>
                                    <w:t>Engroshandel og detaljhandel, transport, opphold og mattjenester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lang w:val="nb-NO"/>
                                    </w:rPr>
                                    <w:t xml:space="preserve"> (G,H,I)</w:t>
                                  </w:r>
                                </w:p>
                              </w:tc>
                            </w:tr>
                            <w:tr w:rsidR="004314D6" w:rsidRPr="00D65C41" w14:paraId="0A200A56" w14:textId="77777777" w:rsidTr="00AA31F1">
                              <w:trPr>
                                <w:trHeight w:val="429"/>
                              </w:trPr>
                              <w:tc>
                                <w:tcPr>
                                  <w:tcW w:w="3227" w:type="dxa"/>
                                  <w:vAlign w:val="center"/>
                                </w:tcPr>
                                <w:p w14:paraId="07DED1B7" w14:textId="77777777" w:rsidR="004314D6" w:rsidRPr="005B09E8" w:rsidRDefault="004314D6" w:rsidP="007D0058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18"/>
                                      <w:lang w:val="nb-NO"/>
                                    </w:rPr>
                                  </w:pPr>
                                  <w:r w:rsidRPr="00AA31F1">
                                    <w:rPr>
                                      <w:rFonts w:ascii="Times New Roman" w:hAnsi="Times New Roman" w:cs="Times New Roman"/>
                                      <w:sz w:val="18"/>
                                      <w:lang w:val="nb-NO"/>
                                    </w:rPr>
                                    <w:t>Fast eiendom (L)</w:t>
                                  </w:r>
                                </w:p>
                              </w:tc>
                            </w:tr>
                            <w:tr w:rsidR="004314D6" w:rsidRPr="00D65C41" w14:paraId="52BA2010" w14:textId="77777777" w:rsidTr="007D0058">
                              <w:trPr>
                                <w:trHeight w:val="419"/>
                              </w:trPr>
                              <w:tc>
                                <w:tcPr>
                                  <w:tcW w:w="3227" w:type="dxa"/>
                                  <w:vAlign w:val="center"/>
                                </w:tcPr>
                                <w:p w14:paraId="0A394935" w14:textId="4B3C4D50" w:rsidR="004314D6" w:rsidRPr="004379BD" w:rsidRDefault="004314D6" w:rsidP="007D0058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18"/>
                                      <w:lang w:val="nb-NO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lang w:val="nb-NO"/>
                                    </w:rPr>
                                    <w:t>Bygg og anlegg (F)</w:t>
                                  </w:r>
                                </w:p>
                              </w:tc>
                            </w:tr>
                            <w:tr w:rsidR="004314D6" w:rsidRPr="00C7101C" w14:paraId="72D803CD" w14:textId="77777777" w:rsidTr="007D0058">
                              <w:trPr>
                                <w:trHeight w:val="567"/>
                              </w:trPr>
                              <w:tc>
                                <w:tcPr>
                                  <w:tcW w:w="3227" w:type="dxa"/>
                                  <w:vAlign w:val="center"/>
                                </w:tcPr>
                                <w:p w14:paraId="496CED4A" w14:textId="77777777" w:rsidR="004314D6" w:rsidRPr="00AA31F1" w:rsidRDefault="004314D6" w:rsidP="00AA31F1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18"/>
                                      <w:lang w:val="nb-NO"/>
                                    </w:rPr>
                                  </w:pPr>
                                  <w:r w:rsidRPr="005B09E8">
                                    <w:rPr>
                                      <w:rFonts w:ascii="Times New Roman" w:hAnsi="Times New Roman" w:cs="Times New Roman"/>
                                      <w:sz w:val="18"/>
                                      <w:lang w:val="nb-NO"/>
                                    </w:rPr>
                                    <w:t>Fagvirksomhet, vitenskapsvirksomhet, teknisk og administrativ virksomhet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lang w:val="nb-NO"/>
                                    </w:rPr>
                                    <w:t xml:space="preserve"> (M,N) </w:t>
                                  </w:r>
                                </w:p>
                              </w:tc>
                            </w:tr>
                            <w:tr w:rsidR="004314D6" w:rsidRPr="00AA31F1" w14:paraId="56EE16D7" w14:textId="77777777" w:rsidTr="00AA31F1">
                              <w:trPr>
                                <w:trHeight w:val="387"/>
                              </w:trPr>
                              <w:tc>
                                <w:tcPr>
                                  <w:tcW w:w="3227" w:type="dxa"/>
                                  <w:vAlign w:val="center"/>
                                </w:tcPr>
                                <w:p w14:paraId="6416BA18" w14:textId="77777777" w:rsidR="004314D6" w:rsidRPr="00AA31F1" w:rsidRDefault="004314D6" w:rsidP="00AA31F1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18"/>
                                      <w:lang w:val="nb-NO"/>
                                    </w:rPr>
                                  </w:pPr>
                                  <w:r w:rsidRPr="00AA31F1">
                                    <w:rPr>
                                      <w:rFonts w:ascii="Times New Roman" w:hAnsi="Times New Roman" w:cs="Times New Roman"/>
                                      <w:sz w:val="18"/>
                                      <w:lang w:val="nb-NO"/>
                                    </w:rPr>
                                    <w:t>Fabrikkprodukjson (C)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lang w:val="nb-NO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4314D6" w:rsidRPr="00C7101C" w14:paraId="1CE1A17A" w14:textId="77777777" w:rsidTr="00AA31F1">
                              <w:trPr>
                                <w:trHeight w:val="500"/>
                              </w:trPr>
                              <w:tc>
                                <w:tcPr>
                                  <w:tcW w:w="3227" w:type="dxa"/>
                                  <w:vAlign w:val="center"/>
                                </w:tcPr>
                                <w:p w14:paraId="06EF1412" w14:textId="77777777" w:rsidR="004314D6" w:rsidRPr="00AA31F1" w:rsidRDefault="004314D6" w:rsidP="00AA31F1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18"/>
                                      <w:lang w:val="nb-NO"/>
                                    </w:rPr>
                                  </w:pPr>
                                  <w:r w:rsidRPr="005B09E8">
                                    <w:rPr>
                                      <w:rFonts w:ascii="Times New Roman" w:hAnsi="Times New Roman" w:cs="Times New Roman"/>
                                      <w:sz w:val="18"/>
                                      <w:lang w:val="nb-NO"/>
                                    </w:rPr>
                                    <w:t>Jordbruk, skogbruk og fiskeri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lang w:val="nb-NO"/>
                                    </w:rPr>
                                    <w:t xml:space="preserve"> (A) </w:t>
                                  </w:r>
                                </w:p>
                              </w:tc>
                            </w:tr>
                            <w:tr w:rsidR="004314D6" w:rsidRPr="00D65C41" w14:paraId="6F28D67A" w14:textId="77777777" w:rsidTr="00AA31F1">
                              <w:trPr>
                                <w:trHeight w:val="499"/>
                              </w:trPr>
                              <w:tc>
                                <w:tcPr>
                                  <w:tcW w:w="3227" w:type="dxa"/>
                                  <w:vAlign w:val="center"/>
                                </w:tcPr>
                                <w:p w14:paraId="16FC7BDF" w14:textId="77777777" w:rsidR="004314D6" w:rsidRPr="005B09E8" w:rsidRDefault="004314D6" w:rsidP="007D0058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18"/>
                                      <w:lang w:val="nb-NO"/>
                                    </w:rPr>
                                  </w:pPr>
                                  <w:r w:rsidRPr="005B09E8">
                                    <w:rPr>
                                      <w:rFonts w:ascii="Times New Roman" w:hAnsi="Times New Roman" w:cs="Times New Roman"/>
                                      <w:sz w:val="18"/>
                                      <w:lang w:val="nb-NO"/>
                                    </w:rPr>
                                    <w:t>Finansiell og forsikringsvirksomhet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lang w:val="nb-NO"/>
                                    </w:rPr>
                                    <w:t xml:space="preserve"> (K)</w:t>
                                  </w:r>
                                </w:p>
                              </w:tc>
                            </w:tr>
                            <w:tr w:rsidR="004314D6" w:rsidRPr="00D65C41" w14:paraId="2ED7D00D" w14:textId="77777777" w:rsidTr="007D0058">
                              <w:trPr>
                                <w:trHeight w:val="514"/>
                              </w:trPr>
                              <w:tc>
                                <w:tcPr>
                                  <w:tcW w:w="3227" w:type="dxa"/>
                                  <w:vAlign w:val="center"/>
                                </w:tcPr>
                                <w:p w14:paraId="0CB8F691" w14:textId="77777777" w:rsidR="004314D6" w:rsidRPr="004379BD" w:rsidRDefault="004314D6" w:rsidP="00AA31F1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18"/>
                                      <w:lang w:val="nb-NO"/>
                                    </w:rPr>
                                  </w:pPr>
                                  <w:r w:rsidRPr="005B09E8">
                                    <w:rPr>
                                      <w:rFonts w:ascii="Times New Roman" w:hAnsi="Times New Roman" w:cs="Times New Roman"/>
                                      <w:sz w:val="18"/>
                                      <w:lang w:val="nb-NO"/>
                                    </w:rPr>
                                    <w:t>Informasjon og kommunikasjon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lang w:val="nb-NO"/>
                                    </w:rPr>
                                    <w:t xml:space="preserve"> (J) </w:t>
                                  </w:r>
                                </w:p>
                              </w:tc>
                            </w:tr>
                            <w:tr w:rsidR="004314D6" w:rsidRPr="00C7101C" w14:paraId="696324CF" w14:textId="77777777" w:rsidTr="00AA31F1">
                              <w:trPr>
                                <w:trHeight w:val="471"/>
                              </w:trPr>
                              <w:tc>
                                <w:tcPr>
                                  <w:tcW w:w="3227" w:type="dxa"/>
                                  <w:vAlign w:val="center"/>
                                </w:tcPr>
                                <w:p w14:paraId="28553F1E" w14:textId="77777777" w:rsidR="004314D6" w:rsidRPr="00AA31F1" w:rsidRDefault="004314D6" w:rsidP="007D0058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18"/>
                                      <w:lang w:val="nb-NO"/>
                                    </w:rPr>
                                  </w:pPr>
                                  <w:r w:rsidRPr="005B09E8">
                                    <w:rPr>
                                      <w:rFonts w:ascii="Times New Roman" w:hAnsi="Times New Roman" w:cs="Times New Roman"/>
                                      <w:sz w:val="18"/>
                                      <w:lang w:val="nb-NO"/>
                                    </w:rPr>
                                    <w:t>Øvrige tjenester og service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lang w:val="nb-NO"/>
                                    </w:rPr>
                                    <w:t xml:space="preserve"> (R,S,T,U)</w:t>
                                  </w:r>
                                </w:p>
                              </w:tc>
                            </w:tr>
                            <w:tr w:rsidR="004314D6" w:rsidRPr="00C7101C" w14:paraId="4AB16ABA" w14:textId="77777777" w:rsidTr="007D0058">
                              <w:trPr>
                                <w:trHeight w:val="418"/>
                              </w:trPr>
                              <w:tc>
                                <w:tcPr>
                                  <w:tcW w:w="3227" w:type="dxa"/>
                                  <w:vAlign w:val="center"/>
                                </w:tcPr>
                                <w:p w14:paraId="1B87FAE9" w14:textId="77777777" w:rsidR="004314D6" w:rsidRPr="00AA31F1" w:rsidRDefault="004314D6" w:rsidP="00AA31F1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18"/>
                                      <w:lang w:val="nb-NO"/>
                                    </w:rPr>
                                  </w:pPr>
                                  <w:r w:rsidRPr="005B09E8">
                                    <w:rPr>
                                      <w:rFonts w:ascii="Times New Roman" w:hAnsi="Times New Roman" w:cs="Times New Roman"/>
                                      <w:sz w:val="18"/>
                                      <w:lang w:val="nb-NO"/>
                                    </w:rPr>
                                    <w:t xml:space="preserve">Gruveindustri og steinbruddsvirksomhet, elektrisitet og vannforsyning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lang w:val="nb-NO"/>
                                    </w:rPr>
                                    <w:t xml:space="preserve">(B,D,E) </w:t>
                                  </w:r>
                                </w:p>
                              </w:tc>
                            </w:tr>
                          </w:tbl>
                          <w:p w14:paraId="13583040" w14:textId="77777777" w:rsidR="004314D6" w:rsidRPr="00AA31F1" w:rsidRDefault="004314D6" w:rsidP="00AA31F1">
                            <w:pPr>
                              <w:rPr>
                                <w:lang w:val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8150EC" id="_x0000_t202" coordsize="21600,21600" o:spt="202" path="m,l,21600r21600,l21600,xe">
                <v:stroke joinstyle="miter"/>
                <v:path gradientshapeok="t" o:connecttype="rect"/>
              </v:shapetype>
              <v:shape id="Поле 22" o:spid="_x0000_s1035" type="#_x0000_t202" style="position:absolute;left:0;text-align:left;margin-left:-19.5pt;margin-top:0;width:159.75pt;height:270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" fillcolor="window" strokecolor="window" strokeweight=".5pt">
                <v:textbox>
                  <w:txbxContent>
                    <w:tbl>
                      <w:tblPr>
                        <w:tblStyle w:val="2"/>
                        <w:tblW w:w="322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27"/>
                      </w:tblGrid>
                      <w:tr w:rsidR="004314D6" w:rsidRPr="00C7101C" w14:paraId="32904BBB" w14:textId="77777777" w:rsidTr="007D0058">
                        <w:trPr>
                          <w:trHeight w:val="426"/>
                        </w:trPr>
                        <w:tc>
                          <w:tcPr>
                            <w:tcW w:w="3227" w:type="dxa"/>
                            <w:vAlign w:val="center"/>
                          </w:tcPr>
                          <w:p w14:paraId="7DF81D7D" w14:textId="77777777" w:rsidR="004314D6" w:rsidRPr="00C7101C" w:rsidRDefault="004314D6" w:rsidP="007D0058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lang w:val="nb-NO"/>
                              </w:rPr>
                            </w:pPr>
                            <w:r w:rsidRPr="005B09E8">
                              <w:rPr>
                                <w:rFonts w:ascii="Times New Roman" w:hAnsi="Times New Roman" w:cs="Times New Roman"/>
                                <w:sz w:val="18"/>
                                <w:lang w:val="nb-NO"/>
                              </w:rPr>
                              <w:t>Offentlig sektor</w:t>
                            </w:r>
                            <w:r w:rsidRPr="00C7101C">
                              <w:rPr>
                                <w:rFonts w:ascii="Times New Roman" w:hAnsi="Times New Roman" w:cs="Times New Roman"/>
                                <w:sz w:val="18"/>
                                <w:lang w:val="nb-NO"/>
                              </w:rPr>
                              <w:t xml:space="preserve"> (Q,P,Q)</w:t>
                            </w:r>
                          </w:p>
                        </w:tc>
                      </w:tr>
                      <w:tr w:rsidR="004314D6" w:rsidRPr="00C7101C" w14:paraId="3A0C6080" w14:textId="77777777" w:rsidTr="007D0058">
                        <w:trPr>
                          <w:trHeight w:val="559"/>
                        </w:trPr>
                        <w:tc>
                          <w:tcPr>
                            <w:tcW w:w="3227" w:type="dxa"/>
                            <w:vAlign w:val="center"/>
                          </w:tcPr>
                          <w:p w14:paraId="64B62092" w14:textId="77777777" w:rsidR="004314D6" w:rsidRPr="005B09E8" w:rsidRDefault="004314D6" w:rsidP="007D0058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lang w:val="nb-NO"/>
                              </w:rPr>
                            </w:pPr>
                            <w:r w:rsidRPr="005B09E8">
                              <w:rPr>
                                <w:rFonts w:ascii="Times New Roman" w:hAnsi="Times New Roman" w:cs="Times New Roman"/>
                                <w:sz w:val="18"/>
                                <w:lang w:val="nb-NO"/>
                              </w:rPr>
                              <w:t>Engroshandel og detaljhandel, transport, opphold og mattjenester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lang w:val="nb-NO"/>
                              </w:rPr>
                              <w:t xml:space="preserve"> (G,H,I)</w:t>
                            </w:r>
                          </w:p>
                        </w:tc>
                      </w:tr>
                      <w:tr w:rsidR="004314D6" w:rsidRPr="00D65C41" w14:paraId="0A200A56" w14:textId="77777777" w:rsidTr="00AA31F1">
                        <w:trPr>
                          <w:trHeight w:val="429"/>
                        </w:trPr>
                        <w:tc>
                          <w:tcPr>
                            <w:tcW w:w="3227" w:type="dxa"/>
                            <w:vAlign w:val="center"/>
                          </w:tcPr>
                          <w:p w14:paraId="07DED1B7" w14:textId="77777777" w:rsidR="004314D6" w:rsidRPr="005B09E8" w:rsidRDefault="004314D6" w:rsidP="007D0058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lang w:val="nb-NO"/>
                              </w:rPr>
                            </w:pPr>
                            <w:r w:rsidRPr="00AA31F1">
                              <w:rPr>
                                <w:rFonts w:ascii="Times New Roman" w:hAnsi="Times New Roman" w:cs="Times New Roman"/>
                                <w:sz w:val="18"/>
                                <w:lang w:val="nb-NO"/>
                              </w:rPr>
                              <w:t>Fast eiendom (L)</w:t>
                            </w:r>
                          </w:p>
                        </w:tc>
                      </w:tr>
                      <w:tr w:rsidR="004314D6" w:rsidRPr="00D65C41" w14:paraId="52BA2010" w14:textId="77777777" w:rsidTr="007D0058">
                        <w:trPr>
                          <w:trHeight w:val="419"/>
                        </w:trPr>
                        <w:tc>
                          <w:tcPr>
                            <w:tcW w:w="3227" w:type="dxa"/>
                            <w:vAlign w:val="center"/>
                          </w:tcPr>
                          <w:p w14:paraId="0A394935" w14:textId="4B3C4D50" w:rsidR="004314D6" w:rsidRPr="004379BD" w:rsidRDefault="004314D6" w:rsidP="007D0058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lang w:val="nb-NO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lang w:val="nb-NO"/>
                              </w:rPr>
                              <w:t>Bygg og anlegg (F)</w:t>
                            </w:r>
                          </w:p>
                        </w:tc>
                      </w:tr>
                      <w:tr w:rsidR="004314D6" w:rsidRPr="00C7101C" w14:paraId="72D803CD" w14:textId="77777777" w:rsidTr="007D0058">
                        <w:trPr>
                          <w:trHeight w:val="567"/>
                        </w:trPr>
                        <w:tc>
                          <w:tcPr>
                            <w:tcW w:w="3227" w:type="dxa"/>
                            <w:vAlign w:val="center"/>
                          </w:tcPr>
                          <w:p w14:paraId="496CED4A" w14:textId="77777777" w:rsidR="004314D6" w:rsidRPr="00AA31F1" w:rsidRDefault="004314D6" w:rsidP="00AA31F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lang w:val="nb-NO"/>
                              </w:rPr>
                            </w:pPr>
                            <w:r w:rsidRPr="005B09E8">
                              <w:rPr>
                                <w:rFonts w:ascii="Times New Roman" w:hAnsi="Times New Roman" w:cs="Times New Roman"/>
                                <w:sz w:val="18"/>
                                <w:lang w:val="nb-NO"/>
                              </w:rPr>
                              <w:t>Fagvirksomhet, vitenskapsvirksomhet, teknisk og administrativ virksomhet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lang w:val="nb-NO"/>
                              </w:rPr>
                              <w:t xml:space="preserve"> (M,N) </w:t>
                            </w:r>
                          </w:p>
                        </w:tc>
                      </w:tr>
                      <w:tr w:rsidR="004314D6" w:rsidRPr="00AA31F1" w14:paraId="56EE16D7" w14:textId="77777777" w:rsidTr="00AA31F1">
                        <w:trPr>
                          <w:trHeight w:val="387"/>
                        </w:trPr>
                        <w:tc>
                          <w:tcPr>
                            <w:tcW w:w="3227" w:type="dxa"/>
                            <w:vAlign w:val="center"/>
                          </w:tcPr>
                          <w:p w14:paraId="6416BA18" w14:textId="77777777" w:rsidR="004314D6" w:rsidRPr="00AA31F1" w:rsidRDefault="004314D6" w:rsidP="00AA31F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lang w:val="nb-NO"/>
                              </w:rPr>
                            </w:pPr>
                            <w:r w:rsidRPr="00AA31F1">
                              <w:rPr>
                                <w:rFonts w:ascii="Times New Roman" w:hAnsi="Times New Roman" w:cs="Times New Roman"/>
                                <w:sz w:val="18"/>
                                <w:lang w:val="nb-NO"/>
                              </w:rPr>
                              <w:t>Fabrikkprodukjson (C)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lang w:val="nb-NO"/>
                              </w:rPr>
                              <w:t xml:space="preserve"> </w:t>
                            </w:r>
                          </w:p>
                        </w:tc>
                      </w:tr>
                      <w:tr w:rsidR="004314D6" w:rsidRPr="00C7101C" w14:paraId="1CE1A17A" w14:textId="77777777" w:rsidTr="00AA31F1">
                        <w:trPr>
                          <w:trHeight w:val="500"/>
                        </w:trPr>
                        <w:tc>
                          <w:tcPr>
                            <w:tcW w:w="3227" w:type="dxa"/>
                            <w:vAlign w:val="center"/>
                          </w:tcPr>
                          <w:p w14:paraId="06EF1412" w14:textId="77777777" w:rsidR="004314D6" w:rsidRPr="00AA31F1" w:rsidRDefault="004314D6" w:rsidP="00AA31F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lang w:val="nb-NO"/>
                              </w:rPr>
                            </w:pPr>
                            <w:r w:rsidRPr="005B09E8">
                              <w:rPr>
                                <w:rFonts w:ascii="Times New Roman" w:hAnsi="Times New Roman" w:cs="Times New Roman"/>
                                <w:sz w:val="18"/>
                                <w:lang w:val="nb-NO"/>
                              </w:rPr>
                              <w:t>Jordbruk, skogbruk og fiskeri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lang w:val="nb-NO"/>
                              </w:rPr>
                              <w:t xml:space="preserve"> (A) </w:t>
                            </w:r>
                          </w:p>
                        </w:tc>
                      </w:tr>
                      <w:tr w:rsidR="004314D6" w:rsidRPr="00D65C41" w14:paraId="6F28D67A" w14:textId="77777777" w:rsidTr="00AA31F1">
                        <w:trPr>
                          <w:trHeight w:val="499"/>
                        </w:trPr>
                        <w:tc>
                          <w:tcPr>
                            <w:tcW w:w="3227" w:type="dxa"/>
                            <w:vAlign w:val="center"/>
                          </w:tcPr>
                          <w:p w14:paraId="16FC7BDF" w14:textId="77777777" w:rsidR="004314D6" w:rsidRPr="005B09E8" w:rsidRDefault="004314D6" w:rsidP="007D0058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lang w:val="nb-NO"/>
                              </w:rPr>
                            </w:pPr>
                            <w:r w:rsidRPr="005B09E8">
                              <w:rPr>
                                <w:rFonts w:ascii="Times New Roman" w:hAnsi="Times New Roman" w:cs="Times New Roman"/>
                                <w:sz w:val="18"/>
                                <w:lang w:val="nb-NO"/>
                              </w:rPr>
                              <w:t>Finansiell og forsikringsvirksomhet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lang w:val="nb-NO"/>
                              </w:rPr>
                              <w:t xml:space="preserve"> (K)</w:t>
                            </w:r>
                          </w:p>
                        </w:tc>
                      </w:tr>
                      <w:tr w:rsidR="004314D6" w:rsidRPr="00D65C41" w14:paraId="2ED7D00D" w14:textId="77777777" w:rsidTr="007D0058">
                        <w:trPr>
                          <w:trHeight w:val="514"/>
                        </w:trPr>
                        <w:tc>
                          <w:tcPr>
                            <w:tcW w:w="3227" w:type="dxa"/>
                            <w:vAlign w:val="center"/>
                          </w:tcPr>
                          <w:p w14:paraId="0CB8F691" w14:textId="77777777" w:rsidR="004314D6" w:rsidRPr="004379BD" w:rsidRDefault="004314D6" w:rsidP="00AA31F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lang w:val="nb-NO"/>
                              </w:rPr>
                            </w:pPr>
                            <w:r w:rsidRPr="005B09E8">
                              <w:rPr>
                                <w:rFonts w:ascii="Times New Roman" w:hAnsi="Times New Roman" w:cs="Times New Roman"/>
                                <w:sz w:val="18"/>
                                <w:lang w:val="nb-NO"/>
                              </w:rPr>
                              <w:t>Informasjon og kommunikasjon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lang w:val="nb-NO"/>
                              </w:rPr>
                              <w:t xml:space="preserve"> (J) </w:t>
                            </w:r>
                          </w:p>
                        </w:tc>
                      </w:tr>
                      <w:tr w:rsidR="004314D6" w:rsidRPr="00C7101C" w14:paraId="696324CF" w14:textId="77777777" w:rsidTr="00AA31F1">
                        <w:trPr>
                          <w:trHeight w:val="471"/>
                        </w:trPr>
                        <w:tc>
                          <w:tcPr>
                            <w:tcW w:w="3227" w:type="dxa"/>
                            <w:vAlign w:val="center"/>
                          </w:tcPr>
                          <w:p w14:paraId="28553F1E" w14:textId="77777777" w:rsidR="004314D6" w:rsidRPr="00AA31F1" w:rsidRDefault="004314D6" w:rsidP="007D0058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lang w:val="nb-NO"/>
                              </w:rPr>
                            </w:pPr>
                            <w:r w:rsidRPr="005B09E8">
                              <w:rPr>
                                <w:rFonts w:ascii="Times New Roman" w:hAnsi="Times New Roman" w:cs="Times New Roman"/>
                                <w:sz w:val="18"/>
                                <w:lang w:val="nb-NO"/>
                              </w:rPr>
                              <w:t>Øvrige tjenester og service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lang w:val="nb-NO"/>
                              </w:rPr>
                              <w:t xml:space="preserve"> (R,S,T,U)</w:t>
                            </w:r>
                          </w:p>
                        </w:tc>
                      </w:tr>
                      <w:tr w:rsidR="004314D6" w:rsidRPr="00C7101C" w14:paraId="4AB16ABA" w14:textId="77777777" w:rsidTr="007D0058">
                        <w:trPr>
                          <w:trHeight w:val="418"/>
                        </w:trPr>
                        <w:tc>
                          <w:tcPr>
                            <w:tcW w:w="3227" w:type="dxa"/>
                            <w:vAlign w:val="center"/>
                          </w:tcPr>
                          <w:p w14:paraId="1B87FAE9" w14:textId="77777777" w:rsidR="004314D6" w:rsidRPr="00AA31F1" w:rsidRDefault="004314D6" w:rsidP="00AA31F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lang w:val="nb-NO"/>
                              </w:rPr>
                            </w:pPr>
                            <w:r w:rsidRPr="005B09E8">
                              <w:rPr>
                                <w:rFonts w:ascii="Times New Roman" w:hAnsi="Times New Roman" w:cs="Times New Roman"/>
                                <w:sz w:val="18"/>
                                <w:lang w:val="nb-NO"/>
                              </w:rPr>
                              <w:t xml:space="preserve">Gruveindustri og steinbruddsvirksomhet, elektrisitet og vannforsyning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lang w:val="nb-NO"/>
                              </w:rPr>
                              <w:t xml:space="preserve">(B,D,E) </w:t>
                            </w:r>
                          </w:p>
                        </w:tc>
                      </w:tr>
                    </w:tbl>
                    <w:p w14:paraId="13583040" w14:textId="77777777" w:rsidR="004314D6" w:rsidRPr="00AA31F1" w:rsidRDefault="004314D6" w:rsidP="00AA31F1">
                      <w:pPr>
                        <w:rPr>
                          <w:lang w:val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094D00" w14:textId="77777777" w:rsidR="00EA4E5D" w:rsidRPr="00B244AF" w:rsidRDefault="00EA4E5D" w:rsidP="00584A04">
      <w:pPr>
        <w:shd w:val="clear" w:color="auto" w:fill="FFFFFF"/>
        <w:ind w:left="851" w:right="-1"/>
        <w:jc w:val="both"/>
        <w:rPr>
          <w:rFonts w:ascii="Times New Roman" w:hAnsi="Times New Roman" w:cs="Times New Roman"/>
          <w:i/>
          <w:iCs/>
          <w:sz w:val="14"/>
          <w:szCs w:val="14"/>
          <w:lang w:val="nb-NO"/>
        </w:rPr>
      </w:pPr>
    </w:p>
    <w:p w14:paraId="5BDB9FA9" w14:textId="77777777" w:rsidR="00EA4E5D" w:rsidRPr="00B244AF" w:rsidRDefault="00EA4E5D" w:rsidP="00584A04">
      <w:pPr>
        <w:shd w:val="clear" w:color="auto" w:fill="FFFFFF"/>
        <w:ind w:left="851" w:right="-1"/>
        <w:jc w:val="both"/>
        <w:rPr>
          <w:rFonts w:ascii="Times New Roman" w:hAnsi="Times New Roman" w:cs="Times New Roman"/>
          <w:i/>
          <w:iCs/>
          <w:sz w:val="14"/>
          <w:szCs w:val="14"/>
          <w:lang w:val="nb-NO"/>
        </w:rPr>
      </w:pPr>
    </w:p>
    <w:p w14:paraId="13890C1C" w14:textId="77777777" w:rsidR="00EA4E5D" w:rsidRPr="00B244AF" w:rsidRDefault="00EA4E5D" w:rsidP="00584A04">
      <w:pPr>
        <w:shd w:val="clear" w:color="auto" w:fill="FFFFFF"/>
        <w:ind w:left="851" w:right="-1"/>
        <w:jc w:val="both"/>
        <w:rPr>
          <w:rFonts w:ascii="Times New Roman" w:hAnsi="Times New Roman" w:cs="Times New Roman"/>
          <w:i/>
          <w:iCs/>
          <w:sz w:val="14"/>
          <w:szCs w:val="14"/>
          <w:lang w:val="nb-NO"/>
        </w:rPr>
      </w:pPr>
    </w:p>
    <w:p w14:paraId="0BA24F5D" w14:textId="77777777" w:rsidR="00EA4E5D" w:rsidRPr="00B244AF" w:rsidRDefault="00EA4E5D" w:rsidP="00584A04">
      <w:pPr>
        <w:shd w:val="clear" w:color="auto" w:fill="FFFFFF"/>
        <w:ind w:left="851" w:right="-1"/>
        <w:jc w:val="both"/>
        <w:rPr>
          <w:rFonts w:ascii="Times New Roman" w:hAnsi="Times New Roman" w:cs="Times New Roman"/>
          <w:i/>
          <w:iCs/>
          <w:sz w:val="14"/>
          <w:szCs w:val="14"/>
          <w:lang w:val="nb-NO"/>
        </w:rPr>
      </w:pPr>
    </w:p>
    <w:p w14:paraId="6CCB574F" w14:textId="77777777" w:rsidR="00EA4E5D" w:rsidRPr="00B244AF" w:rsidRDefault="00EA4E5D" w:rsidP="00584A04">
      <w:pPr>
        <w:shd w:val="clear" w:color="auto" w:fill="FFFFFF"/>
        <w:ind w:left="851" w:right="-1"/>
        <w:jc w:val="both"/>
        <w:rPr>
          <w:rFonts w:ascii="Times New Roman" w:hAnsi="Times New Roman" w:cs="Times New Roman"/>
          <w:i/>
          <w:iCs/>
          <w:sz w:val="14"/>
          <w:szCs w:val="14"/>
          <w:lang w:val="nb-NO"/>
        </w:rPr>
      </w:pPr>
    </w:p>
    <w:p w14:paraId="4FE15833" w14:textId="77777777" w:rsidR="00EA4E5D" w:rsidRPr="00B244AF" w:rsidRDefault="00EA4E5D" w:rsidP="00584A04">
      <w:pPr>
        <w:shd w:val="clear" w:color="auto" w:fill="FFFFFF"/>
        <w:ind w:left="851" w:right="-1"/>
        <w:jc w:val="both"/>
        <w:rPr>
          <w:rFonts w:ascii="Times New Roman" w:hAnsi="Times New Roman" w:cs="Times New Roman"/>
          <w:i/>
          <w:iCs/>
          <w:sz w:val="14"/>
          <w:szCs w:val="14"/>
          <w:lang w:val="nb-NO"/>
        </w:rPr>
      </w:pPr>
    </w:p>
    <w:p w14:paraId="130188F4" w14:textId="77777777" w:rsidR="00EA4E5D" w:rsidRPr="00B244AF" w:rsidRDefault="00EA4E5D" w:rsidP="00584A04">
      <w:pPr>
        <w:shd w:val="clear" w:color="auto" w:fill="FFFFFF"/>
        <w:ind w:left="851" w:right="-1"/>
        <w:jc w:val="both"/>
        <w:rPr>
          <w:rFonts w:ascii="Times New Roman" w:hAnsi="Times New Roman" w:cs="Times New Roman"/>
          <w:i/>
          <w:iCs/>
          <w:sz w:val="14"/>
          <w:szCs w:val="14"/>
          <w:lang w:val="nb-NO"/>
        </w:rPr>
      </w:pPr>
    </w:p>
    <w:p w14:paraId="3CEFA5BF" w14:textId="77777777" w:rsidR="00EA4E5D" w:rsidRPr="00B244AF" w:rsidRDefault="00EA4E5D" w:rsidP="00584A04">
      <w:pPr>
        <w:shd w:val="clear" w:color="auto" w:fill="FFFFFF"/>
        <w:ind w:left="851" w:right="-1"/>
        <w:jc w:val="both"/>
        <w:rPr>
          <w:rFonts w:ascii="Times New Roman" w:hAnsi="Times New Roman" w:cs="Times New Roman"/>
          <w:i/>
          <w:iCs/>
          <w:sz w:val="14"/>
          <w:szCs w:val="14"/>
          <w:lang w:val="nb-NO"/>
        </w:rPr>
      </w:pPr>
    </w:p>
    <w:p w14:paraId="50B67790" w14:textId="77777777" w:rsidR="00EA4E5D" w:rsidRPr="00B244AF" w:rsidRDefault="00EA4E5D" w:rsidP="00584A04">
      <w:pPr>
        <w:shd w:val="clear" w:color="auto" w:fill="FFFFFF"/>
        <w:ind w:left="851" w:right="-1"/>
        <w:jc w:val="both"/>
        <w:rPr>
          <w:rFonts w:ascii="Times New Roman" w:hAnsi="Times New Roman" w:cs="Times New Roman"/>
          <w:i/>
          <w:iCs/>
          <w:sz w:val="14"/>
          <w:szCs w:val="14"/>
          <w:lang w:val="nb-NO"/>
        </w:rPr>
      </w:pPr>
    </w:p>
    <w:p w14:paraId="0315ADBA" w14:textId="77777777" w:rsidR="00EA4E5D" w:rsidRPr="00B244AF" w:rsidRDefault="00EA4E5D" w:rsidP="00584A04">
      <w:pPr>
        <w:shd w:val="clear" w:color="auto" w:fill="FFFFFF"/>
        <w:ind w:left="851" w:right="-1"/>
        <w:jc w:val="both"/>
        <w:rPr>
          <w:rFonts w:ascii="Times New Roman" w:hAnsi="Times New Roman" w:cs="Times New Roman"/>
          <w:i/>
          <w:iCs/>
          <w:sz w:val="14"/>
          <w:szCs w:val="14"/>
          <w:lang w:val="nb-NO"/>
        </w:rPr>
      </w:pPr>
    </w:p>
    <w:p w14:paraId="71B666F3" w14:textId="77777777" w:rsidR="00EA4E5D" w:rsidRPr="00B244AF" w:rsidRDefault="00EA4E5D" w:rsidP="00584A04">
      <w:pPr>
        <w:shd w:val="clear" w:color="auto" w:fill="FFFFFF"/>
        <w:ind w:left="851" w:right="-1"/>
        <w:jc w:val="both"/>
        <w:rPr>
          <w:rFonts w:ascii="Times New Roman" w:hAnsi="Times New Roman" w:cs="Times New Roman"/>
          <w:i/>
          <w:iCs/>
          <w:sz w:val="14"/>
          <w:szCs w:val="14"/>
          <w:lang w:val="nb-NO"/>
        </w:rPr>
      </w:pPr>
    </w:p>
    <w:p w14:paraId="7D9862D3" w14:textId="77777777" w:rsidR="00EA4E5D" w:rsidRPr="00B244AF" w:rsidRDefault="00EA4E5D" w:rsidP="00584A04">
      <w:pPr>
        <w:shd w:val="clear" w:color="auto" w:fill="FFFFFF"/>
        <w:ind w:left="851" w:right="-1"/>
        <w:jc w:val="both"/>
        <w:rPr>
          <w:rFonts w:ascii="Times New Roman" w:hAnsi="Times New Roman" w:cs="Times New Roman"/>
          <w:i/>
          <w:iCs/>
          <w:sz w:val="14"/>
          <w:szCs w:val="14"/>
          <w:lang w:val="nb-NO"/>
        </w:rPr>
      </w:pPr>
    </w:p>
    <w:p w14:paraId="5A1434CF" w14:textId="77777777" w:rsidR="00EA4E5D" w:rsidRPr="00B244AF" w:rsidRDefault="00EA4E5D" w:rsidP="00584A04">
      <w:pPr>
        <w:shd w:val="clear" w:color="auto" w:fill="FFFFFF"/>
        <w:ind w:left="851" w:right="-1"/>
        <w:jc w:val="both"/>
        <w:rPr>
          <w:rFonts w:ascii="Times New Roman" w:hAnsi="Times New Roman" w:cs="Times New Roman"/>
          <w:i/>
          <w:iCs/>
          <w:sz w:val="14"/>
          <w:szCs w:val="14"/>
          <w:lang w:val="nb-NO"/>
        </w:rPr>
      </w:pPr>
    </w:p>
    <w:p w14:paraId="543AC24A" w14:textId="77777777" w:rsidR="00EA4E5D" w:rsidRPr="00B244AF" w:rsidRDefault="00EA4E5D" w:rsidP="00584A04">
      <w:pPr>
        <w:shd w:val="clear" w:color="auto" w:fill="FFFFFF"/>
        <w:ind w:left="851" w:right="-1"/>
        <w:jc w:val="both"/>
        <w:rPr>
          <w:rFonts w:ascii="Times New Roman" w:hAnsi="Times New Roman" w:cs="Times New Roman"/>
          <w:i/>
          <w:iCs/>
          <w:sz w:val="14"/>
          <w:szCs w:val="14"/>
          <w:lang w:val="nb-NO"/>
        </w:rPr>
      </w:pPr>
    </w:p>
    <w:p w14:paraId="6D3C6998" w14:textId="77777777" w:rsidR="00EA4E5D" w:rsidRPr="00B244AF" w:rsidRDefault="00EA4E5D" w:rsidP="00584A04">
      <w:pPr>
        <w:shd w:val="clear" w:color="auto" w:fill="FFFFFF"/>
        <w:ind w:left="851" w:right="-1"/>
        <w:jc w:val="both"/>
        <w:rPr>
          <w:rFonts w:ascii="Times New Roman" w:hAnsi="Times New Roman" w:cs="Times New Roman"/>
          <w:i/>
          <w:iCs/>
          <w:sz w:val="14"/>
          <w:szCs w:val="14"/>
          <w:lang w:val="nb-NO"/>
        </w:rPr>
      </w:pPr>
    </w:p>
    <w:p w14:paraId="41ABEED2" w14:textId="77777777" w:rsidR="00EA4E5D" w:rsidRPr="00B244AF" w:rsidRDefault="00EA4E5D" w:rsidP="00584A04">
      <w:pPr>
        <w:shd w:val="clear" w:color="auto" w:fill="FFFFFF"/>
        <w:ind w:left="851" w:right="-1"/>
        <w:jc w:val="both"/>
        <w:rPr>
          <w:rFonts w:ascii="Times New Roman" w:hAnsi="Times New Roman" w:cs="Times New Roman"/>
          <w:i/>
          <w:iCs/>
          <w:sz w:val="14"/>
          <w:szCs w:val="14"/>
          <w:lang w:val="nb-NO"/>
        </w:rPr>
      </w:pPr>
    </w:p>
    <w:p w14:paraId="7BF5B8D7" w14:textId="77777777" w:rsidR="00EA4E5D" w:rsidRPr="00B244AF" w:rsidRDefault="00EA4E5D" w:rsidP="00584A04">
      <w:pPr>
        <w:shd w:val="clear" w:color="auto" w:fill="FFFFFF"/>
        <w:ind w:left="851" w:right="-1"/>
        <w:jc w:val="both"/>
        <w:rPr>
          <w:rFonts w:ascii="Times New Roman" w:hAnsi="Times New Roman" w:cs="Times New Roman"/>
          <w:i/>
          <w:iCs/>
          <w:sz w:val="14"/>
          <w:szCs w:val="14"/>
          <w:lang w:val="nb-NO"/>
        </w:rPr>
      </w:pPr>
    </w:p>
    <w:p w14:paraId="1CC1060C" w14:textId="77777777" w:rsidR="00EA4E5D" w:rsidRPr="00B244AF" w:rsidRDefault="00EA4E5D" w:rsidP="00584A04">
      <w:pPr>
        <w:shd w:val="clear" w:color="auto" w:fill="FFFFFF"/>
        <w:ind w:left="851" w:right="-1"/>
        <w:jc w:val="both"/>
        <w:rPr>
          <w:rFonts w:ascii="Times New Roman" w:hAnsi="Times New Roman" w:cs="Times New Roman"/>
          <w:i/>
          <w:iCs/>
          <w:sz w:val="14"/>
          <w:szCs w:val="14"/>
          <w:lang w:val="nb-NO"/>
        </w:rPr>
      </w:pPr>
    </w:p>
    <w:p w14:paraId="3411AA3D" w14:textId="77777777" w:rsidR="00EA4E5D" w:rsidRPr="00B244AF" w:rsidRDefault="00EA4E5D" w:rsidP="00584A04">
      <w:pPr>
        <w:shd w:val="clear" w:color="auto" w:fill="FFFFFF"/>
        <w:ind w:left="851" w:right="-1"/>
        <w:jc w:val="both"/>
        <w:rPr>
          <w:rFonts w:ascii="Times New Roman" w:hAnsi="Times New Roman" w:cs="Times New Roman"/>
          <w:i/>
          <w:iCs/>
          <w:sz w:val="14"/>
          <w:szCs w:val="14"/>
          <w:lang w:val="nb-NO"/>
        </w:rPr>
      </w:pPr>
    </w:p>
    <w:p w14:paraId="24BCC2A0" w14:textId="77777777" w:rsidR="00EA4E5D" w:rsidRPr="00B244AF" w:rsidRDefault="00EA4E5D" w:rsidP="00584A04">
      <w:pPr>
        <w:shd w:val="clear" w:color="auto" w:fill="FFFFFF"/>
        <w:ind w:left="851" w:right="-1"/>
        <w:jc w:val="both"/>
        <w:rPr>
          <w:rFonts w:ascii="Times New Roman" w:hAnsi="Times New Roman" w:cs="Times New Roman"/>
          <w:i/>
          <w:iCs/>
          <w:sz w:val="14"/>
          <w:szCs w:val="14"/>
          <w:lang w:val="nb-NO"/>
        </w:rPr>
      </w:pPr>
    </w:p>
    <w:p w14:paraId="78832D24" w14:textId="77777777" w:rsidR="00EA4E5D" w:rsidRPr="00B244AF" w:rsidRDefault="00EA4E5D" w:rsidP="00584A04">
      <w:pPr>
        <w:shd w:val="clear" w:color="auto" w:fill="FFFFFF"/>
        <w:ind w:left="851" w:right="-1"/>
        <w:jc w:val="both"/>
        <w:rPr>
          <w:rFonts w:ascii="Times New Roman" w:hAnsi="Times New Roman" w:cs="Times New Roman"/>
          <w:i/>
          <w:iCs/>
          <w:sz w:val="14"/>
          <w:szCs w:val="14"/>
          <w:lang w:val="nb-NO"/>
        </w:rPr>
      </w:pPr>
    </w:p>
    <w:p w14:paraId="5B67C70C" w14:textId="77777777" w:rsidR="00EA4E5D" w:rsidRPr="00B244AF" w:rsidRDefault="00EA4E5D" w:rsidP="00584A04">
      <w:pPr>
        <w:shd w:val="clear" w:color="auto" w:fill="FFFFFF"/>
        <w:ind w:left="851" w:right="-1"/>
        <w:jc w:val="both"/>
        <w:rPr>
          <w:rFonts w:ascii="Times New Roman" w:hAnsi="Times New Roman" w:cs="Times New Roman"/>
          <w:i/>
          <w:iCs/>
          <w:sz w:val="14"/>
          <w:szCs w:val="14"/>
          <w:lang w:val="nb-NO"/>
        </w:rPr>
      </w:pPr>
    </w:p>
    <w:p w14:paraId="374BF2B3" w14:textId="77777777" w:rsidR="00EA4E5D" w:rsidRPr="00B244AF" w:rsidRDefault="00EA4E5D" w:rsidP="00584A04">
      <w:pPr>
        <w:shd w:val="clear" w:color="auto" w:fill="FFFFFF"/>
        <w:ind w:left="851" w:right="-1"/>
        <w:jc w:val="both"/>
        <w:rPr>
          <w:rFonts w:ascii="Times New Roman" w:hAnsi="Times New Roman" w:cs="Times New Roman"/>
          <w:i/>
          <w:iCs/>
          <w:sz w:val="14"/>
          <w:szCs w:val="14"/>
          <w:lang w:val="nb-NO"/>
        </w:rPr>
      </w:pPr>
    </w:p>
    <w:p w14:paraId="77AA809C" w14:textId="77777777" w:rsidR="00EA4E5D" w:rsidRPr="00B244AF" w:rsidRDefault="00EA4E5D" w:rsidP="00584A04">
      <w:pPr>
        <w:shd w:val="clear" w:color="auto" w:fill="FFFFFF"/>
        <w:ind w:left="851" w:right="-1"/>
        <w:jc w:val="both"/>
        <w:rPr>
          <w:rFonts w:ascii="Times New Roman" w:hAnsi="Times New Roman" w:cs="Times New Roman"/>
          <w:i/>
          <w:iCs/>
          <w:sz w:val="14"/>
          <w:szCs w:val="14"/>
          <w:lang w:val="nb-NO"/>
        </w:rPr>
      </w:pPr>
    </w:p>
    <w:p w14:paraId="6314DABA" w14:textId="77777777" w:rsidR="00EA4E5D" w:rsidRPr="00B244AF" w:rsidRDefault="00EA4E5D" w:rsidP="00584A04">
      <w:pPr>
        <w:shd w:val="clear" w:color="auto" w:fill="FFFFFF"/>
        <w:ind w:left="851" w:right="-1"/>
        <w:jc w:val="both"/>
        <w:rPr>
          <w:rFonts w:ascii="Times New Roman" w:hAnsi="Times New Roman" w:cs="Times New Roman"/>
          <w:i/>
          <w:iCs/>
          <w:sz w:val="14"/>
          <w:szCs w:val="14"/>
          <w:lang w:val="nb-NO"/>
        </w:rPr>
      </w:pPr>
    </w:p>
    <w:p w14:paraId="32180DBA" w14:textId="77777777" w:rsidR="00EA4E5D" w:rsidRPr="00B244AF" w:rsidRDefault="00EA4E5D" w:rsidP="00584A04">
      <w:pPr>
        <w:shd w:val="clear" w:color="auto" w:fill="FFFFFF"/>
        <w:ind w:left="851" w:right="-1"/>
        <w:jc w:val="both"/>
        <w:rPr>
          <w:rFonts w:ascii="Times New Roman" w:hAnsi="Times New Roman" w:cs="Times New Roman"/>
          <w:i/>
          <w:iCs/>
          <w:sz w:val="14"/>
          <w:szCs w:val="14"/>
          <w:lang w:val="nb-NO"/>
        </w:rPr>
      </w:pPr>
    </w:p>
    <w:p w14:paraId="5FD37195" w14:textId="77777777" w:rsidR="00EA4E5D" w:rsidRPr="00B244AF" w:rsidRDefault="00EA4E5D" w:rsidP="00584A04">
      <w:pPr>
        <w:shd w:val="clear" w:color="auto" w:fill="FFFFFF"/>
        <w:ind w:left="851" w:right="-1"/>
        <w:jc w:val="both"/>
        <w:rPr>
          <w:rFonts w:ascii="Times New Roman" w:hAnsi="Times New Roman" w:cs="Times New Roman"/>
          <w:i/>
          <w:iCs/>
          <w:sz w:val="14"/>
          <w:szCs w:val="14"/>
          <w:lang w:val="nb-NO"/>
        </w:rPr>
      </w:pPr>
    </w:p>
    <w:p w14:paraId="4DB9593D" w14:textId="77777777" w:rsidR="00EA4E5D" w:rsidRPr="00B244AF" w:rsidRDefault="00EA4E5D" w:rsidP="00584A04">
      <w:pPr>
        <w:shd w:val="clear" w:color="auto" w:fill="FFFFFF"/>
        <w:ind w:left="851" w:right="-1"/>
        <w:jc w:val="both"/>
        <w:rPr>
          <w:rFonts w:ascii="Times New Roman" w:hAnsi="Times New Roman" w:cs="Times New Roman"/>
          <w:i/>
          <w:iCs/>
          <w:sz w:val="14"/>
          <w:szCs w:val="14"/>
          <w:lang w:val="nb-NO"/>
        </w:rPr>
      </w:pPr>
    </w:p>
    <w:p w14:paraId="5AA15984" w14:textId="77777777" w:rsidR="00B244AF" w:rsidRDefault="00B244AF" w:rsidP="00584A04">
      <w:pPr>
        <w:shd w:val="clear" w:color="auto" w:fill="FFFFFF"/>
        <w:ind w:left="851" w:right="-1"/>
        <w:jc w:val="both"/>
        <w:rPr>
          <w:rFonts w:ascii="Times New Roman" w:hAnsi="Times New Roman" w:cs="Times New Roman"/>
          <w:i/>
          <w:iCs/>
          <w:sz w:val="14"/>
          <w:szCs w:val="14"/>
          <w:lang w:val="nb-NO"/>
        </w:rPr>
      </w:pPr>
    </w:p>
    <w:p w14:paraId="7AF40D6B" w14:textId="77777777" w:rsidR="00B244AF" w:rsidRDefault="00B244AF" w:rsidP="00584A04">
      <w:pPr>
        <w:shd w:val="clear" w:color="auto" w:fill="FFFFFF"/>
        <w:ind w:left="851" w:right="-1"/>
        <w:jc w:val="both"/>
        <w:rPr>
          <w:rFonts w:ascii="Times New Roman" w:hAnsi="Times New Roman" w:cs="Times New Roman"/>
          <w:i/>
          <w:iCs/>
          <w:sz w:val="14"/>
          <w:szCs w:val="14"/>
          <w:lang w:val="nb-NO"/>
        </w:rPr>
      </w:pPr>
    </w:p>
    <w:p w14:paraId="7FB3B45C" w14:textId="77777777" w:rsidR="00B244AF" w:rsidRDefault="00B244AF" w:rsidP="00584A04">
      <w:pPr>
        <w:shd w:val="clear" w:color="auto" w:fill="FFFFFF"/>
        <w:ind w:left="851" w:right="-1"/>
        <w:jc w:val="both"/>
        <w:rPr>
          <w:rFonts w:ascii="Times New Roman" w:hAnsi="Times New Roman" w:cs="Times New Roman"/>
          <w:i/>
          <w:iCs/>
          <w:sz w:val="14"/>
          <w:szCs w:val="14"/>
          <w:lang w:val="nb-NO"/>
        </w:rPr>
      </w:pPr>
    </w:p>
    <w:p w14:paraId="2C1B1C3E" w14:textId="77777777" w:rsidR="00B244AF" w:rsidRDefault="00B244AF" w:rsidP="00584A04">
      <w:pPr>
        <w:shd w:val="clear" w:color="auto" w:fill="FFFFFF"/>
        <w:ind w:left="851" w:right="-1"/>
        <w:jc w:val="both"/>
        <w:rPr>
          <w:rFonts w:ascii="Times New Roman" w:hAnsi="Times New Roman" w:cs="Times New Roman"/>
          <w:i/>
          <w:iCs/>
          <w:sz w:val="14"/>
          <w:szCs w:val="14"/>
          <w:lang w:val="nb-NO"/>
        </w:rPr>
      </w:pPr>
    </w:p>
    <w:p w14:paraId="271742E1" w14:textId="77777777" w:rsidR="00B244AF" w:rsidRDefault="00B244AF" w:rsidP="00584A04">
      <w:pPr>
        <w:shd w:val="clear" w:color="auto" w:fill="FFFFFF"/>
        <w:ind w:left="851" w:right="-1"/>
        <w:jc w:val="both"/>
        <w:rPr>
          <w:rFonts w:ascii="Times New Roman" w:hAnsi="Times New Roman" w:cs="Times New Roman"/>
          <w:i/>
          <w:iCs/>
          <w:sz w:val="14"/>
          <w:szCs w:val="14"/>
          <w:lang w:val="nb-NO"/>
        </w:rPr>
      </w:pPr>
    </w:p>
    <w:p w14:paraId="426D68BC" w14:textId="77777777" w:rsidR="00B244AF" w:rsidRDefault="00B244AF" w:rsidP="00584A04">
      <w:pPr>
        <w:shd w:val="clear" w:color="auto" w:fill="FFFFFF"/>
        <w:ind w:left="851" w:right="-1"/>
        <w:jc w:val="both"/>
        <w:rPr>
          <w:rFonts w:ascii="Times New Roman" w:hAnsi="Times New Roman" w:cs="Times New Roman"/>
          <w:i/>
          <w:iCs/>
          <w:sz w:val="14"/>
          <w:szCs w:val="14"/>
          <w:lang w:val="nb-NO"/>
        </w:rPr>
      </w:pPr>
    </w:p>
    <w:p w14:paraId="7A57DA92" w14:textId="026CE3EF" w:rsidR="00B244AF" w:rsidRDefault="00B244AF" w:rsidP="00B244AF">
      <w:pPr>
        <w:shd w:val="clear" w:color="auto" w:fill="FFFFFF"/>
        <w:jc w:val="both"/>
        <w:rPr>
          <w:rFonts w:ascii="Times New Roman" w:hAnsi="Times New Roman" w:cs="Times New Roman"/>
          <w:i/>
          <w:iCs/>
          <w:szCs w:val="24"/>
          <w:lang w:val="nb-NO"/>
        </w:rPr>
      </w:pPr>
      <w:r w:rsidRPr="00BA5261">
        <w:rPr>
          <w:rFonts w:ascii="Times New Roman" w:hAnsi="Times New Roman" w:cs="Times New Roman"/>
          <w:i/>
          <w:iCs/>
          <w:szCs w:val="24"/>
          <w:lang w:val="nb-NO"/>
        </w:rPr>
        <w:t xml:space="preserve">Kommentar: </w:t>
      </w:r>
      <w:r>
        <w:rPr>
          <w:rFonts w:ascii="Times New Roman" w:hAnsi="Times New Roman" w:cs="Times New Roman"/>
          <w:szCs w:val="24"/>
          <w:lang w:val="nb-NO"/>
        </w:rPr>
        <w:t>B</w:t>
      </w:r>
      <w:r w:rsidRPr="0006727A">
        <w:rPr>
          <w:rFonts w:ascii="Times New Roman" w:hAnsi="Times New Roman" w:cs="Times New Roman"/>
          <w:szCs w:val="24"/>
          <w:lang w:val="nb-NO"/>
        </w:rPr>
        <w:t xml:space="preserve">rutto merverdi (GVA) </w:t>
      </w:r>
      <w:r>
        <w:rPr>
          <w:rFonts w:ascii="Times New Roman" w:hAnsi="Times New Roman" w:cs="Times New Roman"/>
          <w:szCs w:val="24"/>
          <w:lang w:val="nb-NO"/>
        </w:rPr>
        <w:t xml:space="preserve">er uttrykt i konstant </w:t>
      </w:r>
      <w:r w:rsidRPr="0006727A">
        <w:rPr>
          <w:rFonts w:ascii="Times New Roman" w:hAnsi="Times New Roman" w:cs="Times New Roman"/>
          <w:szCs w:val="24"/>
          <w:lang w:val="nb-NO"/>
        </w:rPr>
        <w:t>PPP</w:t>
      </w:r>
      <w:r>
        <w:rPr>
          <w:rFonts w:ascii="Times New Roman" w:hAnsi="Times New Roman" w:cs="Times New Roman"/>
          <w:szCs w:val="24"/>
          <w:lang w:val="nb-NO"/>
        </w:rPr>
        <w:t xml:space="preserve"> (konstant pris),</w:t>
      </w:r>
      <w:r w:rsidRPr="0006727A">
        <w:rPr>
          <w:rFonts w:ascii="Times New Roman" w:hAnsi="Times New Roman" w:cs="Times New Roman"/>
          <w:szCs w:val="24"/>
          <w:lang w:val="nb-NO"/>
        </w:rPr>
        <w:t xml:space="preserve"> USD </w:t>
      </w:r>
      <w:r>
        <w:rPr>
          <w:rFonts w:ascii="Times New Roman" w:hAnsi="Times New Roman" w:cs="Times New Roman"/>
          <w:szCs w:val="24"/>
          <w:lang w:val="nb-NO"/>
        </w:rPr>
        <w:t>200</w:t>
      </w:r>
      <w:r w:rsidRPr="0006727A">
        <w:rPr>
          <w:rFonts w:ascii="Times New Roman" w:hAnsi="Times New Roman" w:cs="Times New Roman"/>
          <w:szCs w:val="24"/>
          <w:lang w:val="nb-NO"/>
        </w:rPr>
        <w:t>5 (</w:t>
      </w:r>
      <w:r w:rsidRPr="0006727A">
        <w:rPr>
          <w:rFonts w:ascii="Times New Roman" w:hAnsi="Times New Roman" w:cs="Times New Roman"/>
          <w:color w:val="000000"/>
          <w:lang w:val="nb-NO"/>
        </w:rPr>
        <w:t>System of National Accounts – nasjonal regnskap</w:t>
      </w:r>
      <w:r w:rsidRPr="0006727A">
        <w:rPr>
          <w:rFonts w:ascii="Times New Roman" w:hAnsi="Times New Roman" w:cs="Times New Roman"/>
          <w:szCs w:val="24"/>
          <w:lang w:val="nb-NO"/>
        </w:rPr>
        <w:t xml:space="preserve"> 1993)</w:t>
      </w:r>
      <w:r>
        <w:rPr>
          <w:rFonts w:ascii="Times New Roman" w:hAnsi="Times New Roman" w:cs="Times New Roman"/>
          <w:szCs w:val="24"/>
          <w:lang w:val="nb-NO"/>
        </w:rPr>
        <w:t xml:space="preserve">; Sysselsetting etter bosted er uttrykt i antall personer </w:t>
      </w:r>
      <w:r w:rsidRPr="0006727A">
        <w:rPr>
          <w:rFonts w:ascii="Times New Roman" w:hAnsi="Times New Roman" w:cs="Times New Roman"/>
          <w:szCs w:val="24"/>
          <w:lang w:val="nb-NO"/>
        </w:rPr>
        <w:t>(</w:t>
      </w:r>
      <w:r w:rsidRPr="0006727A">
        <w:rPr>
          <w:rFonts w:ascii="Times New Roman" w:hAnsi="Times New Roman" w:cs="Times New Roman"/>
          <w:color w:val="000000"/>
          <w:lang w:val="nb-NO"/>
        </w:rPr>
        <w:t>System of National Accounts – nasjonal regnskap</w:t>
      </w:r>
      <w:r w:rsidRPr="0006727A">
        <w:rPr>
          <w:rFonts w:ascii="Times New Roman" w:hAnsi="Times New Roman" w:cs="Times New Roman"/>
          <w:szCs w:val="24"/>
          <w:lang w:val="nb-NO"/>
        </w:rPr>
        <w:t xml:space="preserve"> 1993)</w:t>
      </w:r>
      <w:r>
        <w:rPr>
          <w:rFonts w:ascii="Times New Roman" w:hAnsi="Times New Roman" w:cs="Times New Roman"/>
          <w:szCs w:val="24"/>
          <w:lang w:val="nb-NO"/>
        </w:rPr>
        <w:t xml:space="preserve">. </w:t>
      </w:r>
      <w:r w:rsidRPr="00BA5261">
        <w:rPr>
          <w:rFonts w:ascii="Times New Roman" w:hAnsi="Times New Roman" w:cs="Times New Roman"/>
          <w:szCs w:val="24"/>
          <w:lang w:val="nb-NO"/>
        </w:rPr>
        <w:t>Det er viktig å legge merke til begrensninge</w:t>
      </w:r>
      <w:r>
        <w:rPr>
          <w:rFonts w:ascii="Times New Roman" w:hAnsi="Times New Roman" w:cs="Times New Roman"/>
          <w:szCs w:val="24"/>
          <w:lang w:val="nb-NO"/>
        </w:rPr>
        <w:t>r</w:t>
      </w:r>
      <w:r w:rsidR="009973AC">
        <w:rPr>
          <w:rFonts w:ascii="Times New Roman" w:hAnsi="Times New Roman" w:cs="Times New Roman"/>
          <w:szCs w:val="24"/>
          <w:lang w:val="nb-NO"/>
        </w:rPr>
        <w:t xml:space="preserve"> </w:t>
      </w:r>
      <w:r>
        <w:rPr>
          <w:rFonts w:ascii="Times New Roman" w:hAnsi="Times New Roman" w:cs="Times New Roman"/>
          <w:szCs w:val="24"/>
          <w:lang w:val="nb-NO"/>
        </w:rPr>
        <w:t>som har med</w:t>
      </w:r>
      <w:r w:rsidRPr="00BA5261">
        <w:rPr>
          <w:rFonts w:ascii="Times New Roman" w:hAnsi="Times New Roman" w:cs="Times New Roman"/>
          <w:szCs w:val="24"/>
          <w:lang w:val="nb-NO"/>
        </w:rPr>
        <w:t xml:space="preserve"> denne sektoranalysen</w:t>
      </w:r>
      <w:r w:rsidR="009973AC">
        <w:rPr>
          <w:rFonts w:ascii="Times New Roman" w:hAnsi="Times New Roman" w:cs="Times New Roman"/>
          <w:szCs w:val="24"/>
          <w:lang w:val="nb-NO"/>
        </w:rPr>
        <w:t xml:space="preserve"> </w:t>
      </w:r>
      <w:r w:rsidRPr="00BA5261">
        <w:rPr>
          <w:rFonts w:ascii="Times New Roman" w:hAnsi="Times New Roman" w:cs="Times New Roman"/>
          <w:szCs w:val="24"/>
          <w:lang w:val="nb-NO"/>
        </w:rPr>
        <w:t>i små regionale økonomier</w:t>
      </w:r>
      <w:r>
        <w:rPr>
          <w:rFonts w:ascii="Times New Roman" w:hAnsi="Times New Roman" w:cs="Times New Roman"/>
          <w:szCs w:val="24"/>
          <w:lang w:val="nb-NO"/>
        </w:rPr>
        <w:t xml:space="preserve"> å gjøre</w:t>
      </w:r>
      <w:r w:rsidRPr="00BA5261">
        <w:rPr>
          <w:rFonts w:ascii="Times New Roman" w:hAnsi="Times New Roman" w:cs="Times New Roman"/>
          <w:szCs w:val="24"/>
          <w:lang w:val="nb-NO"/>
        </w:rPr>
        <w:t>, hvor endringer kan gjenspeile enkeltbedrift</w:t>
      </w:r>
      <w:r w:rsidR="001F0E01">
        <w:rPr>
          <w:rFonts w:ascii="Times New Roman" w:hAnsi="Times New Roman" w:cs="Times New Roman"/>
          <w:szCs w:val="24"/>
          <w:lang w:val="nb-NO"/>
        </w:rPr>
        <w:t>er</w:t>
      </w:r>
      <w:r w:rsidRPr="00BA5261">
        <w:rPr>
          <w:rFonts w:ascii="Times New Roman" w:hAnsi="Times New Roman" w:cs="Times New Roman"/>
          <w:szCs w:val="24"/>
          <w:lang w:val="nb-NO"/>
        </w:rPr>
        <w:t>s</w:t>
      </w:r>
      <w:r w:rsidR="001F0E01">
        <w:rPr>
          <w:rFonts w:ascii="Times New Roman" w:hAnsi="Times New Roman" w:cs="Times New Roman"/>
          <w:szCs w:val="24"/>
          <w:lang w:val="nb-NO"/>
        </w:rPr>
        <w:t xml:space="preserve"> </w:t>
      </w:r>
      <w:r w:rsidRPr="00BA5261">
        <w:rPr>
          <w:rFonts w:ascii="Times New Roman" w:hAnsi="Times New Roman" w:cs="Times New Roman"/>
          <w:szCs w:val="24"/>
          <w:lang w:val="nb-NO"/>
        </w:rPr>
        <w:t>beslutninger.</w:t>
      </w:r>
    </w:p>
    <w:p w14:paraId="176910EC" w14:textId="77777777" w:rsidR="00B244AF" w:rsidRPr="001600A4" w:rsidRDefault="00B244AF" w:rsidP="00B244AF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  <w:lang w:val="nb-NO"/>
        </w:rPr>
      </w:pPr>
      <w:r w:rsidRPr="00BA5261">
        <w:rPr>
          <w:rFonts w:ascii="Times New Roman" w:hAnsi="Times New Roman" w:cs="Times New Roman"/>
          <w:i/>
          <w:iCs/>
          <w:szCs w:val="24"/>
          <w:lang w:val="nb-NO"/>
        </w:rPr>
        <w:t xml:space="preserve">Kilde: </w:t>
      </w:r>
      <w:r w:rsidRPr="00FF17EB">
        <w:rPr>
          <w:rFonts w:ascii="Times New Roman" w:hAnsi="Times New Roman" w:cs="Times New Roman"/>
          <w:color w:val="000000"/>
          <w:lang w:val="nb-NO"/>
        </w:rPr>
        <w:t>Beregningene basert på OECD (20</w:t>
      </w:r>
      <w:r>
        <w:rPr>
          <w:rFonts w:ascii="Times New Roman" w:hAnsi="Times New Roman" w:cs="Times New Roman"/>
          <w:color w:val="000000"/>
          <w:lang w:val="nb-NO"/>
        </w:rPr>
        <w:t>16</w:t>
      </w:r>
      <w:r w:rsidR="00AA31F1">
        <w:rPr>
          <w:rFonts w:ascii="Times New Roman" w:hAnsi="Times New Roman" w:cs="Times New Roman"/>
          <w:color w:val="000000"/>
          <w:lang w:val="nb-NO"/>
        </w:rPr>
        <w:t>a</w:t>
      </w:r>
      <w:r>
        <w:rPr>
          <w:rFonts w:ascii="Times New Roman" w:hAnsi="Times New Roman" w:cs="Times New Roman"/>
          <w:color w:val="000000"/>
          <w:lang w:val="nb-NO"/>
        </w:rPr>
        <w:t>)</w:t>
      </w:r>
      <w:r w:rsidR="00AA31F1">
        <w:rPr>
          <w:rFonts w:ascii="Times New Roman" w:hAnsi="Times New Roman" w:cs="Times New Roman"/>
          <w:color w:val="000000"/>
          <w:lang w:val="nb-NO"/>
        </w:rPr>
        <w:t xml:space="preserve">, «Regional economy», </w:t>
      </w:r>
      <w:r w:rsidRPr="00AA31F1">
        <w:rPr>
          <w:rFonts w:ascii="Times New Roman" w:hAnsi="Times New Roman" w:cs="Times New Roman"/>
          <w:i/>
          <w:color w:val="000000"/>
          <w:lang w:val="nb-NO"/>
        </w:rPr>
        <w:t>OECD regionale statistikk</w:t>
      </w:r>
      <w:r>
        <w:rPr>
          <w:rFonts w:ascii="Times New Roman" w:hAnsi="Times New Roman" w:cs="Times New Roman"/>
          <w:color w:val="000000"/>
          <w:lang w:val="nb-NO"/>
        </w:rPr>
        <w:t xml:space="preserve"> </w:t>
      </w:r>
      <w:r w:rsidRPr="00FF17EB">
        <w:rPr>
          <w:rFonts w:ascii="Times New Roman" w:hAnsi="Times New Roman" w:cs="Times New Roman"/>
          <w:color w:val="000000"/>
          <w:lang w:val="nb-NO"/>
        </w:rPr>
        <w:t>(database)</w:t>
      </w:r>
      <w:r w:rsidR="00BB0273">
        <w:rPr>
          <w:rFonts w:ascii="Times New Roman" w:hAnsi="Times New Roman" w:cs="Times New Roman"/>
          <w:color w:val="000000"/>
          <w:lang w:val="nb-NO"/>
        </w:rPr>
        <w:t xml:space="preserve"> </w:t>
      </w:r>
      <w:hyperlink r:id="rId26" w:history="1">
        <w:r w:rsidRPr="00075069">
          <w:rPr>
            <w:rStyle w:val="Hyperkobling"/>
            <w:rFonts w:ascii="Times New Roman" w:hAnsi="Times New Roman" w:cs="Times New Roman"/>
            <w:lang w:val="nb-NO"/>
          </w:rPr>
          <w:t>http://dx.doi.org/10.1787/6b288ab8-en</w:t>
        </w:r>
      </w:hyperlink>
      <w:r w:rsidRPr="00FF17EB">
        <w:rPr>
          <w:rFonts w:ascii="Times New Roman" w:hAnsi="Times New Roman" w:cs="Times New Roman"/>
          <w:color w:val="000000"/>
          <w:lang w:val="nb-NO"/>
        </w:rPr>
        <w:t xml:space="preserve"> (per 14. desember 2016)</w:t>
      </w:r>
    </w:p>
    <w:p w14:paraId="34BAE735" w14:textId="77777777" w:rsidR="00C70A04" w:rsidRPr="00D2318E" w:rsidRDefault="00C70A04" w:rsidP="00584A04">
      <w:pPr>
        <w:widowControl/>
        <w:autoSpaceDE/>
        <w:autoSpaceDN/>
        <w:adjustRightInd/>
        <w:spacing w:after="200"/>
        <w:rPr>
          <w:rFonts w:ascii="Times New Roman" w:hAnsi="Times New Roman" w:cs="Times New Roman"/>
          <w:sz w:val="14"/>
          <w:szCs w:val="14"/>
          <w:lang w:val="nb-NO"/>
        </w:rPr>
      </w:pPr>
      <w:r w:rsidRPr="00D2318E">
        <w:rPr>
          <w:rFonts w:ascii="Times New Roman" w:hAnsi="Times New Roman" w:cs="Times New Roman"/>
          <w:sz w:val="14"/>
          <w:szCs w:val="14"/>
          <w:lang w:val="nb-NO"/>
        </w:rPr>
        <w:br w:type="page"/>
      </w:r>
    </w:p>
    <w:p w14:paraId="0F926137" w14:textId="77777777" w:rsidR="00160DAC" w:rsidRPr="00980CA2" w:rsidRDefault="008758F3" w:rsidP="00160DAC">
      <w:pPr>
        <w:shd w:val="clear" w:color="auto" w:fill="FFFFFF"/>
        <w:tabs>
          <w:tab w:val="left" w:pos="426"/>
        </w:tabs>
        <w:spacing w:before="62"/>
        <w:ind w:right="-1"/>
        <w:jc w:val="both"/>
        <w:rPr>
          <w:rFonts w:ascii="Times New Roman" w:hAnsi="Times New Roman" w:cs="Times New Roman"/>
          <w:sz w:val="22"/>
          <w:lang w:val="nb-NO"/>
        </w:rPr>
      </w:pPr>
      <w:r>
        <w:rPr>
          <w:rFonts w:ascii="Times New Roman" w:hAnsi="Times New Roman" w:cs="Times New Roman"/>
          <w:lang w:val="nb-NO"/>
        </w:rPr>
        <w:lastRenderedPageBreak/>
        <w:tab/>
      </w:r>
      <w:r w:rsidR="00160DAC" w:rsidRPr="00980CA2">
        <w:rPr>
          <w:rFonts w:ascii="Times New Roman" w:hAnsi="Times New Roman" w:cs="Times New Roman"/>
          <w:b/>
          <w:sz w:val="22"/>
          <w:lang w:val="nb-NO"/>
        </w:rPr>
        <w:t>Endringer i økonomi</w:t>
      </w:r>
      <w:r w:rsidR="00160DAC">
        <w:rPr>
          <w:rFonts w:ascii="Times New Roman" w:hAnsi="Times New Roman" w:cs="Times New Roman"/>
          <w:b/>
          <w:sz w:val="22"/>
          <w:lang w:val="nb-NO"/>
        </w:rPr>
        <w:t>en</w:t>
      </w:r>
      <w:r w:rsidR="00160DAC" w:rsidRPr="00980CA2">
        <w:rPr>
          <w:rFonts w:ascii="Times New Roman" w:hAnsi="Times New Roman" w:cs="Times New Roman"/>
          <w:b/>
          <w:sz w:val="22"/>
          <w:lang w:val="nb-NO"/>
        </w:rPr>
        <w:t xml:space="preserve"> etter krisen har blitt begrenset på grunn av </w:t>
      </w:r>
      <w:r w:rsidR="00160DAC">
        <w:rPr>
          <w:rFonts w:ascii="Times New Roman" w:hAnsi="Times New Roman" w:cs="Times New Roman"/>
          <w:b/>
          <w:sz w:val="22"/>
          <w:lang w:val="nb-NO"/>
        </w:rPr>
        <w:t>den sterke tjenestesektoren</w:t>
      </w:r>
      <w:r w:rsidR="00160DAC" w:rsidRPr="00980CA2">
        <w:rPr>
          <w:rFonts w:ascii="Times New Roman" w:hAnsi="Times New Roman" w:cs="Times New Roman"/>
          <w:b/>
          <w:sz w:val="22"/>
          <w:lang w:val="nb-NO"/>
        </w:rPr>
        <w:t>.</w:t>
      </w:r>
      <w:r w:rsidR="00160DAC" w:rsidRPr="00980CA2">
        <w:rPr>
          <w:rFonts w:ascii="Times New Roman" w:hAnsi="Times New Roman" w:cs="Times New Roman"/>
          <w:sz w:val="22"/>
          <w:lang w:val="nb-NO"/>
        </w:rPr>
        <w:t xml:space="preserve"> Den kraftigste BNP-nedgangen var i gruveindustri, elektrisitet og </w:t>
      </w:r>
      <w:r w:rsidR="00160DAC">
        <w:rPr>
          <w:rFonts w:ascii="Times New Roman" w:hAnsi="Times New Roman" w:cs="Times New Roman"/>
          <w:sz w:val="22"/>
          <w:lang w:val="nb-NO"/>
        </w:rPr>
        <w:t>vannforsyning, som er tilsvarende lik andre regioner i Norge</w:t>
      </w:r>
      <w:r w:rsidR="00160DAC" w:rsidRPr="00980CA2">
        <w:rPr>
          <w:rFonts w:ascii="Times New Roman" w:hAnsi="Times New Roman" w:cs="Times New Roman"/>
          <w:sz w:val="22"/>
          <w:lang w:val="nb-NO"/>
        </w:rPr>
        <w:t xml:space="preserve">. Andre sektorer har enten vært stabile eller vokst. Tjenestesektoren har vært viktig </w:t>
      </w:r>
      <w:r w:rsidR="00160DAC">
        <w:rPr>
          <w:rFonts w:ascii="Times New Roman" w:hAnsi="Times New Roman" w:cs="Times New Roman"/>
          <w:sz w:val="22"/>
          <w:lang w:val="nb-NO"/>
        </w:rPr>
        <w:t>for Troms sine vekstresultater</w:t>
      </w:r>
      <w:r w:rsidR="00160DAC" w:rsidRPr="00980CA2">
        <w:rPr>
          <w:rFonts w:ascii="Times New Roman" w:hAnsi="Times New Roman" w:cs="Times New Roman"/>
          <w:sz w:val="22"/>
          <w:lang w:val="nb-NO"/>
        </w:rPr>
        <w:t xml:space="preserve">. Fiskeri og akvakultur har også vært viktig, </w:t>
      </w:r>
      <w:r w:rsidR="00160DAC">
        <w:rPr>
          <w:rFonts w:ascii="Times New Roman" w:hAnsi="Times New Roman" w:cs="Times New Roman"/>
          <w:sz w:val="22"/>
          <w:lang w:val="nb-NO"/>
        </w:rPr>
        <w:t>blant annet når det gjelder sysselsetting</w:t>
      </w:r>
      <w:r w:rsidR="00160DAC" w:rsidRPr="00980CA2">
        <w:rPr>
          <w:rFonts w:ascii="Times New Roman" w:hAnsi="Times New Roman" w:cs="Times New Roman"/>
          <w:sz w:val="22"/>
          <w:lang w:val="nb-NO"/>
        </w:rPr>
        <w:t>.</w:t>
      </w:r>
    </w:p>
    <w:p w14:paraId="7DA823F6" w14:textId="42F43F75" w:rsidR="00160DAC" w:rsidRPr="00957BA2" w:rsidRDefault="00160DAC" w:rsidP="00160DAC">
      <w:pPr>
        <w:shd w:val="clear" w:color="auto" w:fill="FFFFFF"/>
        <w:spacing w:before="130"/>
        <w:ind w:right="-1" w:firstLine="331"/>
        <w:jc w:val="both"/>
        <w:rPr>
          <w:rFonts w:ascii="Times New Roman" w:hAnsi="Times New Roman" w:cs="Times New Roman"/>
          <w:sz w:val="22"/>
          <w:lang w:val="nb-NO"/>
        </w:rPr>
      </w:pPr>
      <w:r w:rsidRPr="00980CA2">
        <w:rPr>
          <w:rFonts w:ascii="Times New Roman" w:hAnsi="Times New Roman" w:cs="Times New Roman"/>
          <w:b/>
          <w:sz w:val="22"/>
          <w:lang w:val="nb-NO"/>
        </w:rPr>
        <w:t xml:space="preserve">Reiselivssektoren i Troms viser gode resultater sammenliknet med andre regioner </w:t>
      </w:r>
      <w:r>
        <w:rPr>
          <w:rFonts w:ascii="Times New Roman" w:hAnsi="Times New Roman" w:cs="Times New Roman"/>
          <w:b/>
          <w:sz w:val="22"/>
          <w:lang w:val="nb-NO"/>
        </w:rPr>
        <w:t>i</w:t>
      </w:r>
      <w:r w:rsidRPr="00980CA2">
        <w:rPr>
          <w:rFonts w:ascii="Times New Roman" w:hAnsi="Times New Roman" w:cs="Times New Roman"/>
          <w:b/>
          <w:sz w:val="22"/>
          <w:lang w:val="nb-NO"/>
        </w:rPr>
        <w:t xml:space="preserve"> Norge. </w:t>
      </w:r>
      <w:r w:rsidRPr="00957BA2">
        <w:rPr>
          <w:rFonts w:ascii="Times New Roman" w:hAnsi="Times New Roman" w:cs="Times New Roman"/>
          <w:sz w:val="22"/>
          <w:lang w:val="nb-NO"/>
        </w:rPr>
        <w:t xml:space="preserve">Troms er i stand </w:t>
      </w:r>
      <w:r>
        <w:rPr>
          <w:rFonts w:ascii="Times New Roman" w:hAnsi="Times New Roman" w:cs="Times New Roman"/>
          <w:sz w:val="22"/>
          <w:lang w:val="nb-NO"/>
        </w:rPr>
        <w:t xml:space="preserve">til </w:t>
      </w:r>
      <w:r w:rsidRPr="00957BA2">
        <w:rPr>
          <w:rFonts w:ascii="Times New Roman" w:hAnsi="Times New Roman" w:cs="Times New Roman"/>
          <w:sz w:val="22"/>
          <w:lang w:val="nb-NO"/>
        </w:rPr>
        <w:t>å kombinere naturbasert og urban erfaring for besøkende på ulike tider av året,</w:t>
      </w:r>
      <w:r w:rsidR="001F0E01">
        <w:rPr>
          <w:rFonts w:ascii="Times New Roman" w:hAnsi="Times New Roman" w:cs="Times New Roman"/>
          <w:sz w:val="22"/>
          <w:lang w:val="nb-NO"/>
        </w:rPr>
        <w:t xml:space="preserve"> og posisjonerer seg som </w:t>
      </w:r>
      <w:r>
        <w:rPr>
          <w:rFonts w:ascii="Times New Roman" w:hAnsi="Times New Roman" w:cs="Times New Roman"/>
          <w:sz w:val="22"/>
          <w:lang w:val="nb-NO"/>
        </w:rPr>
        <w:t>”</w:t>
      </w:r>
      <w:r w:rsidR="001F0E01">
        <w:rPr>
          <w:rFonts w:ascii="Times New Roman" w:hAnsi="Times New Roman" w:cs="Times New Roman"/>
          <w:sz w:val="22"/>
          <w:lang w:val="nb-NO"/>
        </w:rPr>
        <w:t>gateway to the Arctic</w:t>
      </w:r>
      <w:r>
        <w:rPr>
          <w:rFonts w:ascii="Times New Roman" w:hAnsi="Times New Roman" w:cs="Times New Roman"/>
          <w:sz w:val="22"/>
          <w:lang w:val="nb-NO"/>
        </w:rPr>
        <w:t>”</w:t>
      </w:r>
      <w:r w:rsidRPr="00957BA2">
        <w:rPr>
          <w:rFonts w:ascii="Times New Roman" w:hAnsi="Times New Roman" w:cs="Times New Roman"/>
          <w:sz w:val="22"/>
          <w:lang w:val="nb-NO"/>
        </w:rPr>
        <w:t xml:space="preserve">. </w:t>
      </w:r>
      <w:r>
        <w:rPr>
          <w:rFonts w:ascii="Times New Roman" w:hAnsi="Times New Roman" w:cs="Times New Roman"/>
          <w:sz w:val="22"/>
          <w:lang w:val="nb-NO"/>
        </w:rPr>
        <w:t>Et forbedringsområde er å få flere besøkende fra utlandet til regionen</w:t>
      </w:r>
      <w:r w:rsidRPr="00957BA2">
        <w:rPr>
          <w:rFonts w:ascii="Times New Roman" w:hAnsi="Times New Roman" w:cs="Times New Roman"/>
          <w:sz w:val="22"/>
          <w:lang w:val="nb-NO"/>
        </w:rPr>
        <w:t>.</w:t>
      </w:r>
    </w:p>
    <w:p w14:paraId="401F5587" w14:textId="4F1263FB" w:rsidR="00EF6B5C" w:rsidRPr="00957BA2" w:rsidRDefault="00EF6B5C" w:rsidP="00160DAC">
      <w:pPr>
        <w:shd w:val="clear" w:color="auto" w:fill="FFFFFF"/>
        <w:tabs>
          <w:tab w:val="left" w:pos="426"/>
        </w:tabs>
        <w:spacing w:before="62"/>
        <w:ind w:right="-1"/>
        <w:jc w:val="both"/>
        <w:rPr>
          <w:rFonts w:ascii="Times New Roman" w:hAnsi="Times New Roman" w:cs="Times New Roman"/>
          <w:sz w:val="22"/>
          <w:lang w:val="nb-NO"/>
        </w:rPr>
      </w:pPr>
    </w:p>
    <w:p w14:paraId="0D20E1E1" w14:textId="77777777" w:rsidR="00B244AF" w:rsidRPr="00957BA2" w:rsidRDefault="00B244AF" w:rsidP="008758F3">
      <w:pPr>
        <w:shd w:val="clear" w:color="auto" w:fill="FFFFFF"/>
        <w:spacing w:before="130"/>
        <w:ind w:right="-1" w:firstLine="331"/>
        <w:jc w:val="both"/>
        <w:rPr>
          <w:rFonts w:ascii="Times New Roman" w:hAnsi="Times New Roman" w:cs="Times New Roman"/>
          <w:sz w:val="22"/>
          <w:lang w:val="nb-NO"/>
        </w:rPr>
      </w:pPr>
    </w:p>
    <w:p w14:paraId="41863EC5" w14:textId="3FB60586" w:rsidR="00B244AF" w:rsidRPr="007D2162" w:rsidRDefault="009843DF" w:rsidP="00B244AF">
      <w:pPr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  <w:lang w:val="nb-NO"/>
        </w:rPr>
      </w:pPr>
      <w:r>
        <w:rPr>
          <w:rFonts w:ascii="Times New Roman" w:hAnsi="Times New Roman" w:cs="Times New Roman"/>
          <w:b/>
          <w:sz w:val="24"/>
          <w:szCs w:val="24"/>
          <w:lang w:val="nb-NO"/>
        </w:rPr>
        <w:t>Benchmarking turisme</w:t>
      </w:r>
      <w:r w:rsidR="00B244AF">
        <w:rPr>
          <w:rFonts w:ascii="Times New Roman" w:hAnsi="Times New Roman" w:cs="Times New Roman"/>
          <w:b/>
          <w:sz w:val="24"/>
          <w:szCs w:val="24"/>
          <w:lang w:val="nb-NO"/>
        </w:rPr>
        <w:t xml:space="preserve"> i </w:t>
      </w:r>
      <w:r w:rsidR="00160DAC">
        <w:rPr>
          <w:rFonts w:ascii="Times New Roman" w:hAnsi="Times New Roman" w:cs="Times New Roman"/>
          <w:b/>
          <w:sz w:val="24"/>
          <w:szCs w:val="24"/>
          <w:lang w:val="nb-NO"/>
        </w:rPr>
        <w:t>Troms</w:t>
      </w:r>
    </w:p>
    <w:p w14:paraId="5622D0B9" w14:textId="77777777" w:rsidR="00EF6B5C" w:rsidRPr="00B244AF" w:rsidRDefault="00EF6B5C" w:rsidP="00584A04">
      <w:pPr>
        <w:shd w:val="clear" w:color="auto" w:fill="FFFFFF"/>
        <w:ind w:left="851" w:right="-1"/>
        <w:jc w:val="center"/>
        <w:rPr>
          <w:rFonts w:ascii="Times New Roman" w:hAnsi="Times New Roman" w:cs="Times New Roman"/>
          <w:lang w:val="nb-NO"/>
        </w:rPr>
      </w:pPr>
    </w:p>
    <w:p w14:paraId="10AE3C26" w14:textId="710314E0" w:rsidR="00B244AF" w:rsidRPr="001869CE" w:rsidRDefault="006E183B" w:rsidP="00B244AF">
      <w:pPr>
        <w:shd w:val="clear" w:color="auto" w:fill="FFFFFF"/>
        <w:jc w:val="both"/>
        <w:rPr>
          <w:rFonts w:ascii="Times New Roman" w:hAnsi="Times New Roman" w:cs="Times New Roman"/>
          <w:szCs w:val="24"/>
          <w:lang w:val="nb-NO"/>
        </w:rPr>
      </w:pPr>
      <w:r w:rsidRPr="006E183B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9E59A99" wp14:editId="6868990D">
                <wp:simplePos x="0" y="0"/>
                <wp:positionH relativeFrom="column">
                  <wp:posOffset>542924</wp:posOffset>
                </wp:positionH>
                <wp:positionV relativeFrom="paragraph">
                  <wp:posOffset>2233930</wp:posOffset>
                </wp:positionV>
                <wp:extent cx="5724525" cy="371475"/>
                <wp:effectExtent l="0" t="0" r="9525" b="9525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B53159B" w14:textId="77777777" w:rsidR="004314D6" w:rsidRDefault="004314D6" w:rsidP="006E183B">
                            <w:pPr>
                              <w:rPr>
                                <w:rFonts w:ascii="Arial Narrow" w:hAnsi="Arial Narrow"/>
                                <w:sz w:val="14"/>
                                <w:lang w:val="nb-NO"/>
                              </w:rPr>
                            </w:pPr>
                            <w:r w:rsidRPr="00287095">
                              <w:rPr>
                                <w:rFonts w:ascii="Arial Narrow" w:hAnsi="Arial Narrow"/>
                                <w:sz w:val="14"/>
                                <w:lang w:val="nb-NO"/>
                              </w:rPr>
                              <w:t xml:space="preserve">Gjesteovernatting/befolkning      Besøkende fra utlandet      </w:t>
                            </w:r>
                            <w:r>
                              <w:rPr>
                                <w:rFonts w:ascii="Arial Narrow" w:hAnsi="Arial Narrow"/>
                                <w:sz w:val="14"/>
                                <w:lang w:val="nb-NO"/>
                              </w:rPr>
                              <w:t xml:space="preserve">    </w:t>
                            </w:r>
                            <w:r w:rsidRPr="00287095">
                              <w:rPr>
                                <w:rFonts w:ascii="Arial Narrow" w:hAnsi="Arial Narrow"/>
                                <w:sz w:val="14"/>
                                <w:lang w:val="nb-NO"/>
                              </w:rPr>
                              <w:t>Veksten i gjesteovernattinger</w:t>
                            </w:r>
                            <w:r>
                              <w:rPr>
                                <w:rFonts w:ascii="Arial Narrow" w:hAnsi="Arial Narrow"/>
                                <w:sz w:val="14"/>
                                <w:lang w:val="nb-NO"/>
                              </w:rPr>
                              <w:t xml:space="preserve">    </w:t>
                            </w:r>
                            <w:r w:rsidRPr="00287095">
                              <w:rPr>
                                <w:rFonts w:ascii="Arial Narrow" w:hAnsi="Arial Narrow"/>
                                <w:sz w:val="14"/>
                                <w:lang w:val="nb-NO"/>
                              </w:rPr>
                              <w:t xml:space="preserve">Sysselsetting innenfor grenen </w:t>
                            </w:r>
                            <w:r>
                              <w:rPr>
                                <w:rFonts w:ascii="Arial Narrow" w:hAnsi="Arial Narrow"/>
                                <w:sz w:val="14"/>
                                <w:lang w:val="nb-NO"/>
                              </w:rPr>
                              <w:t xml:space="preserve">       </w:t>
                            </w:r>
                            <w:r w:rsidRPr="00287095">
                              <w:rPr>
                                <w:rFonts w:ascii="Arial Narrow" w:hAnsi="Arial Narrow"/>
                                <w:sz w:val="14"/>
                                <w:lang w:val="nb-NO"/>
                              </w:rPr>
                              <w:t xml:space="preserve">Vekst i sysselsetting innenfor </w:t>
                            </w:r>
                          </w:p>
                          <w:p w14:paraId="1D70BE71" w14:textId="77777777" w:rsidR="004314D6" w:rsidRPr="00287095" w:rsidRDefault="004314D6" w:rsidP="006E183B">
                            <w:pPr>
                              <w:rPr>
                                <w:rFonts w:ascii="Arial Narrow" w:hAnsi="Arial Narrow"/>
                                <w:sz w:val="14"/>
                                <w:lang w:val="nb-NO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4"/>
                                <w:lang w:val="nb-NO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14"/>
                                <w:lang w:val="nb-NO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14"/>
                                <w:lang w:val="nb-NO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14"/>
                                <w:lang w:val="nb-NO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14"/>
                                <w:lang w:val="nb-NO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14"/>
                                <w:lang w:val="nb-NO"/>
                              </w:rPr>
                              <w:tab/>
                              <w:t xml:space="preserve">                </w:t>
                            </w:r>
                            <w:r w:rsidRPr="00287095">
                              <w:rPr>
                                <w:rFonts w:ascii="Arial Narrow" w:hAnsi="Arial Narrow"/>
                                <w:sz w:val="14"/>
                                <w:lang w:val="nb-NO"/>
                              </w:rPr>
                              <w:t>for oppholds- og mattjenester</w:t>
                            </w:r>
                            <w:r>
                              <w:rPr>
                                <w:rFonts w:ascii="Arial Narrow" w:hAnsi="Arial Narrow"/>
                                <w:sz w:val="14"/>
                                <w:lang w:val="nb-NO"/>
                              </w:rPr>
                              <w:t xml:space="preserve">     g</w:t>
                            </w:r>
                            <w:r w:rsidRPr="00287095">
                              <w:rPr>
                                <w:rFonts w:ascii="Arial Narrow" w:hAnsi="Arial Narrow"/>
                                <w:sz w:val="14"/>
                                <w:lang w:val="nb-NO"/>
                              </w:rPr>
                              <w:t>renen for oppholds- og mattjenester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59A99" id="Поле 44" o:spid="_x0000_s1036" type="#_x0000_t202" style="position:absolute;left:0;text-align:left;margin-left:42.75pt;margin-top:175.9pt;width:450.75pt;height:29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" fillcolor="window" stroked="f" strokeweight=".5pt">
                <v:textbox>
                  <w:txbxContent>
                    <w:p w14:paraId="5B53159B" w14:textId="77777777" w:rsidR="004314D6" w:rsidRDefault="004314D6" w:rsidP="006E183B">
                      <w:pPr>
                        <w:rPr>
                          <w:rFonts w:ascii="Arial Narrow" w:hAnsi="Arial Narrow"/>
                          <w:sz w:val="14"/>
                          <w:lang w:val="nb-NO"/>
                        </w:rPr>
                      </w:pPr>
                      <w:r w:rsidRPr="00287095">
                        <w:rPr>
                          <w:rFonts w:ascii="Arial Narrow" w:hAnsi="Arial Narrow"/>
                          <w:sz w:val="14"/>
                          <w:lang w:val="nb-NO"/>
                        </w:rPr>
                        <w:t xml:space="preserve">Gjesteovernatting/befolkning      Besøkende fra utlandet      </w:t>
                      </w:r>
                      <w:r>
                        <w:rPr>
                          <w:rFonts w:ascii="Arial Narrow" w:hAnsi="Arial Narrow"/>
                          <w:sz w:val="14"/>
                          <w:lang w:val="nb-NO"/>
                        </w:rPr>
                        <w:t xml:space="preserve">    </w:t>
                      </w:r>
                      <w:r w:rsidRPr="00287095">
                        <w:rPr>
                          <w:rFonts w:ascii="Arial Narrow" w:hAnsi="Arial Narrow"/>
                          <w:sz w:val="14"/>
                          <w:lang w:val="nb-NO"/>
                        </w:rPr>
                        <w:t>Veksten i gjesteovernattinger</w:t>
                      </w:r>
                      <w:r>
                        <w:rPr>
                          <w:rFonts w:ascii="Arial Narrow" w:hAnsi="Arial Narrow"/>
                          <w:sz w:val="14"/>
                          <w:lang w:val="nb-NO"/>
                        </w:rPr>
                        <w:t xml:space="preserve">    </w:t>
                      </w:r>
                      <w:r w:rsidRPr="00287095">
                        <w:rPr>
                          <w:rFonts w:ascii="Arial Narrow" w:hAnsi="Arial Narrow"/>
                          <w:sz w:val="14"/>
                          <w:lang w:val="nb-NO"/>
                        </w:rPr>
                        <w:t xml:space="preserve">Sysselsetting innenfor grenen </w:t>
                      </w:r>
                      <w:r>
                        <w:rPr>
                          <w:rFonts w:ascii="Arial Narrow" w:hAnsi="Arial Narrow"/>
                          <w:sz w:val="14"/>
                          <w:lang w:val="nb-NO"/>
                        </w:rPr>
                        <w:t xml:space="preserve">       </w:t>
                      </w:r>
                      <w:r w:rsidRPr="00287095">
                        <w:rPr>
                          <w:rFonts w:ascii="Arial Narrow" w:hAnsi="Arial Narrow"/>
                          <w:sz w:val="14"/>
                          <w:lang w:val="nb-NO"/>
                        </w:rPr>
                        <w:t xml:space="preserve">Vekst i sysselsetting innenfor </w:t>
                      </w:r>
                    </w:p>
                    <w:p w14:paraId="1D70BE71" w14:textId="77777777" w:rsidR="004314D6" w:rsidRPr="00287095" w:rsidRDefault="004314D6" w:rsidP="006E183B">
                      <w:pPr>
                        <w:rPr>
                          <w:rFonts w:ascii="Arial Narrow" w:hAnsi="Arial Narrow"/>
                          <w:sz w:val="14"/>
                          <w:lang w:val="nb-NO"/>
                        </w:rPr>
                      </w:pPr>
                      <w:r>
                        <w:rPr>
                          <w:rFonts w:ascii="Arial Narrow" w:hAnsi="Arial Narrow"/>
                          <w:sz w:val="14"/>
                          <w:lang w:val="nb-NO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14"/>
                          <w:lang w:val="nb-NO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14"/>
                          <w:lang w:val="nb-NO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14"/>
                          <w:lang w:val="nb-NO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14"/>
                          <w:lang w:val="nb-NO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14"/>
                          <w:lang w:val="nb-NO"/>
                        </w:rPr>
                        <w:tab/>
                        <w:t xml:space="preserve">                </w:t>
                      </w:r>
                      <w:r w:rsidRPr="00287095">
                        <w:rPr>
                          <w:rFonts w:ascii="Arial Narrow" w:hAnsi="Arial Narrow"/>
                          <w:sz w:val="14"/>
                          <w:lang w:val="nb-NO"/>
                        </w:rPr>
                        <w:t>for oppholds- og mattjenester</w:t>
                      </w:r>
                      <w:r>
                        <w:rPr>
                          <w:rFonts w:ascii="Arial Narrow" w:hAnsi="Arial Narrow"/>
                          <w:sz w:val="14"/>
                          <w:lang w:val="nb-NO"/>
                        </w:rPr>
                        <w:t xml:space="preserve">     g</w:t>
                      </w:r>
                      <w:r w:rsidRPr="00287095">
                        <w:rPr>
                          <w:rFonts w:ascii="Arial Narrow" w:hAnsi="Arial Narrow"/>
                          <w:sz w:val="14"/>
                          <w:lang w:val="nb-NO"/>
                        </w:rPr>
                        <w:t>renen for oppholds- og mattjenester</w:t>
                      </w:r>
                    </w:p>
                  </w:txbxContent>
                </v:textbox>
              </v:shape>
            </w:pict>
          </mc:Fallback>
        </mc:AlternateContent>
      </w:r>
      <w:r w:rsidR="00953FFA" w:rsidRPr="00584A04">
        <w:rPr>
          <w:rFonts w:ascii="Times New Roman" w:hAnsi="Times New Roman" w:cs="Times New Roman"/>
          <w:noProof/>
          <w:lang w:val="nb-NO" w:eastAsia="nb-NO"/>
        </w:rPr>
        <w:drawing>
          <wp:anchor distT="0" distB="0" distL="114300" distR="114300" simplePos="0" relativeHeight="251687936" behindDoc="0" locked="0" layoutInCell="1" allowOverlap="1" wp14:anchorId="0FC46DC7" wp14:editId="7DB42DE7">
            <wp:simplePos x="0" y="0"/>
            <wp:positionH relativeFrom="column">
              <wp:posOffset>238125</wp:posOffset>
            </wp:positionH>
            <wp:positionV relativeFrom="paragraph">
              <wp:posOffset>10160</wp:posOffset>
            </wp:positionV>
            <wp:extent cx="6030595" cy="2639695"/>
            <wp:effectExtent l="0" t="0" r="8255" b="8255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44AF" w:rsidRPr="002252A4">
        <w:rPr>
          <w:rFonts w:ascii="Times New Roman" w:hAnsi="Times New Roman" w:cs="Times New Roman"/>
          <w:i/>
          <w:iCs/>
          <w:spacing w:val="-1"/>
          <w:szCs w:val="24"/>
          <w:lang w:val="nb-NO"/>
        </w:rPr>
        <w:t xml:space="preserve">Kommentar: </w:t>
      </w:r>
      <w:r w:rsidR="00B244AF" w:rsidRPr="002252A4">
        <w:rPr>
          <w:rFonts w:ascii="Times New Roman" w:hAnsi="Times New Roman" w:cs="Times New Roman"/>
          <w:spacing w:val="-1"/>
          <w:szCs w:val="24"/>
          <w:lang w:val="nb-NO"/>
        </w:rPr>
        <w:t>Regionale verdier har blitt omberegnet etter na</w:t>
      </w:r>
      <w:r w:rsidR="00B244AF">
        <w:rPr>
          <w:rFonts w:ascii="Times New Roman" w:hAnsi="Times New Roman" w:cs="Times New Roman"/>
          <w:spacing w:val="-1"/>
          <w:szCs w:val="24"/>
          <w:lang w:val="nb-NO"/>
        </w:rPr>
        <w:t>sjonale verdier</w:t>
      </w:r>
      <w:r w:rsidR="00B244AF" w:rsidRPr="002252A4">
        <w:rPr>
          <w:rFonts w:ascii="Times New Roman" w:hAnsi="Times New Roman" w:cs="Times New Roman"/>
          <w:spacing w:val="-1"/>
          <w:szCs w:val="24"/>
          <w:lang w:val="nb-NO"/>
        </w:rPr>
        <w:t xml:space="preserve">, </w:t>
      </w:r>
      <w:r w:rsidR="00B244AF">
        <w:rPr>
          <w:rFonts w:ascii="Times New Roman" w:hAnsi="Times New Roman" w:cs="Times New Roman"/>
          <w:spacing w:val="-1"/>
          <w:szCs w:val="24"/>
          <w:lang w:val="nb-NO"/>
        </w:rPr>
        <w:t xml:space="preserve">den siste ble satt til </w:t>
      </w:r>
      <w:r w:rsidR="001F0E01">
        <w:rPr>
          <w:rFonts w:ascii="Times New Roman" w:hAnsi="Times New Roman" w:cs="Times New Roman"/>
          <w:spacing w:val="-1"/>
          <w:szCs w:val="24"/>
          <w:lang w:val="nb-NO"/>
        </w:rPr>
        <w:t xml:space="preserve">100. Indikatorer for </w:t>
      </w:r>
      <w:r w:rsidR="00B244AF" w:rsidRPr="002252A4">
        <w:rPr>
          <w:rFonts w:ascii="Times New Roman" w:hAnsi="Times New Roman" w:cs="Times New Roman"/>
          <w:spacing w:val="-1"/>
          <w:szCs w:val="24"/>
          <w:lang w:val="nb-NO"/>
        </w:rPr>
        <w:t>gjesteovernattinger per kapita</w:t>
      </w:r>
      <w:r w:rsidR="00B244AF" w:rsidRPr="002252A4">
        <w:rPr>
          <w:rFonts w:ascii="Times New Roman" w:hAnsi="Times New Roman" w:cs="Times New Roman"/>
          <w:szCs w:val="24"/>
          <w:lang w:val="nb-NO"/>
        </w:rPr>
        <w:t xml:space="preserve"> og internasjonalt besøk</w:t>
      </w:r>
      <w:r w:rsidR="00B244AF">
        <w:rPr>
          <w:rFonts w:ascii="Times New Roman" w:hAnsi="Times New Roman" w:cs="Times New Roman"/>
          <w:szCs w:val="24"/>
          <w:lang w:val="nb-NO"/>
        </w:rPr>
        <w:t xml:space="preserve"> refererer til året</w:t>
      </w:r>
      <w:r>
        <w:rPr>
          <w:rFonts w:ascii="Times New Roman" w:hAnsi="Times New Roman" w:cs="Times New Roman"/>
          <w:szCs w:val="24"/>
          <w:lang w:val="nb-NO"/>
        </w:rPr>
        <w:t xml:space="preserve"> 2015;</w:t>
      </w:r>
      <w:r w:rsidR="00B244AF" w:rsidRPr="002252A4">
        <w:rPr>
          <w:rFonts w:ascii="Times New Roman" w:hAnsi="Times New Roman" w:cs="Times New Roman"/>
          <w:szCs w:val="24"/>
          <w:lang w:val="nb-NO"/>
        </w:rPr>
        <w:t xml:space="preserve"> </w:t>
      </w:r>
      <w:r w:rsidR="00B244AF">
        <w:rPr>
          <w:rFonts w:ascii="Times New Roman" w:hAnsi="Times New Roman" w:cs="Times New Roman"/>
          <w:szCs w:val="24"/>
          <w:lang w:val="nb-NO"/>
        </w:rPr>
        <w:t xml:space="preserve">sysselsetting i bransjen for innkvartering og mattjenester refererer til året </w:t>
      </w:r>
      <w:r w:rsidR="00B244AF" w:rsidRPr="001869CE">
        <w:rPr>
          <w:rFonts w:ascii="Times New Roman" w:hAnsi="Times New Roman" w:cs="Times New Roman"/>
          <w:szCs w:val="24"/>
          <w:lang w:val="nb-NO"/>
        </w:rPr>
        <w:t>201</w:t>
      </w:r>
      <w:r w:rsidR="00B244AF">
        <w:rPr>
          <w:rFonts w:ascii="Times New Roman" w:hAnsi="Times New Roman" w:cs="Times New Roman"/>
          <w:szCs w:val="24"/>
          <w:lang w:val="nb-NO"/>
        </w:rPr>
        <w:t>4</w:t>
      </w:r>
      <w:r>
        <w:rPr>
          <w:rFonts w:ascii="Times New Roman" w:hAnsi="Times New Roman" w:cs="Times New Roman"/>
          <w:szCs w:val="24"/>
          <w:lang w:val="nb-NO"/>
        </w:rPr>
        <w:t xml:space="preserve">; </w:t>
      </w:r>
      <w:r w:rsidR="00B244AF">
        <w:rPr>
          <w:rFonts w:ascii="Times New Roman" w:hAnsi="Times New Roman" w:cs="Times New Roman"/>
          <w:szCs w:val="24"/>
          <w:lang w:val="nb-NO"/>
        </w:rPr>
        <w:t xml:space="preserve">vekst i sysselsetting refererer til perioden </w:t>
      </w:r>
      <w:r w:rsidR="00B244AF" w:rsidRPr="001869CE">
        <w:rPr>
          <w:rFonts w:ascii="Times New Roman" w:hAnsi="Times New Roman" w:cs="Times New Roman"/>
          <w:szCs w:val="24"/>
          <w:lang w:val="nb-NO"/>
        </w:rPr>
        <w:t>2008-14.</w:t>
      </w:r>
    </w:p>
    <w:p w14:paraId="074649B6" w14:textId="77777777" w:rsidR="00B244AF" w:rsidRPr="001869CE" w:rsidRDefault="00B244AF" w:rsidP="00B244AF">
      <w:pPr>
        <w:shd w:val="clear" w:color="auto" w:fill="FFFFFF"/>
        <w:rPr>
          <w:rFonts w:ascii="Times New Roman" w:hAnsi="Times New Roman" w:cs="Times New Roman"/>
          <w:i/>
          <w:iCs/>
          <w:spacing w:val="-1"/>
          <w:szCs w:val="24"/>
          <w:lang w:val="nb-NO"/>
        </w:rPr>
      </w:pPr>
    </w:p>
    <w:p w14:paraId="2E867EAB" w14:textId="77777777" w:rsidR="00B244AF" w:rsidRPr="008B1BB0" w:rsidRDefault="00B244AF" w:rsidP="00B244AF">
      <w:pPr>
        <w:shd w:val="clear" w:color="auto" w:fill="FFFFFF"/>
        <w:rPr>
          <w:rFonts w:ascii="Times New Roman" w:hAnsi="Times New Roman" w:cs="Times New Roman"/>
          <w:spacing w:val="-1"/>
          <w:szCs w:val="24"/>
          <w:lang w:val="nb-NO"/>
        </w:rPr>
      </w:pPr>
      <w:r w:rsidRPr="008B1BB0">
        <w:rPr>
          <w:rFonts w:ascii="Times New Roman" w:hAnsi="Times New Roman" w:cs="Times New Roman"/>
          <w:i/>
          <w:iCs/>
          <w:spacing w:val="-1"/>
          <w:szCs w:val="24"/>
          <w:lang w:val="nb-NO"/>
        </w:rPr>
        <w:t xml:space="preserve">Kilde: </w:t>
      </w:r>
      <w:r w:rsidRPr="008B1BB0">
        <w:rPr>
          <w:rFonts w:ascii="Times New Roman" w:hAnsi="Times New Roman" w:cs="Times New Roman"/>
          <w:spacing w:val="-1"/>
          <w:szCs w:val="24"/>
          <w:lang w:val="nb-NO"/>
        </w:rPr>
        <w:t xml:space="preserve">Norges SSB (2016). </w:t>
      </w:r>
      <w:r w:rsidRPr="008B1BB0">
        <w:rPr>
          <w:rFonts w:ascii="Times New Roman" w:hAnsi="Times New Roman" w:cs="Times New Roman"/>
          <w:i/>
          <w:iCs/>
          <w:spacing w:val="-1"/>
          <w:szCs w:val="24"/>
          <w:lang w:val="nb-NO"/>
        </w:rPr>
        <w:t xml:space="preserve">Offisiell statistikk. </w:t>
      </w:r>
      <w:r w:rsidRPr="008B1BB0">
        <w:rPr>
          <w:rFonts w:ascii="Times New Roman" w:hAnsi="Times New Roman" w:cs="Times New Roman"/>
          <w:spacing w:val="-1"/>
          <w:szCs w:val="24"/>
          <w:u w:val="single"/>
          <w:lang w:val="nb-NO"/>
        </w:rPr>
        <w:t>www.ssb.no</w:t>
      </w:r>
      <w:r w:rsidRPr="008B1BB0">
        <w:rPr>
          <w:rFonts w:ascii="Times New Roman" w:hAnsi="Times New Roman" w:cs="Times New Roman"/>
          <w:spacing w:val="-1"/>
          <w:szCs w:val="24"/>
          <w:lang w:val="nb-NO"/>
        </w:rPr>
        <w:t xml:space="preserve"> (</w:t>
      </w:r>
      <w:r w:rsidRPr="00FF17EB">
        <w:rPr>
          <w:rFonts w:ascii="Times New Roman" w:hAnsi="Times New Roman" w:cs="Times New Roman"/>
          <w:color w:val="000000"/>
          <w:lang w:val="nb-NO"/>
        </w:rPr>
        <w:t>per 1</w:t>
      </w:r>
      <w:r>
        <w:rPr>
          <w:rFonts w:ascii="Times New Roman" w:hAnsi="Times New Roman" w:cs="Times New Roman"/>
          <w:color w:val="000000"/>
          <w:lang w:val="nb-NO"/>
        </w:rPr>
        <w:t>5</w:t>
      </w:r>
      <w:r w:rsidRPr="00FF17EB">
        <w:rPr>
          <w:rFonts w:ascii="Times New Roman" w:hAnsi="Times New Roman" w:cs="Times New Roman"/>
          <w:color w:val="000000"/>
          <w:lang w:val="nb-NO"/>
        </w:rPr>
        <w:t>. desember 2016</w:t>
      </w:r>
      <w:r w:rsidRPr="008B1BB0">
        <w:rPr>
          <w:rFonts w:ascii="Times New Roman" w:hAnsi="Times New Roman" w:cs="Times New Roman"/>
          <w:spacing w:val="-1"/>
          <w:szCs w:val="24"/>
          <w:lang w:val="nb-NO"/>
        </w:rPr>
        <w:t>).</w:t>
      </w:r>
    </w:p>
    <w:p w14:paraId="78B63EC2" w14:textId="77777777" w:rsidR="00EF6B5C" w:rsidRPr="00B244AF" w:rsidRDefault="00EF6B5C" w:rsidP="00B244AF">
      <w:pPr>
        <w:shd w:val="clear" w:color="auto" w:fill="FFFFFF"/>
        <w:ind w:right="-1"/>
        <w:rPr>
          <w:rFonts w:ascii="Times New Roman" w:hAnsi="Times New Roman" w:cs="Times New Roman"/>
          <w:lang w:val="nb-NO"/>
        </w:rPr>
      </w:pPr>
    </w:p>
    <w:p w14:paraId="59D0D42E" w14:textId="1A366ABF" w:rsidR="007E3607" w:rsidRPr="00985027" w:rsidRDefault="007E3607" w:rsidP="007E3607">
      <w:pPr>
        <w:shd w:val="clear" w:color="auto" w:fill="FFFFFF"/>
        <w:spacing w:before="355"/>
        <w:ind w:left="851" w:right="-1" w:firstLine="322"/>
        <w:jc w:val="both"/>
        <w:rPr>
          <w:rFonts w:ascii="Times New Roman" w:hAnsi="Times New Roman" w:cs="Times New Roman"/>
          <w:sz w:val="22"/>
          <w:szCs w:val="22"/>
          <w:lang w:val="nb-NO"/>
        </w:rPr>
      </w:pPr>
      <w:r>
        <w:rPr>
          <w:rFonts w:ascii="Times New Roman" w:hAnsi="Times New Roman" w:cs="Times New Roman"/>
          <w:b/>
          <w:sz w:val="22"/>
          <w:szCs w:val="22"/>
          <w:lang w:val="nb-NO"/>
        </w:rPr>
        <w:t xml:space="preserve">Regionens befolkning </w:t>
      </w:r>
      <w:r w:rsidRPr="00C030FA">
        <w:rPr>
          <w:rFonts w:ascii="Times New Roman" w:hAnsi="Times New Roman" w:cs="Times New Roman"/>
          <w:b/>
          <w:sz w:val="22"/>
          <w:szCs w:val="22"/>
          <w:lang w:val="nb-NO"/>
        </w:rPr>
        <w:t>vokse</w:t>
      </w:r>
      <w:r>
        <w:rPr>
          <w:rFonts w:ascii="Times New Roman" w:hAnsi="Times New Roman" w:cs="Times New Roman"/>
          <w:b/>
          <w:sz w:val="22"/>
          <w:szCs w:val="22"/>
          <w:lang w:val="nb-NO"/>
        </w:rPr>
        <w:t>r</w:t>
      </w:r>
      <w:r w:rsidRPr="00C030FA">
        <w:rPr>
          <w:rFonts w:ascii="Times New Roman" w:hAnsi="Times New Roman" w:cs="Times New Roman"/>
          <w:b/>
          <w:sz w:val="22"/>
          <w:szCs w:val="22"/>
          <w:lang w:val="nb-NO"/>
        </w:rPr>
        <w:t xml:space="preserve"> saktere enn det nasjonale gjennomsnittet, men de</w:t>
      </w:r>
      <w:r>
        <w:rPr>
          <w:rFonts w:ascii="Times New Roman" w:hAnsi="Times New Roman" w:cs="Times New Roman"/>
          <w:b/>
          <w:sz w:val="22"/>
          <w:szCs w:val="22"/>
          <w:lang w:val="nb-NO"/>
        </w:rPr>
        <w:t>n</w:t>
      </w:r>
      <w:r w:rsidRPr="00C030FA">
        <w:rPr>
          <w:rFonts w:ascii="Times New Roman" w:hAnsi="Times New Roman" w:cs="Times New Roman"/>
          <w:b/>
          <w:sz w:val="22"/>
          <w:szCs w:val="22"/>
          <w:lang w:val="nb-NO"/>
        </w:rPr>
        <w:t xml:space="preserve"> demografiske </w:t>
      </w:r>
      <w:r w:rsidR="009843DF">
        <w:rPr>
          <w:rFonts w:ascii="Times New Roman" w:hAnsi="Times New Roman" w:cs="Times New Roman"/>
          <w:b/>
          <w:sz w:val="22"/>
          <w:szCs w:val="22"/>
          <w:lang w:val="nb-NO"/>
        </w:rPr>
        <w:t>sammensetningen</w:t>
      </w:r>
      <w:r w:rsidRPr="00C030FA">
        <w:rPr>
          <w:rFonts w:ascii="Times New Roman" w:hAnsi="Times New Roman" w:cs="Times New Roman"/>
          <w:b/>
          <w:sz w:val="22"/>
          <w:szCs w:val="22"/>
          <w:lang w:val="nb-NO"/>
        </w:rPr>
        <w:t xml:space="preserve"> er generelt mer fordelaktig </w:t>
      </w:r>
      <w:r>
        <w:rPr>
          <w:rFonts w:ascii="Times New Roman" w:hAnsi="Times New Roman" w:cs="Times New Roman"/>
          <w:b/>
          <w:sz w:val="22"/>
          <w:szCs w:val="22"/>
          <w:lang w:val="nb-NO"/>
        </w:rPr>
        <w:t xml:space="preserve">enn i andre rurale </w:t>
      </w:r>
      <w:r w:rsidR="001F0E01">
        <w:rPr>
          <w:rFonts w:ascii="Times New Roman" w:hAnsi="Times New Roman" w:cs="Times New Roman"/>
          <w:b/>
          <w:sz w:val="22"/>
          <w:szCs w:val="22"/>
          <w:lang w:val="nb-NO"/>
        </w:rPr>
        <w:t xml:space="preserve">og perifere </w:t>
      </w:r>
      <w:r>
        <w:rPr>
          <w:rFonts w:ascii="Times New Roman" w:hAnsi="Times New Roman" w:cs="Times New Roman"/>
          <w:b/>
          <w:sz w:val="22"/>
          <w:szCs w:val="22"/>
          <w:lang w:val="nb-NO"/>
        </w:rPr>
        <w:t>regioner</w:t>
      </w:r>
      <w:r w:rsidRPr="00C030FA">
        <w:rPr>
          <w:rFonts w:ascii="Times New Roman" w:hAnsi="Times New Roman" w:cs="Times New Roman"/>
          <w:b/>
          <w:sz w:val="22"/>
          <w:szCs w:val="22"/>
          <w:lang w:val="nb-NO"/>
        </w:rPr>
        <w:t>.</w:t>
      </w:r>
      <w:r>
        <w:rPr>
          <w:rFonts w:ascii="Times New Roman" w:hAnsi="Times New Roman" w:cs="Times New Roman"/>
          <w:b/>
          <w:sz w:val="22"/>
          <w:szCs w:val="22"/>
          <w:lang w:val="nb-NO"/>
        </w:rPr>
        <w:t xml:space="preserve"> </w:t>
      </w:r>
      <w:r w:rsidR="00CE6832">
        <w:rPr>
          <w:rFonts w:ascii="Times New Roman" w:hAnsi="Times New Roman" w:cs="Times New Roman"/>
          <w:sz w:val="22"/>
          <w:szCs w:val="22"/>
          <w:lang w:val="nb-NO"/>
        </w:rPr>
        <w:t>I</w:t>
      </w:r>
      <w:r w:rsidRPr="00C030FA">
        <w:rPr>
          <w:rFonts w:ascii="Times New Roman" w:hAnsi="Times New Roman" w:cs="Times New Roman"/>
          <w:sz w:val="22"/>
          <w:szCs w:val="22"/>
          <w:lang w:val="nb-NO"/>
        </w:rPr>
        <w:t xml:space="preserve"> perioden 2006- 2016 har regionens befolkningstall vokst med 0.68% sammenliknet med det nasjonale </w:t>
      </w:r>
      <w:r>
        <w:rPr>
          <w:rFonts w:ascii="Times New Roman" w:hAnsi="Times New Roman" w:cs="Times New Roman"/>
          <w:sz w:val="22"/>
          <w:szCs w:val="22"/>
          <w:lang w:val="nb-NO"/>
        </w:rPr>
        <w:t>gjennomsnittet</w:t>
      </w:r>
      <w:r w:rsidRPr="00C030FA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nb-NO"/>
        </w:rPr>
        <w:t>på</w:t>
      </w:r>
      <w:r w:rsidRPr="00C030FA">
        <w:rPr>
          <w:rFonts w:ascii="Times New Roman" w:hAnsi="Times New Roman" w:cs="Times New Roman"/>
          <w:sz w:val="22"/>
          <w:szCs w:val="22"/>
          <w:lang w:val="nb-NO"/>
        </w:rPr>
        <w:t xml:space="preserve"> 1.17%. </w:t>
      </w:r>
      <w:r w:rsidRPr="009973AC">
        <w:rPr>
          <w:rFonts w:ascii="Times New Roman" w:hAnsi="Times New Roman" w:cs="Times New Roman"/>
          <w:sz w:val="22"/>
          <w:szCs w:val="22"/>
          <w:lang w:val="nb-NO"/>
        </w:rPr>
        <w:t xml:space="preserve">Befolkningsveksten har økt etter krisen. </w:t>
      </w:r>
      <w:r w:rsidRPr="00985027">
        <w:rPr>
          <w:rFonts w:ascii="Times New Roman" w:hAnsi="Times New Roman" w:cs="Times New Roman"/>
          <w:sz w:val="22"/>
          <w:szCs w:val="22"/>
          <w:lang w:val="nb-NO"/>
        </w:rPr>
        <w:t xml:space="preserve">Tromsø </w:t>
      </w:r>
      <w:r>
        <w:rPr>
          <w:rFonts w:ascii="Times New Roman" w:hAnsi="Times New Roman" w:cs="Times New Roman"/>
          <w:sz w:val="22"/>
          <w:szCs w:val="22"/>
          <w:lang w:val="nb-NO"/>
        </w:rPr>
        <w:t>har sett en vekst som</w:t>
      </w:r>
      <w:r w:rsidRPr="00985027">
        <w:rPr>
          <w:rFonts w:ascii="Times New Roman" w:hAnsi="Times New Roman" w:cs="Times New Roman"/>
          <w:sz w:val="22"/>
          <w:szCs w:val="22"/>
          <w:lang w:val="nb-NO"/>
        </w:rPr>
        <w:t xml:space="preserve"> overstiger </w:t>
      </w:r>
      <w:r>
        <w:rPr>
          <w:rFonts w:ascii="Times New Roman" w:hAnsi="Times New Roman" w:cs="Times New Roman"/>
          <w:sz w:val="22"/>
          <w:szCs w:val="22"/>
          <w:lang w:val="nb-NO"/>
        </w:rPr>
        <w:t>det nasjonale gjennomsnittet (1.</w:t>
      </w:r>
      <w:r w:rsidR="00CE6832">
        <w:rPr>
          <w:rFonts w:ascii="Times New Roman" w:hAnsi="Times New Roman" w:cs="Times New Roman"/>
          <w:sz w:val="22"/>
          <w:szCs w:val="22"/>
          <w:lang w:val="nb-NO"/>
        </w:rPr>
        <w:t xml:space="preserve">46%) mens regionen </w:t>
      </w:r>
      <w:r w:rsidR="001F0E01">
        <w:rPr>
          <w:rFonts w:ascii="Times New Roman" w:hAnsi="Times New Roman" w:cs="Times New Roman"/>
          <w:sz w:val="22"/>
          <w:szCs w:val="22"/>
          <w:lang w:val="nb-NO"/>
        </w:rPr>
        <w:t>har opplevd nedgang</w:t>
      </w:r>
      <w:r w:rsidRPr="00985027">
        <w:rPr>
          <w:rFonts w:ascii="Times New Roman" w:hAnsi="Times New Roman" w:cs="Times New Roman"/>
          <w:sz w:val="22"/>
          <w:szCs w:val="22"/>
          <w:lang w:val="nb-NO"/>
        </w:rPr>
        <w:t xml:space="preserve"> i befolkningstall (-</w:t>
      </w:r>
      <w:r>
        <w:rPr>
          <w:rFonts w:ascii="Times New Roman" w:hAnsi="Times New Roman" w:cs="Times New Roman"/>
          <w:sz w:val="22"/>
          <w:szCs w:val="22"/>
          <w:lang w:val="nb-NO"/>
        </w:rPr>
        <w:t>0.01%</w:t>
      </w:r>
      <w:r w:rsidRPr="00985027">
        <w:rPr>
          <w:rFonts w:ascii="Times New Roman" w:hAnsi="Times New Roman" w:cs="Times New Roman"/>
          <w:sz w:val="22"/>
          <w:szCs w:val="22"/>
          <w:lang w:val="nb-NO"/>
        </w:rPr>
        <w:t xml:space="preserve">). </w:t>
      </w:r>
      <w:r w:rsidRPr="009973AC">
        <w:rPr>
          <w:rFonts w:ascii="Times New Roman" w:hAnsi="Times New Roman" w:cs="Times New Roman"/>
          <w:sz w:val="22"/>
          <w:szCs w:val="22"/>
          <w:lang w:val="nb-NO"/>
        </w:rPr>
        <w:t xml:space="preserve">Befolkningen er litt eldre enn det nasjonale gjennomsnittet. </w:t>
      </w:r>
      <w:r w:rsidRPr="00985027">
        <w:rPr>
          <w:rFonts w:ascii="Times New Roman" w:hAnsi="Times New Roman" w:cs="Times New Roman"/>
          <w:sz w:val="22"/>
          <w:szCs w:val="22"/>
          <w:lang w:val="nb-NO"/>
        </w:rPr>
        <w:t>For eksempel,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Pr="00985027">
        <w:rPr>
          <w:rFonts w:ascii="Times New Roman" w:hAnsi="Times New Roman" w:cs="Times New Roman"/>
          <w:sz w:val="22"/>
          <w:szCs w:val="22"/>
          <w:lang w:val="nb-NO"/>
        </w:rPr>
        <w:t>avhengighetsraten befolkningen eldes med i 2014 var 24.78 for Troms sammenliknet med det nasjonale tallet på 24</w:t>
      </w:r>
      <w:r>
        <w:rPr>
          <w:rFonts w:ascii="Times New Roman" w:hAnsi="Times New Roman" w:cs="Times New Roman"/>
          <w:sz w:val="22"/>
          <w:szCs w:val="22"/>
          <w:lang w:val="nb-NO"/>
        </w:rPr>
        <w:t>.</w:t>
      </w:r>
      <w:r w:rsidRPr="00985027">
        <w:rPr>
          <w:rFonts w:ascii="Times New Roman" w:hAnsi="Times New Roman" w:cs="Times New Roman"/>
          <w:sz w:val="22"/>
          <w:szCs w:val="22"/>
          <w:lang w:val="nb-NO"/>
        </w:rPr>
        <w:t>33.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Pr="00985027">
        <w:rPr>
          <w:rFonts w:ascii="Times New Roman" w:hAnsi="Times New Roman" w:cs="Times New Roman"/>
          <w:sz w:val="22"/>
          <w:szCs w:val="22"/>
          <w:lang w:val="nb-NO"/>
        </w:rPr>
        <w:t>Samlet sett har region</w:t>
      </w:r>
      <w:r>
        <w:rPr>
          <w:rFonts w:ascii="Times New Roman" w:hAnsi="Times New Roman" w:cs="Times New Roman"/>
          <w:sz w:val="22"/>
          <w:szCs w:val="22"/>
          <w:lang w:val="nb-NO"/>
        </w:rPr>
        <w:t>en</w:t>
      </w:r>
      <w:r w:rsidRPr="00985027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nb-NO"/>
        </w:rPr>
        <w:t>mer fordelaktig demografisk struktur enn andre regioner i Nord-Norge og innenfor</w:t>
      </w:r>
      <w:r w:rsidRPr="00985027">
        <w:rPr>
          <w:rFonts w:ascii="Times New Roman" w:hAnsi="Times New Roman" w:cs="Times New Roman"/>
          <w:sz w:val="22"/>
          <w:szCs w:val="22"/>
          <w:lang w:val="nb-NO"/>
        </w:rPr>
        <w:t xml:space="preserve"> NSPA.</w:t>
      </w:r>
    </w:p>
    <w:p w14:paraId="3B68C15A" w14:textId="307DDC7F" w:rsidR="007E3607" w:rsidRPr="00527AE2" w:rsidRDefault="007E3607" w:rsidP="007E3607">
      <w:pPr>
        <w:shd w:val="clear" w:color="auto" w:fill="FFFFFF"/>
        <w:spacing w:before="120"/>
        <w:ind w:left="851" w:right="-1" w:firstLine="322"/>
        <w:rPr>
          <w:rFonts w:ascii="Times New Roman" w:hAnsi="Times New Roman" w:cs="Times New Roman"/>
          <w:b/>
          <w:sz w:val="22"/>
          <w:szCs w:val="22"/>
          <w:lang w:val="nb-NO"/>
        </w:rPr>
      </w:pPr>
      <w:r w:rsidRPr="004A0301">
        <w:rPr>
          <w:rFonts w:ascii="Times New Roman" w:hAnsi="Times New Roman" w:cs="Times New Roman"/>
          <w:b/>
          <w:sz w:val="22"/>
          <w:szCs w:val="22"/>
          <w:lang w:val="nb-NO"/>
        </w:rPr>
        <w:t xml:space="preserve">Regionen er preget av høyere ubalanse mellom kjønnene sammenliknet med </w:t>
      </w:r>
      <w:r>
        <w:rPr>
          <w:rFonts w:ascii="Times New Roman" w:hAnsi="Times New Roman" w:cs="Times New Roman"/>
          <w:b/>
          <w:sz w:val="22"/>
          <w:szCs w:val="22"/>
          <w:lang w:val="nb-NO"/>
        </w:rPr>
        <w:t>gjennomsnittet i landet og</w:t>
      </w:r>
      <w:r w:rsidRPr="004A0301">
        <w:rPr>
          <w:rFonts w:ascii="Times New Roman" w:hAnsi="Times New Roman" w:cs="Times New Roman"/>
          <w:b/>
          <w:sz w:val="22"/>
          <w:szCs w:val="22"/>
          <w:lang w:val="nb-NO"/>
        </w:rPr>
        <w:t xml:space="preserve"> OECD.</w:t>
      </w:r>
      <w:r w:rsidRPr="004A0301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Pr="001F1D76">
        <w:rPr>
          <w:rFonts w:ascii="Times New Roman" w:hAnsi="Times New Roman" w:cs="Times New Roman"/>
          <w:sz w:val="22"/>
          <w:szCs w:val="22"/>
          <w:lang w:val="nb-NO"/>
        </w:rPr>
        <w:t>Andel av menn i lokalbefolkning</w:t>
      </w:r>
      <w:r w:rsidR="00CE6832">
        <w:rPr>
          <w:rFonts w:ascii="Times New Roman" w:hAnsi="Times New Roman" w:cs="Times New Roman"/>
          <w:sz w:val="22"/>
          <w:szCs w:val="22"/>
          <w:lang w:val="nb-NO"/>
        </w:rPr>
        <w:t>en</w:t>
      </w:r>
      <w:r w:rsidRPr="001F1D76">
        <w:rPr>
          <w:rFonts w:ascii="Times New Roman" w:hAnsi="Times New Roman" w:cs="Times New Roman"/>
          <w:sz w:val="22"/>
          <w:szCs w:val="22"/>
          <w:lang w:val="nb-NO"/>
        </w:rPr>
        <w:t xml:space="preserve"> er høyere, noe som fø</w:t>
      </w:r>
      <w:r>
        <w:rPr>
          <w:rFonts w:ascii="Times New Roman" w:hAnsi="Times New Roman" w:cs="Times New Roman"/>
          <w:sz w:val="22"/>
          <w:szCs w:val="22"/>
          <w:lang w:val="nb-NO"/>
        </w:rPr>
        <w:t>rer til at regionens kjønnsrate</w:t>
      </w:r>
      <w:r w:rsidRPr="001F1D76">
        <w:rPr>
          <w:rFonts w:ascii="Times New Roman" w:hAnsi="Times New Roman" w:cs="Times New Roman"/>
          <w:sz w:val="22"/>
          <w:szCs w:val="22"/>
          <w:lang w:val="nb-NO"/>
        </w:rPr>
        <w:t xml:space="preserve"> utgjør 102.68 </w:t>
      </w:r>
      <w:r>
        <w:rPr>
          <w:rFonts w:ascii="Times New Roman" w:hAnsi="Times New Roman" w:cs="Times New Roman"/>
          <w:sz w:val="22"/>
          <w:szCs w:val="22"/>
          <w:lang w:val="nb-NO"/>
        </w:rPr>
        <w:t>sammenliknet med det nasjonale tallet på</w:t>
      </w:r>
      <w:r w:rsidRPr="001F1D76">
        <w:rPr>
          <w:rFonts w:ascii="Times New Roman" w:hAnsi="Times New Roman" w:cs="Times New Roman"/>
          <w:sz w:val="22"/>
          <w:szCs w:val="22"/>
          <w:lang w:val="nb-NO"/>
        </w:rPr>
        <w:t xml:space="preserve"> 101.02. Dette er litt høyere enn i Nordland (101.</w:t>
      </w:r>
      <w:r>
        <w:rPr>
          <w:rFonts w:ascii="Times New Roman" w:hAnsi="Times New Roman" w:cs="Times New Roman"/>
          <w:sz w:val="22"/>
          <w:szCs w:val="22"/>
          <w:lang w:val="nb-NO"/>
        </w:rPr>
        <w:t>8</w:t>
      </w:r>
      <w:r w:rsidRPr="001F1D76">
        <w:rPr>
          <w:rFonts w:ascii="Times New Roman" w:hAnsi="Times New Roman" w:cs="Times New Roman"/>
          <w:sz w:val="22"/>
          <w:szCs w:val="22"/>
          <w:lang w:val="nb-NO"/>
        </w:rPr>
        <w:t>4)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, men mye lavere enn i </w:t>
      </w:r>
      <w:r w:rsidRPr="001F1D76">
        <w:rPr>
          <w:rFonts w:ascii="Times New Roman" w:hAnsi="Times New Roman" w:cs="Times New Roman"/>
          <w:sz w:val="22"/>
          <w:szCs w:val="22"/>
          <w:lang w:val="nb-NO"/>
        </w:rPr>
        <w:t xml:space="preserve">Finnmark </w:t>
      </w:r>
      <w:r>
        <w:rPr>
          <w:rFonts w:ascii="Times New Roman" w:hAnsi="Times New Roman" w:cs="Times New Roman"/>
          <w:sz w:val="24"/>
          <w:szCs w:val="24"/>
          <w:lang w:val="nb-NO"/>
        </w:rPr>
        <w:t>(105.</w:t>
      </w:r>
      <w:r w:rsidRPr="001F1D76">
        <w:rPr>
          <w:rFonts w:ascii="Times New Roman" w:hAnsi="Times New Roman" w:cs="Times New Roman"/>
          <w:sz w:val="24"/>
          <w:szCs w:val="24"/>
          <w:lang w:val="nb-NO"/>
        </w:rPr>
        <w:t xml:space="preserve">79). </w:t>
      </w:r>
      <w:r w:rsidRPr="001F0E01">
        <w:rPr>
          <w:rFonts w:ascii="Times New Roman" w:hAnsi="Times New Roman" w:cs="Times New Roman"/>
          <w:sz w:val="22"/>
          <w:szCs w:val="22"/>
          <w:lang w:val="nb-NO"/>
        </w:rPr>
        <w:t>Ubalanse mellom kjønnene er høyere for regionens balanse (Troms uten Tromsø) med 103.39.</w:t>
      </w:r>
    </w:p>
    <w:p w14:paraId="1EB767E8" w14:textId="77777777" w:rsidR="008132CE" w:rsidRPr="00527AE2" w:rsidRDefault="008132CE" w:rsidP="00584A04">
      <w:pPr>
        <w:widowControl/>
        <w:autoSpaceDE/>
        <w:autoSpaceDN/>
        <w:adjustRightInd/>
        <w:spacing w:after="200"/>
        <w:rPr>
          <w:rFonts w:ascii="Times New Roman" w:hAnsi="Times New Roman" w:cs="Times New Roman"/>
          <w:sz w:val="22"/>
          <w:szCs w:val="22"/>
          <w:lang w:val="nb-NO"/>
        </w:rPr>
      </w:pPr>
      <w:r w:rsidRPr="00527AE2">
        <w:rPr>
          <w:rFonts w:ascii="Times New Roman" w:hAnsi="Times New Roman" w:cs="Times New Roman"/>
          <w:sz w:val="22"/>
          <w:szCs w:val="22"/>
          <w:lang w:val="nb-NO"/>
        </w:rPr>
        <w:br w:type="page"/>
      </w:r>
    </w:p>
    <w:p w14:paraId="7D19F569" w14:textId="77777777" w:rsidR="00EF6B5C" w:rsidRPr="00527AE2" w:rsidRDefault="00EF6B5C" w:rsidP="00584A04">
      <w:pPr>
        <w:shd w:val="clear" w:color="auto" w:fill="FFFFFF"/>
        <w:spacing w:before="5"/>
        <w:ind w:left="851" w:right="-1"/>
        <w:jc w:val="both"/>
        <w:rPr>
          <w:rFonts w:ascii="Times New Roman" w:hAnsi="Times New Roman" w:cs="Times New Roman"/>
          <w:sz w:val="22"/>
          <w:szCs w:val="22"/>
          <w:lang w:val="nb-NO"/>
        </w:rPr>
      </w:pPr>
    </w:p>
    <w:p w14:paraId="67E8BDF2" w14:textId="77777777" w:rsidR="00EF6B5C" w:rsidRPr="00527AE2" w:rsidRDefault="00EF6B5C" w:rsidP="00584A04">
      <w:pPr>
        <w:shd w:val="clear" w:color="auto" w:fill="FFFFFF"/>
        <w:spacing w:after="254"/>
        <w:ind w:left="851" w:right="-1"/>
        <w:rPr>
          <w:rFonts w:ascii="Times New Roman" w:hAnsi="Times New Roman" w:cs="Times New Roman"/>
          <w:lang w:val="nb-NO"/>
        </w:rPr>
        <w:sectPr w:rsidR="00EF6B5C" w:rsidRPr="00527AE2" w:rsidSect="00AA31F1">
          <w:pgSz w:w="11909" w:h="16834"/>
          <w:pgMar w:top="993" w:right="852" w:bottom="720" w:left="1560" w:header="720" w:footer="60" w:gutter="0"/>
          <w:cols w:space="60"/>
          <w:noEndnote/>
        </w:sectPr>
      </w:pPr>
    </w:p>
    <w:p w14:paraId="66CBD00B" w14:textId="77777777" w:rsidR="00EF6B5C" w:rsidRPr="00B244AF" w:rsidRDefault="00B244AF" w:rsidP="00584A04">
      <w:pPr>
        <w:shd w:val="clear" w:color="auto" w:fill="FFFFFF"/>
        <w:ind w:left="851" w:right="-1"/>
        <w:rPr>
          <w:rFonts w:ascii="Times New Roman" w:hAnsi="Times New Roman" w:cs="Times New Roman"/>
          <w:b/>
          <w:bCs/>
          <w:sz w:val="18"/>
          <w:szCs w:val="18"/>
          <w:lang w:val="nb-NO"/>
        </w:rPr>
      </w:pPr>
      <w:r w:rsidRPr="00B244AF">
        <w:rPr>
          <w:rFonts w:ascii="Times New Roman" w:hAnsi="Times New Roman" w:cs="Times New Roman"/>
          <w:b/>
          <w:szCs w:val="24"/>
          <w:lang w:val="nb-NO"/>
        </w:rPr>
        <w:t>Befolkningstrender, 1990-2016</w:t>
      </w:r>
      <w:r w:rsidR="00AF2C13" w:rsidRPr="00B244AF">
        <w:rPr>
          <w:rFonts w:ascii="Times New Roman" w:hAnsi="Times New Roman" w:cs="Times New Roman"/>
          <w:b/>
          <w:bCs/>
          <w:sz w:val="18"/>
          <w:szCs w:val="18"/>
          <w:lang w:val="nb-NO"/>
        </w:rPr>
        <w:tab/>
      </w:r>
      <w:r w:rsidR="00AF2C13" w:rsidRPr="00B244AF">
        <w:rPr>
          <w:rFonts w:ascii="Times New Roman" w:hAnsi="Times New Roman" w:cs="Times New Roman"/>
          <w:b/>
          <w:bCs/>
          <w:sz w:val="18"/>
          <w:szCs w:val="18"/>
          <w:lang w:val="nb-NO"/>
        </w:rPr>
        <w:tab/>
      </w:r>
      <w:r w:rsidR="00765082">
        <w:rPr>
          <w:rFonts w:ascii="Times New Roman" w:hAnsi="Times New Roman" w:cs="Times New Roman"/>
          <w:b/>
          <w:bCs/>
          <w:sz w:val="18"/>
          <w:szCs w:val="18"/>
          <w:lang w:val="nb-NO"/>
        </w:rPr>
        <w:t xml:space="preserve">      </w:t>
      </w:r>
      <w:r>
        <w:rPr>
          <w:rFonts w:ascii="Times New Roman" w:hAnsi="Times New Roman" w:cs="Times New Roman"/>
          <w:b/>
          <w:szCs w:val="24"/>
          <w:lang w:val="nb-NO"/>
        </w:rPr>
        <w:t>A</w:t>
      </w:r>
      <w:r w:rsidRPr="000541C1">
        <w:rPr>
          <w:rFonts w:ascii="Times New Roman" w:hAnsi="Times New Roman" w:cs="Times New Roman"/>
          <w:b/>
          <w:szCs w:val="24"/>
          <w:lang w:val="nb-NO"/>
        </w:rPr>
        <w:t xml:space="preserve">vhengighetsraten </w:t>
      </w:r>
      <w:r>
        <w:rPr>
          <w:rFonts w:ascii="Times New Roman" w:hAnsi="Times New Roman" w:cs="Times New Roman"/>
          <w:b/>
          <w:szCs w:val="24"/>
          <w:lang w:val="nb-NO"/>
        </w:rPr>
        <w:t>befolkningen eldes med</w:t>
      </w:r>
      <w:r w:rsidRPr="000541C1">
        <w:rPr>
          <w:rFonts w:ascii="Times New Roman" w:hAnsi="Times New Roman" w:cs="Times New Roman"/>
          <w:b/>
          <w:szCs w:val="24"/>
          <w:lang w:val="nb-NO"/>
        </w:rPr>
        <w:t>, 1990-2014</w:t>
      </w:r>
    </w:p>
    <w:p w14:paraId="33F91BC0" w14:textId="77777777" w:rsidR="00EF6B5C" w:rsidRPr="00B244AF" w:rsidRDefault="00EF6B5C" w:rsidP="00584A04">
      <w:pPr>
        <w:shd w:val="clear" w:color="auto" w:fill="FFFFFF"/>
        <w:ind w:left="851" w:right="-1"/>
        <w:rPr>
          <w:rFonts w:ascii="Times New Roman" w:hAnsi="Times New Roman" w:cs="Times New Roman"/>
          <w:lang w:val="nb-NO"/>
        </w:rPr>
      </w:pPr>
    </w:p>
    <w:tbl>
      <w:tblPr>
        <w:tblStyle w:val="Tabellrutenett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20"/>
        <w:gridCol w:w="5126"/>
      </w:tblGrid>
      <w:tr w:rsidR="00931FDE" w:rsidRPr="00C7101C" w14:paraId="0178BE84" w14:textId="77777777" w:rsidTr="007C4CCF">
        <w:tc>
          <w:tcPr>
            <w:tcW w:w="8862" w:type="dxa"/>
            <w:gridSpan w:val="2"/>
          </w:tcPr>
          <w:p w14:paraId="76AA61D9" w14:textId="77777777" w:rsidR="00931FDE" w:rsidRPr="00B244AF" w:rsidRDefault="00931FDE" w:rsidP="00584A04">
            <w:pPr>
              <w:ind w:right="-1"/>
              <w:rPr>
                <w:rFonts w:ascii="Times New Roman" w:hAnsi="Times New Roman" w:cs="Times New Roman"/>
                <w:lang w:val="nb-NO"/>
              </w:rPr>
            </w:pPr>
            <w:r w:rsidRPr="00584A04">
              <w:rPr>
                <w:rFonts w:ascii="Times New Roman" w:hAnsi="Times New Roman" w:cs="Times New Roman"/>
                <w:noProof/>
                <w:lang w:val="nb-NO" w:eastAsia="nb-NO"/>
              </w:rPr>
              <w:drawing>
                <wp:anchor distT="0" distB="0" distL="114300" distR="114300" simplePos="0" relativeHeight="251689984" behindDoc="1" locked="0" layoutInCell="1" allowOverlap="1" wp14:anchorId="0451E31E" wp14:editId="5482B476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50165</wp:posOffset>
                  </wp:positionV>
                  <wp:extent cx="5536565" cy="2353945"/>
                  <wp:effectExtent l="0" t="0" r="6985" b="8255"/>
                  <wp:wrapTight wrapText="bothSides">
                    <wp:wrapPolygon edited="0">
                      <wp:start x="0" y="0"/>
                      <wp:lineTo x="0" y="21501"/>
                      <wp:lineTo x="21553" y="21501"/>
                      <wp:lineTo x="21553" y="0"/>
                      <wp:lineTo x="0" y="0"/>
                    </wp:wrapPolygon>
                  </wp:wrapTight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6565" cy="235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31FDE" w:rsidRPr="00823621" w14:paraId="533739E3" w14:textId="77777777" w:rsidTr="00627A36">
        <w:tc>
          <w:tcPr>
            <w:tcW w:w="4077" w:type="dxa"/>
          </w:tcPr>
          <w:p w14:paraId="10318B06" w14:textId="77777777" w:rsidR="002235AA" w:rsidRPr="00871C10" w:rsidRDefault="002235AA" w:rsidP="002235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Cs w:val="24"/>
                <w:lang w:val="nb-NO"/>
              </w:rPr>
            </w:pPr>
            <w:r w:rsidRPr="00871C10">
              <w:rPr>
                <w:rFonts w:ascii="Times New Roman" w:hAnsi="Times New Roman" w:cs="Times New Roman"/>
                <w:i/>
                <w:szCs w:val="24"/>
                <w:lang w:val="nb-NO"/>
              </w:rPr>
              <w:t>Kommentar:</w:t>
            </w:r>
            <w:r w:rsidRPr="00871C10">
              <w:rPr>
                <w:rFonts w:ascii="Times New Roman" w:hAnsi="Times New Roman" w:cs="Times New Roman"/>
                <w:szCs w:val="24"/>
                <w:lang w:val="nb-NO"/>
              </w:rPr>
              <w:t xml:space="preserve"> 1990 verdier = 100. Befolkningen per</w:t>
            </w:r>
            <w:r>
              <w:rPr>
                <w:rFonts w:ascii="Times New Roman" w:hAnsi="Times New Roman" w:cs="Times New Roman"/>
                <w:szCs w:val="24"/>
                <w:lang w:val="nb-NO"/>
              </w:rPr>
              <w:t xml:space="preserve"> 1</w:t>
            </w:r>
            <w:r w:rsidRPr="00871C10">
              <w:rPr>
                <w:rFonts w:ascii="Times New Roman" w:hAnsi="Times New Roman" w:cs="Times New Roman"/>
                <w:szCs w:val="24"/>
                <w:lang w:val="nb-NO"/>
              </w:rPr>
              <w:t>.</w:t>
            </w:r>
            <w:r>
              <w:rPr>
                <w:rFonts w:ascii="Times New Roman" w:hAnsi="Times New Roman" w:cs="Times New Roman"/>
                <w:szCs w:val="24"/>
                <w:lang w:val="nb-NO"/>
              </w:rPr>
              <w:t xml:space="preserve"> januar</w:t>
            </w:r>
          </w:p>
          <w:p w14:paraId="57AF1A14" w14:textId="77777777" w:rsidR="002235AA" w:rsidRPr="00871C10" w:rsidRDefault="002235AA" w:rsidP="002235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i/>
                <w:szCs w:val="24"/>
                <w:lang w:val="nb-NO"/>
              </w:rPr>
            </w:pPr>
          </w:p>
          <w:p w14:paraId="73885FBF" w14:textId="77777777" w:rsidR="00931FDE" w:rsidRPr="002235AA" w:rsidRDefault="002235AA" w:rsidP="002235AA">
            <w:pPr>
              <w:ind w:right="-1"/>
              <w:rPr>
                <w:rFonts w:ascii="Times New Roman" w:hAnsi="Times New Roman" w:cs="Times New Roman"/>
                <w:sz w:val="14"/>
                <w:szCs w:val="14"/>
                <w:lang w:val="nb-NO"/>
              </w:rPr>
            </w:pPr>
            <w:r w:rsidRPr="008B1BB0">
              <w:rPr>
                <w:rFonts w:ascii="Times New Roman" w:hAnsi="Times New Roman" w:cs="Times New Roman"/>
                <w:i/>
                <w:szCs w:val="24"/>
                <w:lang w:val="nb-NO"/>
              </w:rPr>
              <w:t>Kilde:</w:t>
            </w:r>
            <w:r w:rsidRPr="008B1BB0">
              <w:rPr>
                <w:rFonts w:ascii="Times New Roman" w:hAnsi="Times New Roman" w:cs="Times New Roman"/>
                <w:szCs w:val="24"/>
                <w:lang w:val="nb-NO"/>
              </w:rPr>
              <w:t xml:space="preserve"> Norges statistikk (2016). </w:t>
            </w:r>
            <w:r w:rsidRPr="00627A36">
              <w:rPr>
                <w:rFonts w:ascii="Times New Roman" w:hAnsi="Times New Roman" w:cs="Times New Roman"/>
                <w:i/>
                <w:szCs w:val="24"/>
                <w:lang w:val="nb-NO"/>
              </w:rPr>
              <w:t>Norges SSB</w:t>
            </w:r>
            <w:r w:rsidRPr="008B1BB0">
              <w:rPr>
                <w:rFonts w:ascii="Times New Roman" w:hAnsi="Times New Roman" w:cs="Times New Roman"/>
                <w:szCs w:val="24"/>
                <w:lang w:val="nb-NO"/>
              </w:rPr>
              <w:t xml:space="preserve">. </w:t>
            </w:r>
            <w:r w:rsidRPr="00627A36">
              <w:rPr>
                <w:rFonts w:ascii="Times New Roman" w:hAnsi="Times New Roman" w:cs="Times New Roman"/>
                <w:color w:val="0033CC"/>
                <w:szCs w:val="24"/>
                <w:u w:val="single"/>
                <w:lang w:val="nb-NO"/>
              </w:rPr>
              <w:t>www.ssb.no</w:t>
            </w:r>
            <w:r w:rsidRPr="00627A36">
              <w:rPr>
                <w:rFonts w:ascii="Times New Roman" w:hAnsi="Times New Roman" w:cs="Times New Roman"/>
                <w:color w:val="0033CC"/>
                <w:szCs w:val="24"/>
                <w:lang w:val="nb-NO"/>
              </w:rPr>
              <w:t xml:space="preserve"> </w:t>
            </w:r>
            <w:r w:rsidRPr="008B1BB0">
              <w:rPr>
                <w:rFonts w:ascii="Times New Roman" w:hAnsi="Times New Roman" w:cs="Times New Roman"/>
                <w:szCs w:val="24"/>
                <w:lang w:val="nb-NO"/>
              </w:rPr>
              <w:t>(</w:t>
            </w:r>
            <w:r>
              <w:rPr>
                <w:rFonts w:ascii="Times New Roman" w:hAnsi="Times New Roman" w:cs="Times New Roman"/>
                <w:color w:val="000000"/>
                <w:lang w:val="nb-NO"/>
              </w:rPr>
              <w:t>per 15</w:t>
            </w:r>
            <w:r w:rsidRPr="00FF17EB">
              <w:rPr>
                <w:rFonts w:ascii="Times New Roman" w:hAnsi="Times New Roman" w:cs="Times New Roman"/>
                <w:color w:val="000000"/>
                <w:lang w:val="nb-NO"/>
              </w:rPr>
              <w:t>. desember 2016</w:t>
            </w:r>
            <w:r w:rsidRPr="008B1BB0">
              <w:rPr>
                <w:rFonts w:ascii="Times New Roman" w:hAnsi="Times New Roman" w:cs="Times New Roman"/>
                <w:szCs w:val="24"/>
                <w:lang w:val="nb-NO"/>
              </w:rPr>
              <w:t>).</w:t>
            </w:r>
          </w:p>
        </w:tc>
        <w:tc>
          <w:tcPr>
            <w:tcW w:w="4785" w:type="dxa"/>
          </w:tcPr>
          <w:p w14:paraId="51CE08E3" w14:textId="77777777" w:rsidR="002235AA" w:rsidRPr="000C7C55" w:rsidRDefault="002235AA" w:rsidP="002235AA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Cs w:val="24"/>
                <w:lang w:val="nb-NO"/>
              </w:rPr>
            </w:pPr>
            <w:r w:rsidRPr="000C7C55">
              <w:rPr>
                <w:rFonts w:ascii="Times New Roman" w:hAnsi="Times New Roman" w:cs="Times New Roman"/>
                <w:szCs w:val="24"/>
                <w:lang w:val="nb-NO"/>
              </w:rPr>
              <w:t xml:space="preserve">Kommentar: EDR = Avhengighetsraten for eldre: YDR = Avhengighetsraten for </w:t>
            </w:r>
            <w:r>
              <w:rPr>
                <w:rFonts w:ascii="Times New Roman" w:hAnsi="Times New Roman" w:cs="Times New Roman"/>
                <w:szCs w:val="24"/>
                <w:lang w:val="nb-NO"/>
              </w:rPr>
              <w:t>yngre</w:t>
            </w:r>
            <w:r w:rsidRPr="000C7C55">
              <w:rPr>
                <w:rFonts w:ascii="Times New Roman" w:hAnsi="Times New Roman" w:cs="Times New Roman"/>
                <w:szCs w:val="24"/>
                <w:lang w:val="nb-NO"/>
              </w:rPr>
              <w:t>.</w:t>
            </w:r>
          </w:p>
          <w:p w14:paraId="6837D8E2" w14:textId="77777777" w:rsidR="00627A36" w:rsidRDefault="002235AA" w:rsidP="002235AA">
            <w:pPr>
              <w:shd w:val="clear" w:color="auto" w:fill="FFFFFF"/>
              <w:rPr>
                <w:rFonts w:ascii="Times New Roman" w:hAnsi="Times New Roman" w:cs="Times New Roman"/>
                <w:szCs w:val="24"/>
                <w:lang w:val="nb-NO"/>
              </w:rPr>
            </w:pPr>
            <w:r w:rsidRPr="00BA5261">
              <w:rPr>
                <w:rFonts w:ascii="Times New Roman" w:hAnsi="Times New Roman" w:cs="Times New Roman"/>
                <w:i/>
                <w:iCs/>
                <w:szCs w:val="24"/>
                <w:lang w:val="nb-NO"/>
              </w:rPr>
              <w:t xml:space="preserve">Kilde: </w:t>
            </w:r>
            <w:r w:rsidRPr="00BA5261">
              <w:rPr>
                <w:rFonts w:ascii="Times New Roman" w:hAnsi="Times New Roman" w:cs="Times New Roman"/>
                <w:color w:val="000000"/>
                <w:lang w:val="nb-NO"/>
              </w:rPr>
              <w:t>OECD (2016</w:t>
            </w:r>
            <w:r w:rsidR="00627A36">
              <w:rPr>
                <w:rFonts w:ascii="Times New Roman" w:hAnsi="Times New Roman" w:cs="Times New Roman"/>
                <w:color w:val="000000"/>
                <w:lang w:val="nb-NO"/>
              </w:rPr>
              <w:t>c</w:t>
            </w:r>
            <w:r w:rsidRPr="00BA5261">
              <w:rPr>
                <w:rFonts w:ascii="Times New Roman" w:hAnsi="Times New Roman" w:cs="Times New Roman"/>
                <w:color w:val="000000"/>
                <w:lang w:val="nb-NO"/>
              </w:rPr>
              <w:t>),</w:t>
            </w:r>
            <w:r w:rsidRPr="00BA5261">
              <w:rPr>
                <w:rFonts w:ascii="Times New Roman" w:hAnsi="Times New Roman" w:cs="Times New Roman"/>
                <w:szCs w:val="24"/>
                <w:lang w:val="nb-NO"/>
              </w:rPr>
              <w:t xml:space="preserve"> “Regional demografi”, </w:t>
            </w:r>
          </w:p>
          <w:p w14:paraId="41884FEF" w14:textId="77777777" w:rsidR="00627A36" w:rsidRDefault="002235AA" w:rsidP="002235AA">
            <w:pPr>
              <w:shd w:val="clear" w:color="auto" w:fill="FFFFFF"/>
              <w:rPr>
                <w:rFonts w:ascii="Times New Roman" w:hAnsi="Times New Roman" w:cs="Times New Roman"/>
                <w:color w:val="0033CC"/>
                <w:szCs w:val="24"/>
                <w:lang w:val="nb-NO"/>
              </w:rPr>
            </w:pPr>
            <w:r w:rsidRPr="00627A36">
              <w:rPr>
                <w:rFonts w:ascii="Times New Roman" w:hAnsi="Times New Roman" w:cs="Times New Roman"/>
                <w:i/>
                <w:szCs w:val="24"/>
                <w:lang w:val="nb-NO"/>
              </w:rPr>
              <w:t>OECD regionale</w:t>
            </w:r>
            <w:r w:rsidR="009973AC" w:rsidRPr="00627A36">
              <w:rPr>
                <w:rFonts w:ascii="Times New Roman" w:hAnsi="Times New Roman" w:cs="Times New Roman"/>
                <w:i/>
                <w:szCs w:val="24"/>
                <w:lang w:val="nb-NO"/>
              </w:rPr>
              <w:t xml:space="preserve"> </w:t>
            </w:r>
            <w:r w:rsidRPr="00627A36">
              <w:rPr>
                <w:rFonts w:ascii="Times New Roman" w:hAnsi="Times New Roman" w:cs="Times New Roman"/>
                <w:i/>
                <w:szCs w:val="24"/>
                <w:lang w:val="nb-NO"/>
              </w:rPr>
              <w:t>statistikk</w:t>
            </w:r>
            <w:r w:rsidRPr="00BA5261">
              <w:rPr>
                <w:rFonts w:ascii="Times New Roman" w:hAnsi="Times New Roman" w:cs="Times New Roman"/>
                <w:szCs w:val="24"/>
                <w:lang w:val="nb-NO"/>
              </w:rPr>
              <w:t xml:space="preserve"> (database), </w:t>
            </w:r>
            <w:r w:rsidRPr="00627A36">
              <w:rPr>
                <w:rFonts w:ascii="Times New Roman" w:hAnsi="Times New Roman" w:cs="Times New Roman"/>
                <w:color w:val="0033CC"/>
                <w:szCs w:val="24"/>
                <w:u w:val="single"/>
                <w:lang w:val="nb-NO"/>
              </w:rPr>
              <w:t>http://dx.doi.org/10.1787/a8fl5243-en</w:t>
            </w:r>
            <w:r w:rsidRPr="00627A36">
              <w:rPr>
                <w:rFonts w:ascii="Times New Roman" w:hAnsi="Times New Roman" w:cs="Times New Roman"/>
                <w:color w:val="0033CC"/>
                <w:szCs w:val="24"/>
                <w:lang w:val="nb-NO"/>
              </w:rPr>
              <w:t xml:space="preserve">  </w:t>
            </w:r>
          </w:p>
          <w:p w14:paraId="256F6B01" w14:textId="77777777" w:rsidR="002235AA" w:rsidRPr="00BA5261" w:rsidRDefault="002235AA" w:rsidP="002235AA">
            <w:pPr>
              <w:shd w:val="clear" w:color="auto" w:fill="FFFFFF"/>
              <w:rPr>
                <w:rFonts w:ascii="Times New Roman" w:hAnsi="Times New Roman" w:cs="Times New Roman"/>
                <w:szCs w:val="24"/>
                <w:lang w:val="nb-NO"/>
              </w:rPr>
            </w:pPr>
            <w:r w:rsidRPr="00BA5261">
              <w:rPr>
                <w:rFonts w:ascii="Times New Roman" w:hAnsi="Times New Roman" w:cs="Times New Roman"/>
                <w:szCs w:val="24"/>
                <w:lang w:val="nb-NO"/>
              </w:rPr>
              <w:t>(</w:t>
            </w:r>
            <w:r w:rsidRPr="00FF17EB">
              <w:rPr>
                <w:rFonts w:ascii="Times New Roman" w:hAnsi="Times New Roman" w:cs="Times New Roman"/>
                <w:color w:val="000000"/>
                <w:lang w:val="nb-NO"/>
              </w:rPr>
              <w:t>per 14. desember 2016</w:t>
            </w:r>
            <w:r w:rsidRPr="00BA5261">
              <w:rPr>
                <w:rFonts w:ascii="Times New Roman" w:hAnsi="Times New Roman" w:cs="Times New Roman"/>
                <w:szCs w:val="24"/>
                <w:lang w:val="nb-NO"/>
              </w:rPr>
              <w:t>)</w:t>
            </w:r>
          </w:p>
          <w:p w14:paraId="3E68BD69" w14:textId="77777777" w:rsidR="00931FDE" w:rsidRPr="002235AA" w:rsidRDefault="00931FDE" w:rsidP="00584A04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14"/>
                <w:szCs w:val="14"/>
                <w:lang w:val="nb-NO"/>
              </w:rPr>
            </w:pPr>
          </w:p>
        </w:tc>
      </w:tr>
    </w:tbl>
    <w:p w14:paraId="08B4A404" w14:textId="77777777" w:rsidR="00931FDE" w:rsidRPr="002235AA" w:rsidRDefault="00931FDE" w:rsidP="00584A04">
      <w:pPr>
        <w:shd w:val="clear" w:color="auto" w:fill="FFFFFF"/>
        <w:spacing w:after="154"/>
        <w:ind w:left="851" w:right="-1"/>
        <w:rPr>
          <w:rFonts w:ascii="Times New Roman" w:hAnsi="Times New Roman" w:cs="Times New Roman"/>
          <w:lang w:val="nb-NO"/>
        </w:rPr>
      </w:pPr>
    </w:p>
    <w:p w14:paraId="1504EC2C" w14:textId="77777777" w:rsidR="002235AA" w:rsidRPr="002F323E" w:rsidRDefault="002235AA" w:rsidP="002235AA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Kjønnsraten</w:t>
      </w:r>
      <w:r w:rsidRPr="002F323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</w:t>
      </w:r>
      <w:r w:rsidR="00256654"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enn</w:t>
      </w:r>
      <w:r w:rsidRPr="002F323E">
        <w:rPr>
          <w:rFonts w:ascii="Times New Roman" w:hAnsi="Times New Roman" w:cs="Times New Roman"/>
          <w:b/>
          <w:sz w:val="24"/>
          <w:szCs w:val="24"/>
          <w:lang w:val="en-US"/>
        </w:rPr>
        <w:t>/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kvinner</w:t>
      </w:r>
      <w:r w:rsidRPr="002F323E">
        <w:rPr>
          <w:rFonts w:ascii="Times New Roman" w:hAnsi="Times New Roman" w:cs="Times New Roman"/>
          <w:b/>
          <w:sz w:val="24"/>
          <w:szCs w:val="24"/>
          <w:lang w:val="en-US"/>
        </w:rPr>
        <w:t>), 1990-2014</w:t>
      </w:r>
    </w:p>
    <w:tbl>
      <w:tblPr>
        <w:tblStyle w:val="Tabellrutenett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07"/>
        <w:gridCol w:w="4780"/>
        <w:gridCol w:w="1859"/>
      </w:tblGrid>
      <w:tr w:rsidR="00931FDE" w:rsidRPr="00584A04" w14:paraId="058CE958" w14:textId="77777777" w:rsidTr="0017733D">
        <w:tc>
          <w:tcPr>
            <w:tcW w:w="8862" w:type="dxa"/>
            <w:gridSpan w:val="3"/>
          </w:tcPr>
          <w:p w14:paraId="78E508BB" w14:textId="77777777" w:rsidR="00931FDE" w:rsidRPr="00584A04" w:rsidRDefault="0017733D" w:rsidP="00584A04">
            <w:pPr>
              <w:spacing w:after="154"/>
              <w:ind w:right="-1"/>
              <w:jc w:val="center"/>
              <w:rPr>
                <w:rFonts w:ascii="Times New Roman" w:hAnsi="Times New Roman" w:cs="Times New Roman"/>
                <w:b/>
                <w:sz w:val="22"/>
                <w:lang w:val="en-US"/>
              </w:rPr>
            </w:pPr>
            <w:r w:rsidRPr="00584A04">
              <w:rPr>
                <w:rFonts w:ascii="Times New Roman" w:hAnsi="Times New Roman" w:cs="Times New Roman"/>
                <w:noProof/>
                <w:lang w:val="nb-NO" w:eastAsia="nb-NO"/>
              </w:rPr>
              <w:drawing>
                <wp:inline distT="0" distB="0" distL="0" distR="0" wp14:anchorId="35520668" wp14:editId="26CCA112">
                  <wp:extent cx="2959942" cy="2723912"/>
                  <wp:effectExtent l="0" t="0" r="0" b="63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150" cy="272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33D" w:rsidRPr="004B7BA2" w14:paraId="552946DC" w14:textId="77777777" w:rsidTr="0017733D">
        <w:trPr>
          <w:gridBefore w:val="1"/>
          <w:gridAfter w:val="1"/>
          <w:wBefore w:w="2092" w:type="dxa"/>
          <w:wAfter w:w="1950" w:type="dxa"/>
        </w:trPr>
        <w:tc>
          <w:tcPr>
            <w:tcW w:w="4820" w:type="dxa"/>
          </w:tcPr>
          <w:p w14:paraId="09E08EBE" w14:textId="77777777" w:rsidR="004B7BA2" w:rsidRDefault="002235AA" w:rsidP="004B7BA2">
            <w:pPr>
              <w:jc w:val="center"/>
              <w:rPr>
                <w:rFonts w:ascii="Times New Roman" w:hAnsi="Times New Roman" w:cs="Times New Roman"/>
                <w:szCs w:val="24"/>
                <w:lang w:val="nb-NO"/>
              </w:rPr>
            </w:pPr>
            <w:r w:rsidRPr="008B1BB0">
              <w:rPr>
                <w:rFonts w:ascii="Times New Roman" w:hAnsi="Times New Roman" w:cs="Times New Roman"/>
                <w:i/>
                <w:iCs/>
                <w:szCs w:val="24"/>
                <w:lang w:val="nb-NO"/>
              </w:rPr>
              <w:t xml:space="preserve">Kilde: </w:t>
            </w:r>
            <w:r w:rsidRPr="008B1BB0">
              <w:rPr>
                <w:rFonts w:ascii="Times New Roman" w:hAnsi="Times New Roman" w:cs="Times New Roman"/>
                <w:szCs w:val="24"/>
                <w:lang w:val="nb-NO"/>
              </w:rPr>
              <w:t>OECD (2016b), “Regional demografi”,</w:t>
            </w:r>
          </w:p>
          <w:p w14:paraId="06D0C43A" w14:textId="77777777" w:rsidR="004B7BA2" w:rsidRDefault="002235AA" w:rsidP="004B7BA2">
            <w:pPr>
              <w:jc w:val="center"/>
              <w:rPr>
                <w:rFonts w:ascii="Times New Roman" w:hAnsi="Times New Roman" w:cs="Times New Roman"/>
                <w:iCs/>
                <w:color w:val="0033CC"/>
                <w:sz w:val="18"/>
                <w:szCs w:val="18"/>
                <w:lang w:val="nb-NO"/>
              </w:rPr>
            </w:pPr>
            <w:r w:rsidRPr="004B7BA2">
              <w:rPr>
                <w:rFonts w:ascii="Times New Roman" w:hAnsi="Times New Roman" w:cs="Times New Roman"/>
                <w:i/>
                <w:szCs w:val="24"/>
                <w:lang w:val="nb-NO"/>
              </w:rPr>
              <w:t>OECD regionale statistikk</w:t>
            </w:r>
            <w:r>
              <w:rPr>
                <w:rFonts w:ascii="Times New Roman" w:hAnsi="Times New Roman" w:cs="Times New Roman"/>
                <w:szCs w:val="24"/>
                <w:lang w:val="nb-NO"/>
              </w:rPr>
              <w:t xml:space="preserve"> (database),</w:t>
            </w:r>
            <w:r w:rsidR="004B7BA2">
              <w:rPr>
                <w:rFonts w:ascii="Times New Roman" w:hAnsi="Times New Roman" w:cs="Times New Roman"/>
                <w:szCs w:val="24"/>
                <w:lang w:val="nb-NO"/>
              </w:rPr>
              <w:t xml:space="preserve"> </w:t>
            </w:r>
            <w:r w:rsidR="004B7BA2">
              <w:rPr>
                <w:rFonts w:ascii="Times New Roman" w:hAnsi="Times New Roman" w:cs="Times New Roman"/>
                <w:iCs/>
                <w:color w:val="0033CC"/>
                <w:sz w:val="18"/>
                <w:szCs w:val="18"/>
                <w:u w:val="single"/>
                <w:lang w:val="nb-NO"/>
              </w:rPr>
              <w:t>http://dx.doi.org/10.1787/a8f</w:t>
            </w:r>
            <w:r w:rsidRPr="004B7BA2">
              <w:rPr>
                <w:rFonts w:ascii="Times New Roman" w:hAnsi="Times New Roman" w:cs="Times New Roman"/>
                <w:iCs/>
                <w:color w:val="0033CC"/>
                <w:sz w:val="18"/>
                <w:szCs w:val="18"/>
                <w:u w:val="single"/>
                <w:lang w:val="nb-NO"/>
              </w:rPr>
              <w:t>15343-en</w:t>
            </w:r>
          </w:p>
          <w:p w14:paraId="12049733" w14:textId="77777777" w:rsidR="002235AA" w:rsidRPr="002235AA" w:rsidRDefault="002235AA" w:rsidP="004B7BA2">
            <w:pPr>
              <w:jc w:val="center"/>
              <w:rPr>
                <w:rFonts w:ascii="Times New Roman" w:hAnsi="Times New Roman" w:cs="Times New Roman"/>
                <w:iCs/>
                <w:sz w:val="18"/>
                <w:szCs w:val="18"/>
                <w:lang w:val="nb-NO"/>
              </w:rPr>
            </w:pPr>
            <w:r w:rsidRPr="008B1BB0">
              <w:rPr>
                <w:rFonts w:ascii="Times New Roman" w:hAnsi="Times New Roman" w:cs="Times New Roman"/>
                <w:szCs w:val="24"/>
                <w:lang w:val="nb-NO"/>
              </w:rPr>
              <w:t>(</w:t>
            </w:r>
            <w:r w:rsidRPr="00FF17EB">
              <w:rPr>
                <w:rFonts w:ascii="Times New Roman" w:hAnsi="Times New Roman" w:cs="Times New Roman"/>
                <w:color w:val="000000"/>
                <w:lang w:val="nb-NO"/>
              </w:rPr>
              <w:t>per 14. desember 2016</w:t>
            </w:r>
            <w:r w:rsidRPr="008B1BB0">
              <w:rPr>
                <w:rFonts w:ascii="Times New Roman" w:hAnsi="Times New Roman" w:cs="Times New Roman"/>
                <w:szCs w:val="24"/>
                <w:lang w:val="nb-NO"/>
              </w:rPr>
              <w:t>)</w:t>
            </w:r>
            <w:r>
              <w:rPr>
                <w:rFonts w:ascii="Times New Roman" w:hAnsi="Times New Roman" w:cs="Times New Roman"/>
                <w:iCs/>
                <w:sz w:val="18"/>
                <w:szCs w:val="18"/>
                <w:lang w:val="nb-NO"/>
              </w:rPr>
              <w:t>.</w:t>
            </w:r>
          </w:p>
        </w:tc>
      </w:tr>
    </w:tbl>
    <w:p w14:paraId="2B903CC4" w14:textId="77777777" w:rsidR="00931FDE" w:rsidRPr="002235AA" w:rsidRDefault="00931FDE" w:rsidP="00584A04">
      <w:pPr>
        <w:shd w:val="clear" w:color="auto" w:fill="FFFFFF"/>
        <w:spacing w:after="154"/>
        <w:ind w:left="851" w:right="-1"/>
        <w:jc w:val="center"/>
        <w:rPr>
          <w:rFonts w:ascii="Times New Roman" w:hAnsi="Times New Roman" w:cs="Times New Roman"/>
          <w:b/>
          <w:sz w:val="22"/>
          <w:lang w:val="nb-NO"/>
        </w:rPr>
      </w:pPr>
    </w:p>
    <w:p w14:paraId="5777F2AF" w14:textId="77777777" w:rsidR="00EF6B5C" w:rsidRPr="002235AA" w:rsidRDefault="00EF6B5C" w:rsidP="00584A04">
      <w:pPr>
        <w:shd w:val="clear" w:color="auto" w:fill="FFFFFF"/>
        <w:spacing w:before="58"/>
        <w:ind w:left="851" w:right="-1"/>
        <w:rPr>
          <w:rFonts w:ascii="Times New Roman" w:hAnsi="Times New Roman" w:cs="Times New Roman"/>
          <w:lang w:val="nb-NO"/>
        </w:rPr>
        <w:sectPr w:rsidR="00EF6B5C" w:rsidRPr="002235AA" w:rsidSect="00E20946">
          <w:type w:val="continuous"/>
          <w:pgSz w:w="11909" w:h="16834"/>
          <w:pgMar w:top="993" w:right="852" w:bottom="720" w:left="1560" w:header="720" w:footer="720" w:gutter="0"/>
          <w:cols w:space="715"/>
          <w:noEndnote/>
        </w:sectPr>
      </w:pPr>
    </w:p>
    <w:p w14:paraId="2FA6085B" w14:textId="77777777" w:rsidR="00EF6B5C" w:rsidRPr="002235AA" w:rsidRDefault="00EF6B5C" w:rsidP="00584A04">
      <w:pPr>
        <w:shd w:val="clear" w:color="auto" w:fill="FFFFFF"/>
        <w:spacing w:before="725"/>
        <w:ind w:left="851" w:right="-1"/>
        <w:rPr>
          <w:rFonts w:ascii="Times New Roman" w:hAnsi="Times New Roman" w:cs="Times New Roman"/>
          <w:lang w:val="nb-NO"/>
        </w:rPr>
        <w:sectPr w:rsidR="00EF6B5C" w:rsidRPr="002235AA" w:rsidSect="00A206D6">
          <w:type w:val="continuous"/>
          <w:pgSz w:w="11909" w:h="16834"/>
          <w:pgMar w:top="993" w:right="852" w:bottom="720" w:left="1560" w:header="720" w:footer="720" w:gutter="0"/>
          <w:cols w:space="60"/>
          <w:noEndnote/>
        </w:sectPr>
      </w:pPr>
    </w:p>
    <w:p w14:paraId="0F9B4A4D" w14:textId="77777777" w:rsidR="00FD577F" w:rsidRDefault="00FD577F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b/>
          <w:sz w:val="22"/>
          <w:lang w:val="nb-NO"/>
        </w:rPr>
      </w:pPr>
      <w:r>
        <w:rPr>
          <w:rFonts w:ascii="Times New Roman" w:hAnsi="Times New Roman" w:cs="Times New Roman"/>
          <w:b/>
          <w:sz w:val="22"/>
          <w:lang w:val="nb-NO"/>
        </w:rPr>
        <w:br w:type="page"/>
      </w:r>
    </w:p>
    <w:p w14:paraId="2B87A4CD" w14:textId="42988C5E" w:rsidR="007B2598" w:rsidRPr="00C030FA" w:rsidRDefault="007B2598" w:rsidP="00014D91">
      <w:pPr>
        <w:shd w:val="clear" w:color="auto" w:fill="FFFFFF"/>
        <w:spacing w:after="403"/>
        <w:ind w:left="851" w:right="-1" w:firstLine="341"/>
        <w:jc w:val="both"/>
        <w:rPr>
          <w:rFonts w:ascii="Times New Roman" w:hAnsi="Times New Roman" w:cs="Times New Roman"/>
          <w:sz w:val="22"/>
          <w:lang w:val="nb-NO"/>
        </w:rPr>
      </w:pPr>
      <w:r w:rsidRPr="00353443">
        <w:rPr>
          <w:rFonts w:ascii="Times New Roman" w:hAnsi="Times New Roman" w:cs="Times New Roman"/>
          <w:b/>
          <w:sz w:val="22"/>
          <w:lang w:val="nb-NO"/>
        </w:rPr>
        <w:lastRenderedPageBreak/>
        <w:t>Nøkkelfaktoren som forklarer denne tendensen for befolkningsvekst</w:t>
      </w:r>
      <w:r>
        <w:rPr>
          <w:rFonts w:ascii="Times New Roman" w:hAnsi="Times New Roman" w:cs="Times New Roman"/>
          <w:b/>
          <w:sz w:val="22"/>
          <w:lang w:val="nb-NO"/>
        </w:rPr>
        <w:t xml:space="preserve"> er økt migrasjon og disse migrantene kommer fra andre land.</w:t>
      </w:r>
      <w:r w:rsidRPr="00353443">
        <w:rPr>
          <w:rFonts w:ascii="Times New Roman" w:hAnsi="Times New Roman" w:cs="Times New Roman"/>
          <w:sz w:val="22"/>
          <w:lang w:val="nb-NO"/>
        </w:rPr>
        <w:t xml:space="preserve"> </w:t>
      </w:r>
      <w:r w:rsidRPr="00014D91">
        <w:rPr>
          <w:rFonts w:ascii="Times New Roman" w:hAnsi="Times New Roman" w:cs="Times New Roman"/>
          <w:sz w:val="22"/>
          <w:lang w:val="nb-NO"/>
        </w:rPr>
        <w:t xml:space="preserve">I løpet av noen år har nivået for internasjonal migrasjon oversteget </w:t>
      </w:r>
      <w:r>
        <w:rPr>
          <w:rFonts w:ascii="Times New Roman" w:hAnsi="Times New Roman" w:cs="Times New Roman"/>
          <w:sz w:val="22"/>
          <w:lang w:val="nb-NO"/>
        </w:rPr>
        <w:t>det nasjonale gjennomsnittet</w:t>
      </w:r>
      <w:r w:rsidRPr="00014D91">
        <w:rPr>
          <w:rFonts w:ascii="Times New Roman" w:hAnsi="Times New Roman" w:cs="Times New Roman"/>
          <w:sz w:val="22"/>
          <w:lang w:val="nb-NO"/>
        </w:rPr>
        <w:t xml:space="preserve">. </w:t>
      </w:r>
      <w:r w:rsidRPr="008A6BD7">
        <w:rPr>
          <w:rFonts w:ascii="Times New Roman" w:hAnsi="Times New Roman" w:cs="Times New Roman"/>
          <w:sz w:val="22"/>
          <w:lang w:val="nb-NO"/>
        </w:rPr>
        <w:t>Den største endringen i kilden til migranter siden 2008 har vært fra Afrika</w:t>
      </w:r>
      <w:r w:rsidR="00760450">
        <w:rPr>
          <w:rFonts w:ascii="Times New Roman" w:hAnsi="Times New Roman" w:cs="Times New Roman"/>
          <w:sz w:val="22"/>
          <w:lang w:val="nb-NO"/>
        </w:rPr>
        <w:t>. Noe som</w:t>
      </w:r>
      <w:r w:rsidRPr="008A6BD7">
        <w:rPr>
          <w:rFonts w:ascii="Times New Roman" w:hAnsi="Times New Roman" w:cs="Times New Roman"/>
          <w:sz w:val="22"/>
          <w:lang w:val="nb-NO"/>
        </w:rPr>
        <w:t xml:space="preserve"> som</w:t>
      </w:r>
      <w:r w:rsidR="00760450">
        <w:rPr>
          <w:rFonts w:ascii="Times New Roman" w:hAnsi="Times New Roman" w:cs="Times New Roman"/>
          <w:sz w:val="22"/>
          <w:lang w:val="nb-NO"/>
        </w:rPr>
        <w:t xml:space="preserve"> tyder på at økt befolkningsvekst</w:t>
      </w:r>
      <w:r>
        <w:rPr>
          <w:rFonts w:ascii="Times New Roman" w:hAnsi="Times New Roman" w:cs="Times New Roman"/>
          <w:sz w:val="22"/>
          <w:lang w:val="nb-NO"/>
        </w:rPr>
        <w:t xml:space="preserve"> delvis </w:t>
      </w:r>
      <w:r w:rsidR="00760450">
        <w:rPr>
          <w:rFonts w:ascii="Times New Roman" w:hAnsi="Times New Roman" w:cs="Times New Roman"/>
          <w:sz w:val="22"/>
          <w:lang w:val="nb-NO"/>
        </w:rPr>
        <w:t>har vært drevet</w:t>
      </w:r>
      <w:r>
        <w:rPr>
          <w:rFonts w:ascii="Times New Roman" w:hAnsi="Times New Roman" w:cs="Times New Roman"/>
          <w:sz w:val="22"/>
          <w:lang w:val="nb-NO"/>
        </w:rPr>
        <w:t xml:space="preserve"> av </w:t>
      </w:r>
      <w:r w:rsidR="00760450">
        <w:rPr>
          <w:rFonts w:ascii="Times New Roman" w:hAnsi="Times New Roman" w:cs="Times New Roman"/>
          <w:sz w:val="22"/>
          <w:lang w:val="nb-NO"/>
        </w:rPr>
        <w:t xml:space="preserve">økt antall </w:t>
      </w:r>
      <w:r>
        <w:rPr>
          <w:rFonts w:ascii="Times New Roman" w:hAnsi="Times New Roman" w:cs="Times New Roman"/>
          <w:sz w:val="22"/>
          <w:lang w:val="nb-NO"/>
        </w:rPr>
        <w:t>flyktninger og asylsøkere</w:t>
      </w:r>
      <w:r w:rsidRPr="008A6BD7">
        <w:rPr>
          <w:rFonts w:ascii="Times New Roman" w:hAnsi="Times New Roman" w:cs="Times New Roman"/>
          <w:sz w:val="22"/>
          <w:lang w:val="nb-NO"/>
        </w:rPr>
        <w:t xml:space="preserve">. </w:t>
      </w:r>
      <w:r>
        <w:rPr>
          <w:rFonts w:ascii="Times New Roman" w:hAnsi="Times New Roman" w:cs="Times New Roman"/>
          <w:sz w:val="22"/>
          <w:lang w:val="nb-NO"/>
        </w:rPr>
        <w:t>Migrasjonen innenlands (befolkning fra Troms som flytter til andre deler av Norge) er negativ</w:t>
      </w:r>
      <w:r w:rsidRPr="008A6BD7">
        <w:rPr>
          <w:rFonts w:ascii="Times New Roman" w:hAnsi="Times New Roman" w:cs="Times New Roman"/>
          <w:sz w:val="22"/>
          <w:lang w:val="nb-NO"/>
        </w:rPr>
        <w:t xml:space="preserve">. </w:t>
      </w:r>
      <w:r w:rsidRPr="00C030FA">
        <w:rPr>
          <w:rFonts w:ascii="Times New Roman" w:hAnsi="Times New Roman" w:cs="Times New Roman"/>
          <w:sz w:val="22"/>
          <w:lang w:val="nb-NO"/>
        </w:rPr>
        <w:t xml:space="preserve">Endringer i netto migrasjon </w:t>
      </w:r>
      <w:r w:rsidR="00760450">
        <w:rPr>
          <w:rFonts w:ascii="Times New Roman" w:hAnsi="Times New Roman" w:cs="Times New Roman"/>
          <w:sz w:val="22"/>
          <w:lang w:val="nb-NO"/>
        </w:rPr>
        <w:t xml:space="preserve">er den samme i </w:t>
      </w:r>
      <w:r w:rsidRPr="00C030FA">
        <w:rPr>
          <w:rFonts w:ascii="Times New Roman" w:hAnsi="Times New Roman" w:cs="Times New Roman"/>
          <w:sz w:val="22"/>
          <w:lang w:val="nb-NO"/>
        </w:rPr>
        <w:t xml:space="preserve">Finnmark og Nordland, </w:t>
      </w:r>
      <w:r>
        <w:rPr>
          <w:rFonts w:ascii="Times New Roman" w:hAnsi="Times New Roman" w:cs="Times New Roman"/>
          <w:sz w:val="22"/>
          <w:lang w:val="nb-NO"/>
        </w:rPr>
        <w:t>selv om det er v</w:t>
      </w:r>
      <w:r w:rsidRPr="00C030FA">
        <w:rPr>
          <w:rFonts w:ascii="Times New Roman" w:hAnsi="Times New Roman" w:cs="Times New Roman"/>
          <w:sz w:val="22"/>
          <w:lang w:val="nb-NO"/>
        </w:rPr>
        <w:t xml:space="preserve">iktig å legge merke til at på et par tiår har Troms </w:t>
      </w:r>
      <w:r>
        <w:rPr>
          <w:rFonts w:ascii="Times New Roman" w:hAnsi="Times New Roman" w:cs="Times New Roman"/>
          <w:sz w:val="22"/>
          <w:lang w:val="nb-NO"/>
        </w:rPr>
        <w:t xml:space="preserve">hatt bedre resultater når det gjelder befolkningsvekst </w:t>
      </w:r>
      <w:r w:rsidR="00760450">
        <w:rPr>
          <w:rFonts w:ascii="Times New Roman" w:hAnsi="Times New Roman" w:cs="Times New Roman"/>
          <w:sz w:val="22"/>
          <w:lang w:val="nb-NO"/>
        </w:rPr>
        <w:t>og migrasjon enn dets nordlige naboer</w:t>
      </w:r>
      <w:r>
        <w:rPr>
          <w:rFonts w:ascii="Times New Roman" w:hAnsi="Times New Roman" w:cs="Times New Roman"/>
          <w:sz w:val="22"/>
          <w:lang w:val="nb-NO"/>
        </w:rPr>
        <w:t>.</w:t>
      </w:r>
    </w:p>
    <w:tbl>
      <w:tblPr>
        <w:tblStyle w:val="Tabellrutenett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0"/>
        <w:gridCol w:w="4306"/>
      </w:tblGrid>
      <w:tr w:rsidR="0017733D" w:rsidRPr="00C7101C" w14:paraId="527F907A" w14:textId="77777777" w:rsidTr="00BE7F83">
        <w:trPr>
          <w:trHeight w:val="267"/>
        </w:trPr>
        <w:tc>
          <w:tcPr>
            <w:tcW w:w="4501" w:type="dxa"/>
          </w:tcPr>
          <w:p w14:paraId="2A49BC47" w14:textId="77777777" w:rsidR="0017733D" w:rsidRPr="00584A04" w:rsidRDefault="00AC0785" w:rsidP="00584A04">
            <w:pPr>
              <w:shd w:val="clear" w:color="auto" w:fill="FFFFFF"/>
              <w:rPr>
                <w:rFonts w:ascii="Times New Roman" w:hAnsi="Times New Roman" w:cs="Times New Roman"/>
                <w:sz w:val="22"/>
                <w:lang w:val="en-US"/>
              </w:rPr>
            </w:pPr>
            <w:r w:rsidRPr="00ED2F83">
              <w:rPr>
                <w:rFonts w:ascii="Times New Roman" w:hAnsi="Times New Roman" w:cs="Times New Roman"/>
                <w:b/>
                <w:sz w:val="18"/>
                <w:szCs w:val="24"/>
                <w:lang w:val="nb-NO"/>
              </w:rPr>
              <w:t>Fordelt befolkningstrend, 2002-13</w:t>
            </w:r>
          </w:p>
        </w:tc>
        <w:tc>
          <w:tcPr>
            <w:tcW w:w="4361" w:type="dxa"/>
          </w:tcPr>
          <w:p w14:paraId="69C8AC1C" w14:textId="77777777" w:rsidR="0017733D" w:rsidRPr="00AC0785" w:rsidRDefault="00AC0785" w:rsidP="00584A04">
            <w:pPr>
              <w:jc w:val="both"/>
              <w:rPr>
                <w:rFonts w:ascii="Times New Roman" w:hAnsi="Times New Roman" w:cs="Times New Roman"/>
                <w:sz w:val="22"/>
                <w:lang w:val="nb-NO"/>
              </w:rPr>
            </w:pPr>
            <w:r w:rsidRPr="00ED2F83">
              <w:rPr>
                <w:rFonts w:ascii="Times New Roman" w:hAnsi="Times New Roman" w:cs="Times New Roman"/>
                <w:b/>
                <w:sz w:val="18"/>
                <w:szCs w:val="24"/>
                <w:lang w:val="nb-NO"/>
              </w:rPr>
              <w:t>Migrasjonstrender som andel</w:t>
            </w:r>
            <w:r>
              <w:rPr>
                <w:rFonts w:ascii="Times New Roman" w:hAnsi="Times New Roman" w:cs="Times New Roman"/>
                <w:b/>
                <w:sz w:val="18"/>
                <w:szCs w:val="24"/>
                <w:lang w:val="nb-NO"/>
              </w:rPr>
              <w:t>en</w:t>
            </w:r>
            <w:r w:rsidRPr="00ED2F83">
              <w:rPr>
                <w:rFonts w:ascii="Times New Roman" w:hAnsi="Times New Roman" w:cs="Times New Roman"/>
                <w:b/>
                <w:sz w:val="18"/>
                <w:szCs w:val="24"/>
                <w:lang w:val="nb-NO"/>
              </w:rPr>
              <w:t xml:space="preserve"> av </w:t>
            </w:r>
            <w:r>
              <w:rPr>
                <w:rFonts w:ascii="Times New Roman" w:hAnsi="Times New Roman" w:cs="Times New Roman"/>
                <w:b/>
                <w:sz w:val="18"/>
                <w:szCs w:val="24"/>
                <w:lang w:val="nb-NO"/>
              </w:rPr>
              <w:t>total befolkning</w:t>
            </w:r>
            <w:r w:rsidRPr="00ED2F83">
              <w:rPr>
                <w:rFonts w:ascii="Times New Roman" w:hAnsi="Times New Roman" w:cs="Times New Roman"/>
                <w:b/>
                <w:sz w:val="18"/>
                <w:szCs w:val="24"/>
                <w:lang w:val="nb-NO"/>
              </w:rPr>
              <w:t>, 2002-14</w:t>
            </w:r>
          </w:p>
        </w:tc>
      </w:tr>
      <w:tr w:rsidR="0017733D" w:rsidRPr="00584A04" w14:paraId="79B24BDF" w14:textId="77777777" w:rsidTr="007C4CCF">
        <w:trPr>
          <w:trHeight w:val="267"/>
        </w:trPr>
        <w:tc>
          <w:tcPr>
            <w:tcW w:w="8862" w:type="dxa"/>
            <w:gridSpan w:val="2"/>
          </w:tcPr>
          <w:p w14:paraId="02D67E27" w14:textId="77777777" w:rsidR="0017733D" w:rsidRPr="00584A04" w:rsidRDefault="00535242" w:rsidP="00584A0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535242">
              <w:rPr>
                <w:rFonts w:ascii="Times New Roman" w:hAnsi="Times New Roman" w:cs="Times New Roman"/>
                <w:b/>
                <w:noProof/>
                <w:sz w:val="18"/>
                <w:szCs w:val="24"/>
                <w:lang w:val="nb-NO" w:eastAsia="nb-NO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134BE87D" wp14:editId="6222B8AF">
                      <wp:simplePos x="0" y="0"/>
                      <wp:positionH relativeFrom="column">
                        <wp:posOffset>4507865</wp:posOffset>
                      </wp:positionH>
                      <wp:positionV relativeFrom="paragraph">
                        <wp:posOffset>0</wp:posOffset>
                      </wp:positionV>
                      <wp:extent cx="1114425" cy="314325"/>
                      <wp:effectExtent l="0" t="0" r="9525" b="9525"/>
                      <wp:wrapNone/>
                      <wp:docPr id="26" name="Поле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44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8852026" w14:textId="77777777" w:rsidR="004314D6" w:rsidRDefault="004314D6" w:rsidP="00535242">
                                  <w:pPr>
                                    <w:rPr>
                                      <w:rFonts w:ascii="Arial Narrow" w:hAnsi="Arial Narrow"/>
                                      <w:sz w:val="14"/>
                                      <w:lang w:val="nb-NO"/>
                                    </w:rPr>
                                  </w:pPr>
                                  <w:r w:rsidRPr="002E35EF">
                                    <w:rPr>
                                      <w:rFonts w:ascii="Arial Narrow" w:hAnsi="Arial Narrow"/>
                                      <w:sz w:val="14"/>
                                      <w:lang w:val="nb-NO"/>
                                    </w:rPr>
                                    <w:t>Netto migrasjon, innenlands</w:t>
                                  </w:r>
                                </w:p>
                                <w:p w14:paraId="262F4E7D" w14:textId="77777777" w:rsidR="004314D6" w:rsidRPr="002E35EF" w:rsidRDefault="004314D6" w:rsidP="00535242">
                                  <w:pPr>
                                    <w:rPr>
                                      <w:rFonts w:ascii="Arial Narrow" w:hAnsi="Arial Narrow"/>
                                      <w:sz w:val="14"/>
                                      <w:lang w:val="nb-NO"/>
                                    </w:rPr>
                                  </w:pPr>
                                  <w:r w:rsidRPr="002E35EF">
                                    <w:rPr>
                                      <w:rFonts w:ascii="Arial Narrow" w:hAnsi="Arial Narrow"/>
                                      <w:sz w:val="14"/>
                                      <w:lang w:val="nb-NO"/>
                                    </w:rPr>
                                    <w:t>Netto migrasjon, Norge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4BE87D" id="Поле 26" o:spid="_x0000_s1037" type="#_x0000_t202" style="position:absolute;left:0;text-align:left;margin-left:354.95pt;margin-top:0;width:87.75pt;height:24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" fillcolor="window" stroked="f" strokeweight=".5pt">
                      <v:textbox>
                        <w:txbxContent>
                          <w:p w14:paraId="78852026" w14:textId="77777777" w:rsidR="004314D6" w:rsidRDefault="004314D6" w:rsidP="00535242">
                            <w:pPr>
                              <w:rPr>
                                <w:rFonts w:ascii="Arial Narrow" w:hAnsi="Arial Narrow"/>
                                <w:sz w:val="14"/>
                                <w:lang w:val="nb-NO"/>
                              </w:rPr>
                            </w:pPr>
                            <w:r w:rsidRPr="002E35EF">
                              <w:rPr>
                                <w:rFonts w:ascii="Arial Narrow" w:hAnsi="Arial Narrow"/>
                                <w:sz w:val="14"/>
                                <w:lang w:val="nb-NO"/>
                              </w:rPr>
                              <w:t>Netto migrasjon, innenlands</w:t>
                            </w:r>
                          </w:p>
                          <w:p w14:paraId="262F4E7D" w14:textId="77777777" w:rsidR="004314D6" w:rsidRPr="002E35EF" w:rsidRDefault="004314D6" w:rsidP="00535242">
                            <w:pPr>
                              <w:rPr>
                                <w:rFonts w:ascii="Arial Narrow" w:hAnsi="Arial Narrow"/>
                                <w:sz w:val="14"/>
                                <w:lang w:val="nb-NO"/>
                              </w:rPr>
                            </w:pPr>
                            <w:r w:rsidRPr="002E35EF">
                              <w:rPr>
                                <w:rFonts w:ascii="Arial Narrow" w:hAnsi="Arial Narrow"/>
                                <w:sz w:val="14"/>
                                <w:lang w:val="nb-NO"/>
                              </w:rPr>
                              <w:t>Netto migrasjon, Norge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35242">
              <w:rPr>
                <w:rFonts w:ascii="Times New Roman" w:hAnsi="Times New Roman" w:cs="Times New Roman"/>
                <w:b/>
                <w:noProof/>
                <w:sz w:val="18"/>
                <w:szCs w:val="24"/>
                <w:lang w:val="nb-NO" w:eastAsia="nb-NO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6913F108" wp14:editId="3D12A97B">
                      <wp:simplePos x="0" y="0"/>
                      <wp:positionH relativeFrom="column">
                        <wp:posOffset>3221990</wp:posOffset>
                      </wp:positionH>
                      <wp:positionV relativeFrom="paragraph">
                        <wp:posOffset>0</wp:posOffset>
                      </wp:positionV>
                      <wp:extent cx="1009650" cy="371475"/>
                      <wp:effectExtent l="0" t="0" r="0" b="9525"/>
                      <wp:wrapNone/>
                      <wp:docPr id="25" name="Поле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96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B17F995" w14:textId="77777777" w:rsidR="004314D6" w:rsidRPr="002E35EF" w:rsidRDefault="004314D6" w:rsidP="00535242">
                                  <w:pPr>
                                    <w:rPr>
                                      <w:rFonts w:ascii="Arial Narrow" w:hAnsi="Arial Narrow"/>
                                      <w:sz w:val="14"/>
                                      <w:lang w:val="nb-NO"/>
                                    </w:rPr>
                                  </w:pPr>
                                  <w:r w:rsidRPr="002E35EF">
                                    <w:rPr>
                                      <w:rFonts w:ascii="Arial Narrow" w:hAnsi="Arial Narrow"/>
                                      <w:sz w:val="14"/>
                                      <w:lang w:val="nb-NO"/>
                                    </w:rPr>
                                    <w:t>Netto migrasjon, totalt</w:t>
                                  </w:r>
                                </w:p>
                                <w:p w14:paraId="21CEAC43" w14:textId="77777777" w:rsidR="004314D6" w:rsidRPr="002E35EF" w:rsidRDefault="004314D6" w:rsidP="00535242">
                                  <w:pPr>
                                    <w:rPr>
                                      <w:rFonts w:ascii="Arial Narrow" w:hAnsi="Arial Narrow"/>
                                      <w:sz w:val="14"/>
                                      <w:lang w:val="nb-NO"/>
                                    </w:rPr>
                                  </w:pPr>
                                  <w:r w:rsidRPr="002E35EF">
                                    <w:rPr>
                                      <w:rFonts w:ascii="Arial Narrow" w:hAnsi="Arial Narrow"/>
                                      <w:sz w:val="14"/>
                                      <w:lang w:val="nb-NO"/>
                                    </w:rPr>
                                    <w:t>Netto migrasjon, ikke innenlands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13F108" id="Поле 25" o:spid="_x0000_s1038" type="#_x0000_t202" style="position:absolute;left:0;text-align:left;margin-left:253.7pt;margin-top:0;width:79.5pt;height:29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" fillcolor="window" stroked="f" strokeweight=".5pt">
                      <v:textbox>
                        <w:txbxContent>
                          <w:p w14:paraId="3B17F995" w14:textId="77777777" w:rsidR="004314D6" w:rsidRPr="002E35EF" w:rsidRDefault="004314D6" w:rsidP="00535242">
                            <w:pPr>
                              <w:rPr>
                                <w:rFonts w:ascii="Arial Narrow" w:hAnsi="Arial Narrow"/>
                                <w:sz w:val="14"/>
                                <w:lang w:val="nb-NO"/>
                              </w:rPr>
                            </w:pPr>
                            <w:r w:rsidRPr="002E35EF">
                              <w:rPr>
                                <w:rFonts w:ascii="Arial Narrow" w:hAnsi="Arial Narrow"/>
                                <w:sz w:val="14"/>
                                <w:lang w:val="nb-NO"/>
                              </w:rPr>
                              <w:t>Netto migrasjon, totalt</w:t>
                            </w:r>
                          </w:p>
                          <w:p w14:paraId="21CEAC43" w14:textId="77777777" w:rsidR="004314D6" w:rsidRPr="002E35EF" w:rsidRDefault="004314D6" w:rsidP="00535242">
                            <w:pPr>
                              <w:rPr>
                                <w:rFonts w:ascii="Arial Narrow" w:hAnsi="Arial Narrow"/>
                                <w:sz w:val="14"/>
                                <w:lang w:val="nb-NO"/>
                              </w:rPr>
                            </w:pPr>
                            <w:r w:rsidRPr="002E35EF">
                              <w:rPr>
                                <w:rFonts w:ascii="Arial Narrow" w:hAnsi="Arial Narrow"/>
                                <w:sz w:val="14"/>
                                <w:lang w:val="nb-NO"/>
                              </w:rPr>
                              <w:t>Netto migrasjon, ikke innenlands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35242">
              <w:rPr>
                <w:rFonts w:ascii="Times New Roman" w:hAnsi="Times New Roman" w:cs="Times New Roman"/>
                <w:b/>
                <w:noProof/>
                <w:sz w:val="18"/>
                <w:szCs w:val="24"/>
                <w:lang w:val="nb-NO" w:eastAsia="nb-NO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0FFCAAE7" wp14:editId="6B3523E0">
                      <wp:simplePos x="0" y="0"/>
                      <wp:positionH relativeFrom="column">
                        <wp:posOffset>1849755</wp:posOffset>
                      </wp:positionH>
                      <wp:positionV relativeFrom="paragraph">
                        <wp:posOffset>0</wp:posOffset>
                      </wp:positionV>
                      <wp:extent cx="866775" cy="314325"/>
                      <wp:effectExtent l="0" t="0" r="9525" b="9525"/>
                      <wp:wrapNone/>
                      <wp:docPr id="24" name="Поле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67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886E409" w14:textId="77777777" w:rsidR="004314D6" w:rsidRPr="002E35EF" w:rsidRDefault="004314D6" w:rsidP="00535242">
                                  <w:pPr>
                                    <w:rPr>
                                      <w:rFonts w:ascii="Arial Narrow" w:hAnsi="Arial Narrow"/>
                                      <w:sz w:val="14"/>
                                      <w:lang w:val="en-US"/>
                                    </w:rPr>
                                  </w:pPr>
                                  <w:r w:rsidRPr="002E35EF">
                                    <w:rPr>
                                      <w:rFonts w:ascii="Arial Narrow" w:hAnsi="Arial Narrow"/>
                                      <w:sz w:val="14"/>
                                    </w:rPr>
                                    <w:t>Netto fødsler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FFCAAE7" id="Поле 24" o:spid="_x0000_s1039" type="#_x0000_t202" style="position:absolute;left:0;text-align:left;margin-left:145.65pt;margin-top:0;width:68.25pt;height:24.7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" fillcolor="window" stroked="f" strokeweight=".5pt">
                      <v:textbox>
                        <w:txbxContent>
                          <w:p w14:paraId="4886E409" w14:textId="77777777" w:rsidR="004314D6" w:rsidRPr="002E35EF" w:rsidRDefault="004314D6" w:rsidP="00535242">
                            <w:pPr>
                              <w:rPr>
                                <w:rFonts w:ascii="Arial Narrow" w:hAnsi="Arial Narrow"/>
                                <w:sz w:val="14"/>
                                <w:lang w:val="en-US"/>
                              </w:rPr>
                            </w:pPr>
                            <w:r w:rsidRPr="002E35EF">
                              <w:rPr>
                                <w:rFonts w:ascii="Arial Narrow" w:hAnsi="Arial Narrow"/>
                                <w:sz w:val="14"/>
                              </w:rPr>
                              <w:t>Netto fødsler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35242">
              <w:rPr>
                <w:rFonts w:ascii="Times New Roman" w:hAnsi="Times New Roman" w:cs="Times New Roman"/>
                <w:b/>
                <w:noProof/>
                <w:sz w:val="18"/>
                <w:szCs w:val="24"/>
                <w:lang w:val="nb-NO" w:eastAsia="nb-NO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70AE3EE9" wp14:editId="67B05845">
                      <wp:simplePos x="0" y="0"/>
                      <wp:positionH relativeFrom="column">
                        <wp:posOffset>687705</wp:posOffset>
                      </wp:positionH>
                      <wp:positionV relativeFrom="paragraph">
                        <wp:posOffset>0</wp:posOffset>
                      </wp:positionV>
                      <wp:extent cx="866775" cy="314325"/>
                      <wp:effectExtent l="0" t="0" r="9525" b="9525"/>
                      <wp:wrapNone/>
                      <wp:docPr id="23" name="Поле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67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E8174EC" w14:textId="77777777" w:rsidR="004314D6" w:rsidRDefault="004314D6" w:rsidP="00535242">
                                  <w:pPr>
                                    <w:rPr>
                                      <w:rFonts w:ascii="Arial Narrow" w:hAnsi="Arial Narrow"/>
                                      <w:sz w:val="14"/>
                                      <w:lang w:val="en-US"/>
                                    </w:rPr>
                                  </w:pPr>
                                  <w:r w:rsidRPr="002E35EF">
                                    <w:rPr>
                                      <w:rFonts w:ascii="Arial Narrow" w:hAnsi="Arial Narrow"/>
                                      <w:sz w:val="14"/>
                                    </w:rPr>
                                    <w:t>Netto migrasjon</w:t>
                                  </w:r>
                                </w:p>
                                <w:p w14:paraId="376F5D13" w14:textId="77777777" w:rsidR="004314D6" w:rsidRPr="002E35EF" w:rsidRDefault="004314D6" w:rsidP="00535242">
                                  <w:pPr>
                                    <w:rPr>
                                      <w:rFonts w:ascii="Arial Narrow" w:hAnsi="Arial Narrow"/>
                                      <w:sz w:val="14"/>
                                      <w:lang w:val="en-US"/>
                                    </w:rPr>
                                  </w:pPr>
                                  <w:r w:rsidRPr="002E35EF">
                                    <w:rPr>
                                      <w:rFonts w:ascii="Arial Narrow" w:hAnsi="Arial Narrow"/>
                                      <w:sz w:val="14"/>
                                      <w:lang w:val="en-US"/>
                                    </w:rPr>
                                    <w:t>Den totale befolkning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0AE3EE9" id="Поле 23" o:spid="_x0000_s1040" type="#_x0000_t202" style="position:absolute;left:0;text-align:left;margin-left:54.15pt;margin-top:0;width:68.25pt;height:24.7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" fillcolor="window" stroked="f" strokeweight=".5pt">
                      <v:textbox>
                        <w:txbxContent>
                          <w:p w14:paraId="2E8174EC" w14:textId="77777777" w:rsidR="004314D6" w:rsidRDefault="004314D6" w:rsidP="00535242">
                            <w:pPr>
                              <w:rPr>
                                <w:rFonts w:ascii="Arial Narrow" w:hAnsi="Arial Narrow"/>
                                <w:sz w:val="14"/>
                                <w:lang w:val="en-US"/>
                              </w:rPr>
                            </w:pPr>
                            <w:r w:rsidRPr="002E35EF">
                              <w:rPr>
                                <w:rFonts w:ascii="Arial Narrow" w:hAnsi="Arial Narrow"/>
                                <w:sz w:val="14"/>
                              </w:rPr>
                              <w:t>Netto migrasjon</w:t>
                            </w:r>
                          </w:p>
                          <w:p w14:paraId="376F5D13" w14:textId="77777777" w:rsidR="004314D6" w:rsidRPr="002E35EF" w:rsidRDefault="004314D6" w:rsidP="00535242">
                            <w:pPr>
                              <w:rPr>
                                <w:rFonts w:ascii="Arial Narrow" w:hAnsi="Arial Narrow"/>
                                <w:sz w:val="14"/>
                                <w:lang w:val="en-US"/>
                              </w:rPr>
                            </w:pPr>
                            <w:r w:rsidRPr="002E35EF">
                              <w:rPr>
                                <w:rFonts w:ascii="Arial Narrow" w:hAnsi="Arial Narrow"/>
                                <w:sz w:val="14"/>
                                <w:lang w:val="en-US"/>
                              </w:rPr>
                              <w:t>Den totale befolkning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0C2B" w:rsidRPr="00584A04">
              <w:rPr>
                <w:rFonts w:ascii="Times New Roman" w:hAnsi="Times New Roman" w:cs="Times New Roman"/>
                <w:noProof/>
                <w:lang w:val="nb-NO" w:eastAsia="nb-NO"/>
              </w:rPr>
              <w:drawing>
                <wp:inline distT="0" distB="0" distL="0" distR="0" wp14:anchorId="733730FF" wp14:editId="275F8FFD">
                  <wp:extent cx="5509260" cy="2476296"/>
                  <wp:effectExtent l="0" t="0" r="0" b="63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7996" cy="247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0C2B" w:rsidRPr="00584A04" w14:paraId="010AB5DA" w14:textId="77777777" w:rsidTr="007C4CCF">
        <w:trPr>
          <w:trHeight w:val="267"/>
        </w:trPr>
        <w:tc>
          <w:tcPr>
            <w:tcW w:w="8862" w:type="dxa"/>
            <w:gridSpan w:val="2"/>
          </w:tcPr>
          <w:p w14:paraId="4815A293" w14:textId="77777777" w:rsidR="00840C2B" w:rsidRPr="00584A04" w:rsidRDefault="00840C2B" w:rsidP="00584A04">
            <w:pPr>
              <w:shd w:val="clear" w:color="auto" w:fill="FFFFFF"/>
              <w:spacing w:before="139"/>
              <w:ind w:right="-1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</w:tbl>
    <w:p w14:paraId="12EF1483" w14:textId="77777777" w:rsidR="00BE7F83" w:rsidRDefault="00BE7F83" w:rsidP="00BE7F83">
      <w:pPr>
        <w:shd w:val="clear" w:color="auto" w:fill="FFFFFF"/>
        <w:spacing w:before="350"/>
        <w:ind w:left="709" w:right="-1" w:firstLine="341"/>
        <w:jc w:val="both"/>
        <w:rPr>
          <w:rFonts w:ascii="Times New Roman" w:hAnsi="Times New Roman" w:cs="Times New Roman"/>
          <w:szCs w:val="24"/>
          <w:lang w:val="nb-NO"/>
        </w:rPr>
      </w:pPr>
      <w:r w:rsidRPr="00BE7F83">
        <w:rPr>
          <w:rFonts w:ascii="Times New Roman" w:hAnsi="Times New Roman" w:cs="Times New Roman"/>
          <w:i/>
          <w:lang w:val="nb-NO"/>
        </w:rPr>
        <w:t xml:space="preserve">Kilde: </w:t>
      </w:r>
      <w:r w:rsidRPr="008B1BB0">
        <w:rPr>
          <w:rFonts w:ascii="Times New Roman" w:hAnsi="Times New Roman" w:cs="Times New Roman"/>
          <w:szCs w:val="24"/>
          <w:lang w:val="nb-NO"/>
        </w:rPr>
        <w:t xml:space="preserve">Norges statistikk (2016). </w:t>
      </w:r>
      <w:r w:rsidRPr="00627A36">
        <w:rPr>
          <w:rFonts w:ascii="Times New Roman" w:hAnsi="Times New Roman" w:cs="Times New Roman"/>
          <w:i/>
          <w:szCs w:val="24"/>
          <w:lang w:val="nb-NO"/>
        </w:rPr>
        <w:t>Norges SSB</w:t>
      </w:r>
      <w:r w:rsidRPr="008B1BB0">
        <w:rPr>
          <w:rFonts w:ascii="Times New Roman" w:hAnsi="Times New Roman" w:cs="Times New Roman"/>
          <w:szCs w:val="24"/>
          <w:lang w:val="nb-NO"/>
        </w:rPr>
        <w:t xml:space="preserve">. </w:t>
      </w:r>
      <w:r w:rsidRPr="00627A36">
        <w:rPr>
          <w:rFonts w:ascii="Times New Roman" w:hAnsi="Times New Roman" w:cs="Times New Roman"/>
          <w:color w:val="0033CC"/>
          <w:szCs w:val="24"/>
          <w:u w:val="single"/>
          <w:lang w:val="nb-NO"/>
        </w:rPr>
        <w:t>www.ssb.no</w:t>
      </w:r>
      <w:r w:rsidRPr="00627A36">
        <w:rPr>
          <w:rFonts w:ascii="Times New Roman" w:hAnsi="Times New Roman" w:cs="Times New Roman"/>
          <w:color w:val="0033CC"/>
          <w:szCs w:val="24"/>
          <w:lang w:val="nb-NO"/>
        </w:rPr>
        <w:t xml:space="preserve"> </w:t>
      </w:r>
      <w:r w:rsidRPr="008B1BB0">
        <w:rPr>
          <w:rFonts w:ascii="Times New Roman" w:hAnsi="Times New Roman" w:cs="Times New Roman"/>
          <w:szCs w:val="24"/>
          <w:lang w:val="nb-NO"/>
        </w:rPr>
        <w:t>(</w:t>
      </w:r>
      <w:r>
        <w:rPr>
          <w:rFonts w:ascii="Times New Roman" w:hAnsi="Times New Roman" w:cs="Times New Roman"/>
          <w:color w:val="000000"/>
          <w:lang w:val="nb-NO"/>
        </w:rPr>
        <w:t>per 15</w:t>
      </w:r>
      <w:r w:rsidRPr="00FF17EB">
        <w:rPr>
          <w:rFonts w:ascii="Times New Roman" w:hAnsi="Times New Roman" w:cs="Times New Roman"/>
          <w:color w:val="000000"/>
          <w:lang w:val="nb-NO"/>
        </w:rPr>
        <w:t>. desember 2016</w:t>
      </w:r>
      <w:r w:rsidRPr="008B1BB0">
        <w:rPr>
          <w:rFonts w:ascii="Times New Roman" w:hAnsi="Times New Roman" w:cs="Times New Roman"/>
          <w:szCs w:val="24"/>
          <w:lang w:val="nb-NO"/>
        </w:rPr>
        <w:t>).</w:t>
      </w:r>
    </w:p>
    <w:p w14:paraId="7181D527" w14:textId="09500878" w:rsidR="00AD77B5" w:rsidRPr="00BE7F83" w:rsidRDefault="00AD77B5" w:rsidP="00BE7F83">
      <w:pPr>
        <w:shd w:val="clear" w:color="auto" w:fill="FFFFFF"/>
        <w:spacing w:before="350"/>
        <w:ind w:left="709" w:right="-1" w:firstLine="341"/>
        <w:jc w:val="both"/>
        <w:rPr>
          <w:rFonts w:ascii="Times New Roman" w:hAnsi="Times New Roman" w:cs="Times New Roman"/>
          <w:sz w:val="24"/>
          <w:lang w:val="nb-NO"/>
        </w:rPr>
      </w:pPr>
      <w:r w:rsidRPr="00BE7F83">
        <w:rPr>
          <w:rFonts w:ascii="Times New Roman" w:hAnsi="Times New Roman" w:cs="Times New Roman"/>
          <w:b/>
          <w:sz w:val="24"/>
          <w:lang w:val="nb-NO"/>
        </w:rPr>
        <w:t>Regionens arbeidsmarked viser gode resultater.</w:t>
      </w:r>
      <w:r w:rsidRPr="00BE7F83">
        <w:rPr>
          <w:rFonts w:ascii="Times New Roman" w:hAnsi="Times New Roman" w:cs="Times New Roman"/>
          <w:sz w:val="24"/>
          <w:lang w:val="nb-NO"/>
        </w:rPr>
        <w:t xml:space="preserve"> Etter krisen </w:t>
      </w:r>
      <w:r w:rsidR="00760450">
        <w:rPr>
          <w:rFonts w:ascii="Times New Roman" w:hAnsi="Times New Roman" w:cs="Times New Roman"/>
          <w:sz w:val="24"/>
          <w:lang w:val="nb-NO"/>
        </w:rPr>
        <w:t>opplevde</w:t>
      </w:r>
      <w:r w:rsidRPr="00BE7F83">
        <w:rPr>
          <w:rFonts w:ascii="Times New Roman" w:hAnsi="Times New Roman" w:cs="Times New Roman"/>
          <w:sz w:val="24"/>
          <w:lang w:val="nb-NO"/>
        </w:rPr>
        <w:t xml:space="preserve"> regionen en drastisk nedgang i sysselsettingsraten, men </w:t>
      </w:r>
      <w:r w:rsidR="002D34CE">
        <w:rPr>
          <w:rFonts w:ascii="Times New Roman" w:hAnsi="Times New Roman" w:cs="Times New Roman"/>
          <w:sz w:val="24"/>
          <w:lang w:val="nb-NO"/>
        </w:rPr>
        <w:t xml:space="preserve">har greid å snu dette til </w:t>
      </w:r>
      <w:r w:rsidRPr="00BE7F83">
        <w:rPr>
          <w:rFonts w:ascii="Times New Roman" w:hAnsi="Times New Roman" w:cs="Times New Roman"/>
          <w:sz w:val="24"/>
          <w:lang w:val="nb-NO"/>
        </w:rPr>
        <w:t>68.9%, noe som overstiger det nasjonale gjennomsnittet på 68.2%. Troms har i denne sammenhengen bedre resultater enn Nordland og Finnmark, noe som sannsynligvis gjenspeiler dets mer balansert</w:t>
      </w:r>
      <w:r>
        <w:rPr>
          <w:rFonts w:ascii="Times New Roman" w:hAnsi="Times New Roman" w:cs="Times New Roman"/>
          <w:sz w:val="24"/>
          <w:lang w:val="nb-NO"/>
        </w:rPr>
        <w:t>e,</w:t>
      </w:r>
      <w:r w:rsidRPr="00BE7F83">
        <w:rPr>
          <w:rFonts w:ascii="Times New Roman" w:hAnsi="Times New Roman" w:cs="Times New Roman"/>
          <w:sz w:val="24"/>
          <w:lang w:val="nb-NO"/>
        </w:rPr>
        <w:t xml:space="preserve"> serviceorientert</w:t>
      </w:r>
      <w:r>
        <w:rPr>
          <w:rFonts w:ascii="Times New Roman" w:hAnsi="Times New Roman" w:cs="Times New Roman"/>
          <w:sz w:val="24"/>
          <w:lang w:val="nb-NO"/>
        </w:rPr>
        <w:t>e</w:t>
      </w:r>
      <w:r w:rsidRPr="00BE7F83">
        <w:rPr>
          <w:rFonts w:ascii="Times New Roman" w:hAnsi="Times New Roman" w:cs="Times New Roman"/>
          <w:sz w:val="24"/>
          <w:lang w:val="nb-NO"/>
        </w:rPr>
        <w:t xml:space="preserve"> økonomi. Arbeidsl</w:t>
      </w:r>
      <w:r w:rsidR="002D34CE">
        <w:rPr>
          <w:rFonts w:ascii="Times New Roman" w:hAnsi="Times New Roman" w:cs="Times New Roman"/>
          <w:sz w:val="24"/>
          <w:lang w:val="nb-NO"/>
        </w:rPr>
        <w:t>edighetsraten i Troms</w:t>
      </w:r>
      <w:r w:rsidRPr="00BE7F83">
        <w:rPr>
          <w:rFonts w:ascii="Times New Roman" w:hAnsi="Times New Roman" w:cs="Times New Roman"/>
          <w:sz w:val="24"/>
          <w:lang w:val="nb-NO"/>
        </w:rPr>
        <w:t xml:space="preserve"> utgjør kun 2.2%</w:t>
      </w:r>
      <w:r>
        <w:rPr>
          <w:rFonts w:ascii="Times New Roman" w:hAnsi="Times New Roman" w:cs="Times New Roman"/>
          <w:sz w:val="24"/>
          <w:lang w:val="nb-NO"/>
        </w:rPr>
        <w:t>,</w:t>
      </w:r>
      <w:r w:rsidRPr="00BE7F83">
        <w:rPr>
          <w:rFonts w:ascii="Times New Roman" w:hAnsi="Times New Roman" w:cs="Times New Roman"/>
          <w:sz w:val="24"/>
          <w:lang w:val="nb-NO"/>
        </w:rPr>
        <w:t xml:space="preserve"> som er lavere enn det nasjonale </w:t>
      </w:r>
      <w:r>
        <w:rPr>
          <w:rFonts w:ascii="Times New Roman" w:hAnsi="Times New Roman" w:cs="Times New Roman"/>
          <w:sz w:val="24"/>
          <w:lang w:val="nb-NO"/>
        </w:rPr>
        <w:t>raten</w:t>
      </w:r>
      <w:r w:rsidRPr="00BE7F83">
        <w:rPr>
          <w:rFonts w:ascii="Times New Roman" w:hAnsi="Times New Roman" w:cs="Times New Roman"/>
          <w:sz w:val="24"/>
          <w:lang w:val="nb-NO"/>
        </w:rPr>
        <w:t xml:space="preserve"> på 3,5% og mye lavere enn OECD-</w:t>
      </w:r>
      <w:r>
        <w:rPr>
          <w:rFonts w:ascii="Times New Roman" w:hAnsi="Times New Roman" w:cs="Times New Roman"/>
          <w:sz w:val="24"/>
          <w:lang w:val="nb-NO"/>
        </w:rPr>
        <w:t>raten</w:t>
      </w:r>
      <w:r w:rsidRPr="00BE7F83">
        <w:rPr>
          <w:rFonts w:ascii="Times New Roman" w:hAnsi="Times New Roman" w:cs="Times New Roman"/>
          <w:sz w:val="24"/>
          <w:lang w:val="nb-NO"/>
        </w:rPr>
        <w:t xml:space="preserve"> på 7.3%. På et par tiår har det vært en vedvarende nedgang i sysselsettingsraten blant men</w:t>
      </w:r>
      <w:r>
        <w:rPr>
          <w:rFonts w:ascii="Times New Roman" w:hAnsi="Times New Roman" w:cs="Times New Roman"/>
          <w:sz w:val="24"/>
          <w:lang w:val="nb-NO"/>
        </w:rPr>
        <w:t>n</w:t>
      </w:r>
      <w:r w:rsidRPr="00BE7F83">
        <w:rPr>
          <w:rFonts w:ascii="Times New Roman" w:hAnsi="Times New Roman" w:cs="Times New Roman"/>
          <w:sz w:val="24"/>
          <w:lang w:val="nb-NO"/>
        </w:rPr>
        <w:t xml:space="preserve">, noe som sannsynligvis gjenspeiler omstilling i tradisjonelle </w:t>
      </w:r>
      <w:r w:rsidR="002D34CE">
        <w:rPr>
          <w:rFonts w:ascii="Times New Roman" w:hAnsi="Times New Roman" w:cs="Times New Roman"/>
          <w:sz w:val="24"/>
          <w:lang w:val="nb-NO"/>
        </w:rPr>
        <w:t xml:space="preserve">næringer i </w:t>
      </w:r>
      <w:r w:rsidRPr="00BE7F83">
        <w:rPr>
          <w:rFonts w:ascii="Times New Roman" w:hAnsi="Times New Roman" w:cs="Times New Roman"/>
          <w:sz w:val="24"/>
          <w:lang w:val="nb-NO"/>
        </w:rPr>
        <w:t xml:space="preserve">rurale og </w:t>
      </w:r>
      <w:r w:rsidR="00760450">
        <w:rPr>
          <w:rFonts w:ascii="Times New Roman" w:hAnsi="Times New Roman" w:cs="Times New Roman"/>
          <w:sz w:val="24"/>
          <w:lang w:val="nb-NO"/>
        </w:rPr>
        <w:t>perifere</w:t>
      </w:r>
      <w:r w:rsidRPr="00BE7F83">
        <w:rPr>
          <w:rFonts w:ascii="Times New Roman" w:hAnsi="Times New Roman" w:cs="Times New Roman"/>
          <w:sz w:val="24"/>
          <w:lang w:val="nb-NO"/>
        </w:rPr>
        <w:t xml:space="preserve"> områder</w:t>
      </w:r>
      <w:r>
        <w:rPr>
          <w:rFonts w:ascii="Times New Roman" w:hAnsi="Times New Roman" w:cs="Times New Roman"/>
          <w:sz w:val="24"/>
          <w:lang w:val="nb-NO"/>
        </w:rPr>
        <w:t>.</w:t>
      </w:r>
    </w:p>
    <w:p w14:paraId="0C4ED0B8" w14:textId="77777777" w:rsidR="00582A14" w:rsidRPr="0028687D" w:rsidRDefault="00582A14" w:rsidP="00584A04">
      <w:pPr>
        <w:widowControl/>
        <w:autoSpaceDE/>
        <w:autoSpaceDN/>
        <w:adjustRightInd/>
        <w:spacing w:after="200"/>
        <w:rPr>
          <w:rFonts w:ascii="Times New Roman" w:hAnsi="Times New Roman" w:cs="Times New Roman"/>
          <w:lang w:val="nb-NO"/>
        </w:rPr>
      </w:pPr>
      <w:r w:rsidRPr="0028687D">
        <w:rPr>
          <w:rFonts w:ascii="Times New Roman" w:hAnsi="Times New Roman" w:cs="Times New Roman"/>
          <w:lang w:val="nb-NO"/>
        </w:rPr>
        <w:br w:type="page"/>
      </w:r>
    </w:p>
    <w:p w14:paraId="46A9C7EF" w14:textId="77777777" w:rsidR="00EF6B5C" w:rsidRPr="0028687D" w:rsidRDefault="00EF6B5C" w:rsidP="00584A04">
      <w:pPr>
        <w:shd w:val="clear" w:color="auto" w:fill="FFFFFF"/>
        <w:spacing w:before="350"/>
        <w:ind w:left="851" w:right="-1" w:firstLine="341"/>
        <w:jc w:val="both"/>
        <w:rPr>
          <w:rFonts w:ascii="Times New Roman" w:hAnsi="Times New Roman" w:cs="Times New Roman"/>
          <w:lang w:val="nb-NO"/>
        </w:rPr>
        <w:sectPr w:rsidR="00EF6B5C" w:rsidRPr="0028687D" w:rsidSect="00A206D6">
          <w:type w:val="continuous"/>
          <w:pgSz w:w="11909" w:h="16834"/>
          <w:pgMar w:top="993" w:right="852" w:bottom="720" w:left="1560" w:header="720" w:footer="720" w:gutter="0"/>
          <w:cols w:space="60"/>
          <w:noEndnote/>
        </w:sectPr>
      </w:pPr>
    </w:p>
    <w:tbl>
      <w:tblPr>
        <w:tblStyle w:val="Tabellrutenett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2"/>
        <w:gridCol w:w="4344"/>
      </w:tblGrid>
      <w:tr w:rsidR="00CD0F26" w:rsidRPr="00584A04" w14:paraId="6B485458" w14:textId="77777777" w:rsidTr="00CD0F26">
        <w:tc>
          <w:tcPr>
            <w:tcW w:w="4416" w:type="dxa"/>
          </w:tcPr>
          <w:p w14:paraId="7A67F24A" w14:textId="77777777" w:rsidR="00CD0F26" w:rsidRPr="00584A04" w:rsidRDefault="00AC0785" w:rsidP="00584A04">
            <w:pPr>
              <w:ind w:right="-1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7"/>
                <w:sz w:val="22"/>
                <w:szCs w:val="24"/>
                <w:lang w:val="en-US"/>
              </w:rPr>
              <w:lastRenderedPageBreak/>
              <w:t>Sysselsettingsraten</w:t>
            </w:r>
            <w:r w:rsidRPr="00167961">
              <w:rPr>
                <w:rFonts w:ascii="Times New Roman" w:hAnsi="Times New Roman" w:cs="Times New Roman"/>
                <w:b/>
                <w:spacing w:val="-7"/>
                <w:sz w:val="22"/>
                <w:szCs w:val="24"/>
                <w:lang w:val="en-US"/>
              </w:rPr>
              <w:t>, 2004-14</w:t>
            </w:r>
          </w:p>
        </w:tc>
        <w:tc>
          <w:tcPr>
            <w:tcW w:w="4446" w:type="dxa"/>
          </w:tcPr>
          <w:p w14:paraId="00C6F241" w14:textId="7315FC07" w:rsidR="00CD0F26" w:rsidRPr="00584A04" w:rsidRDefault="002D34CE" w:rsidP="002D34CE">
            <w:pPr>
              <w:ind w:right="-1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2"/>
                <w:szCs w:val="24"/>
                <w:lang w:val="en-US"/>
              </w:rPr>
              <w:t>Arbeidsledighet</w:t>
            </w:r>
            <w:r w:rsidR="00AC0785">
              <w:rPr>
                <w:rFonts w:ascii="Times New Roman" w:hAnsi="Times New Roman" w:cs="Times New Roman"/>
                <w:b/>
                <w:spacing w:val="-6"/>
                <w:sz w:val="22"/>
                <w:szCs w:val="24"/>
                <w:lang w:val="en-US"/>
              </w:rPr>
              <w:t>sraten</w:t>
            </w:r>
            <w:r w:rsidR="00AC0785" w:rsidRPr="00167961">
              <w:rPr>
                <w:rFonts w:ascii="Times New Roman" w:hAnsi="Times New Roman" w:cs="Times New Roman"/>
                <w:b/>
                <w:spacing w:val="-6"/>
                <w:sz w:val="22"/>
                <w:szCs w:val="24"/>
                <w:lang w:val="en-US"/>
              </w:rPr>
              <w:t>, 2004-14</w:t>
            </w:r>
          </w:p>
        </w:tc>
      </w:tr>
      <w:tr w:rsidR="00CD0F26" w:rsidRPr="00584A04" w14:paraId="76DAC1D9" w14:textId="77777777" w:rsidTr="007C4CCF">
        <w:tc>
          <w:tcPr>
            <w:tcW w:w="8862" w:type="dxa"/>
            <w:gridSpan w:val="2"/>
          </w:tcPr>
          <w:p w14:paraId="50D89EAB" w14:textId="77777777" w:rsidR="00CD0F26" w:rsidRPr="00584A04" w:rsidRDefault="00CD0F26" w:rsidP="00584A04">
            <w:pPr>
              <w:ind w:right="-1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584A04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val="nb-NO" w:eastAsia="nb-NO"/>
              </w:rPr>
              <w:drawing>
                <wp:anchor distT="0" distB="0" distL="114300" distR="114300" simplePos="0" relativeHeight="251691008" behindDoc="0" locked="0" layoutInCell="1" allowOverlap="1" wp14:anchorId="18239F60" wp14:editId="29A5DDC6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165100</wp:posOffset>
                  </wp:positionV>
                  <wp:extent cx="5302250" cy="2286000"/>
                  <wp:effectExtent l="0" t="0" r="0" b="0"/>
                  <wp:wrapNone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214BDE50" w14:textId="77777777" w:rsidR="00CD0F26" w:rsidRPr="00584A04" w:rsidRDefault="00CD0F26" w:rsidP="00584A04">
            <w:pPr>
              <w:ind w:right="-1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</w:p>
          <w:p w14:paraId="769C74E2" w14:textId="77777777" w:rsidR="00CD0F26" w:rsidRPr="00584A04" w:rsidRDefault="00CD0F26" w:rsidP="00584A04">
            <w:pPr>
              <w:ind w:right="-1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</w:p>
          <w:p w14:paraId="6B3CE96D" w14:textId="77777777" w:rsidR="00CD0F26" w:rsidRPr="00584A04" w:rsidRDefault="00CD0F26" w:rsidP="00584A04">
            <w:pPr>
              <w:ind w:right="-1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</w:p>
          <w:p w14:paraId="1AD3E706" w14:textId="77777777" w:rsidR="00CD0F26" w:rsidRPr="00584A04" w:rsidRDefault="00CD0F26" w:rsidP="00584A04">
            <w:pPr>
              <w:ind w:right="-1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</w:p>
          <w:p w14:paraId="4E527E5C" w14:textId="77777777" w:rsidR="00CD0F26" w:rsidRPr="00584A04" w:rsidRDefault="00CD0F26" w:rsidP="00584A04">
            <w:pPr>
              <w:ind w:right="-1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</w:p>
          <w:p w14:paraId="4DC67D91" w14:textId="77777777" w:rsidR="00CD0F26" w:rsidRPr="00584A04" w:rsidRDefault="00CD0F26" w:rsidP="00584A04">
            <w:pPr>
              <w:ind w:right="-1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</w:p>
          <w:p w14:paraId="52CBFDF7" w14:textId="77777777" w:rsidR="00CD0F26" w:rsidRPr="00584A04" w:rsidRDefault="00CD0F26" w:rsidP="00584A04">
            <w:pPr>
              <w:ind w:right="-1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</w:p>
        </w:tc>
      </w:tr>
      <w:tr w:rsidR="00CD0F26" w:rsidRPr="00584A04" w14:paraId="09CE3079" w14:textId="77777777" w:rsidTr="007C4CCF">
        <w:tc>
          <w:tcPr>
            <w:tcW w:w="8862" w:type="dxa"/>
            <w:gridSpan w:val="2"/>
          </w:tcPr>
          <w:p w14:paraId="414B88DC" w14:textId="77777777" w:rsidR="00CD0F26" w:rsidRPr="00584A04" w:rsidRDefault="00CD0F26" w:rsidP="00584A04">
            <w:pPr>
              <w:ind w:right="-1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</w:p>
        </w:tc>
      </w:tr>
    </w:tbl>
    <w:p w14:paraId="46264F8C" w14:textId="77777777" w:rsidR="00AC0785" w:rsidRDefault="00AC0785" w:rsidP="00584A04">
      <w:pPr>
        <w:shd w:val="clear" w:color="auto" w:fill="FFFFFF"/>
        <w:spacing w:before="120"/>
        <w:ind w:left="851" w:right="-1"/>
        <w:rPr>
          <w:rFonts w:ascii="Times New Roman" w:hAnsi="Times New Roman" w:cs="Times New Roman"/>
          <w:i/>
          <w:iCs/>
          <w:sz w:val="18"/>
          <w:szCs w:val="18"/>
          <w:lang w:val="en-US"/>
        </w:rPr>
      </w:pPr>
    </w:p>
    <w:p w14:paraId="46C69389" w14:textId="77777777" w:rsidR="00AC0785" w:rsidRDefault="00AC0785" w:rsidP="00584A04">
      <w:pPr>
        <w:shd w:val="clear" w:color="auto" w:fill="FFFFFF"/>
        <w:spacing w:before="120"/>
        <w:ind w:left="851" w:right="-1"/>
        <w:rPr>
          <w:rFonts w:ascii="Times New Roman" w:hAnsi="Times New Roman" w:cs="Times New Roman"/>
          <w:i/>
          <w:iCs/>
          <w:sz w:val="18"/>
          <w:szCs w:val="18"/>
          <w:lang w:val="en-US"/>
        </w:rPr>
      </w:pPr>
    </w:p>
    <w:p w14:paraId="4B16DB44" w14:textId="77777777" w:rsidR="00AC0785" w:rsidRDefault="00AC0785" w:rsidP="00584A04">
      <w:pPr>
        <w:shd w:val="clear" w:color="auto" w:fill="FFFFFF"/>
        <w:spacing w:before="120"/>
        <w:ind w:left="851" w:right="-1"/>
        <w:rPr>
          <w:rFonts w:ascii="Times New Roman" w:hAnsi="Times New Roman" w:cs="Times New Roman"/>
          <w:i/>
          <w:iCs/>
          <w:sz w:val="18"/>
          <w:szCs w:val="18"/>
          <w:lang w:val="en-US"/>
        </w:rPr>
      </w:pPr>
    </w:p>
    <w:p w14:paraId="46E69A24" w14:textId="77777777" w:rsidR="00AC0785" w:rsidRDefault="00AC0785" w:rsidP="00584A04">
      <w:pPr>
        <w:shd w:val="clear" w:color="auto" w:fill="FFFFFF"/>
        <w:spacing w:before="120"/>
        <w:ind w:left="851" w:right="-1"/>
        <w:rPr>
          <w:rFonts w:ascii="Times New Roman" w:hAnsi="Times New Roman" w:cs="Times New Roman"/>
          <w:i/>
          <w:iCs/>
          <w:sz w:val="18"/>
          <w:szCs w:val="18"/>
          <w:lang w:val="en-US"/>
        </w:rPr>
      </w:pPr>
    </w:p>
    <w:p w14:paraId="17B43A23" w14:textId="77777777" w:rsidR="00AC0785" w:rsidRDefault="00AC0785" w:rsidP="00584A04">
      <w:pPr>
        <w:shd w:val="clear" w:color="auto" w:fill="FFFFFF"/>
        <w:spacing w:before="120"/>
        <w:ind w:left="851" w:right="-1"/>
        <w:rPr>
          <w:rFonts w:ascii="Times New Roman" w:hAnsi="Times New Roman" w:cs="Times New Roman"/>
          <w:i/>
          <w:iCs/>
          <w:sz w:val="18"/>
          <w:szCs w:val="18"/>
          <w:lang w:val="en-US"/>
        </w:rPr>
      </w:pPr>
    </w:p>
    <w:p w14:paraId="78270922" w14:textId="77777777" w:rsidR="00AC0785" w:rsidRDefault="00AC0785" w:rsidP="00584A04">
      <w:pPr>
        <w:shd w:val="clear" w:color="auto" w:fill="FFFFFF"/>
        <w:spacing w:before="120"/>
        <w:ind w:left="851" w:right="-1"/>
        <w:rPr>
          <w:rFonts w:ascii="Times New Roman" w:hAnsi="Times New Roman" w:cs="Times New Roman"/>
          <w:i/>
          <w:iCs/>
          <w:sz w:val="18"/>
          <w:szCs w:val="18"/>
          <w:lang w:val="en-US"/>
        </w:rPr>
      </w:pPr>
    </w:p>
    <w:p w14:paraId="0C9654F1" w14:textId="77777777" w:rsidR="00AC0785" w:rsidRPr="008B1BB0" w:rsidRDefault="00AC0785" w:rsidP="00AC0785">
      <w:pPr>
        <w:shd w:val="clear" w:color="auto" w:fill="FFFFFF"/>
        <w:rPr>
          <w:rFonts w:ascii="Times New Roman" w:hAnsi="Times New Roman" w:cs="Times New Roman"/>
          <w:szCs w:val="24"/>
          <w:lang w:val="nb-NO"/>
        </w:rPr>
      </w:pPr>
      <w:r w:rsidRPr="008B1BB0">
        <w:rPr>
          <w:rFonts w:ascii="Times New Roman" w:hAnsi="Times New Roman" w:cs="Times New Roman"/>
          <w:i/>
          <w:iCs/>
          <w:szCs w:val="24"/>
          <w:lang w:val="nb-NO"/>
        </w:rPr>
        <w:t xml:space="preserve">Kilde: </w:t>
      </w:r>
      <w:r w:rsidRPr="008B1BB0">
        <w:rPr>
          <w:rFonts w:ascii="Times New Roman" w:hAnsi="Times New Roman" w:cs="Times New Roman"/>
          <w:szCs w:val="24"/>
          <w:lang w:val="nb-NO"/>
        </w:rPr>
        <w:t xml:space="preserve">OECD (2016b), “Regionalt arbeidsmarked”, </w:t>
      </w:r>
      <w:r w:rsidRPr="008B1BB0">
        <w:rPr>
          <w:rFonts w:ascii="Times New Roman" w:hAnsi="Times New Roman" w:cs="Times New Roman"/>
          <w:i/>
          <w:szCs w:val="24"/>
          <w:lang w:val="nb-NO"/>
        </w:rPr>
        <w:t xml:space="preserve">OECD regionale statistikk </w:t>
      </w:r>
      <w:r w:rsidRPr="008B1BB0">
        <w:rPr>
          <w:rFonts w:ascii="Times New Roman" w:hAnsi="Times New Roman" w:cs="Times New Roman"/>
          <w:szCs w:val="24"/>
          <w:lang w:val="nb-NO"/>
        </w:rPr>
        <w:t xml:space="preserve">(database), </w:t>
      </w:r>
      <w:r w:rsidRPr="00BE7F83">
        <w:rPr>
          <w:rFonts w:ascii="Times New Roman" w:hAnsi="Times New Roman" w:cs="Times New Roman"/>
          <w:color w:val="0033CC"/>
          <w:szCs w:val="24"/>
          <w:u w:val="single"/>
          <w:lang w:val="nb-NO"/>
        </w:rPr>
        <w:t>http://dx.doi.org/10.1787/17445d96-en</w:t>
      </w:r>
      <w:r w:rsidRPr="00BE7F83">
        <w:rPr>
          <w:rFonts w:ascii="Times New Roman" w:hAnsi="Times New Roman" w:cs="Times New Roman"/>
          <w:color w:val="0033CC"/>
          <w:szCs w:val="24"/>
          <w:lang w:val="nb-NO"/>
        </w:rPr>
        <w:t xml:space="preserve">  </w:t>
      </w:r>
      <w:r w:rsidRPr="008B1BB0">
        <w:rPr>
          <w:rFonts w:ascii="Times New Roman" w:hAnsi="Times New Roman" w:cs="Times New Roman"/>
          <w:szCs w:val="24"/>
          <w:lang w:val="nb-NO"/>
        </w:rPr>
        <w:t>(</w:t>
      </w:r>
      <w:r w:rsidRPr="00FF17EB">
        <w:rPr>
          <w:rFonts w:ascii="Times New Roman" w:hAnsi="Times New Roman" w:cs="Times New Roman"/>
          <w:color w:val="000000"/>
          <w:lang w:val="nb-NO"/>
        </w:rPr>
        <w:t>per 14. desember 2016</w:t>
      </w:r>
      <w:r w:rsidRPr="008B1BB0">
        <w:rPr>
          <w:rFonts w:ascii="Times New Roman" w:hAnsi="Times New Roman" w:cs="Times New Roman"/>
          <w:szCs w:val="24"/>
          <w:lang w:val="nb-NO"/>
        </w:rPr>
        <w:t>)</w:t>
      </w:r>
    </w:p>
    <w:p w14:paraId="7E455120" w14:textId="77777777" w:rsidR="00582A14" w:rsidRPr="00AC0785" w:rsidRDefault="00582A14" w:rsidP="00584A04">
      <w:pPr>
        <w:shd w:val="clear" w:color="auto" w:fill="FFFFFF"/>
        <w:spacing w:before="120"/>
        <w:ind w:left="851" w:right="-1"/>
        <w:rPr>
          <w:rFonts w:ascii="Times New Roman" w:hAnsi="Times New Roman" w:cs="Times New Roman"/>
          <w:lang w:val="nb-NO"/>
        </w:rPr>
      </w:pPr>
    </w:p>
    <w:p w14:paraId="444645F1" w14:textId="77777777" w:rsidR="00582A14" w:rsidRPr="00584A04" w:rsidRDefault="00AC0785" w:rsidP="00584A04">
      <w:pPr>
        <w:shd w:val="clear" w:color="auto" w:fill="FFFFFF"/>
        <w:spacing w:before="312"/>
        <w:ind w:left="851" w:right="-1"/>
        <w:jc w:val="center"/>
        <w:rPr>
          <w:rFonts w:ascii="Times New Roman" w:hAnsi="Times New Roman" w:cs="Times New Roman"/>
          <w:b/>
          <w:bCs/>
          <w:sz w:val="22"/>
          <w:szCs w:val="22"/>
          <w:lang w:val="en-US"/>
        </w:rPr>
      </w:pPr>
      <w:r>
        <w:rPr>
          <w:rFonts w:ascii="Times New Roman" w:hAnsi="Times New Roman" w:cs="Times New Roman"/>
          <w:b/>
          <w:bCs/>
          <w:sz w:val="22"/>
          <w:szCs w:val="22"/>
          <w:lang w:val="en-US"/>
        </w:rPr>
        <w:t>Kjønnsforskjell i arbeidsmarkedsresultater</w:t>
      </w:r>
      <w:r w:rsidR="001E2A1C" w:rsidRPr="00584A04">
        <w:rPr>
          <w:rFonts w:ascii="Times New Roman" w:hAnsi="Times New Roman" w:cs="Times New Roman"/>
          <w:b/>
          <w:bCs/>
          <w:sz w:val="22"/>
          <w:szCs w:val="22"/>
          <w:lang w:val="en-US"/>
        </w:rPr>
        <w:t>, 1997-2013</w:t>
      </w:r>
    </w:p>
    <w:p w14:paraId="56F5F834" w14:textId="77777777" w:rsidR="00582A14" w:rsidRPr="00584A04" w:rsidRDefault="00B812DE" w:rsidP="00584A04">
      <w:pPr>
        <w:shd w:val="clear" w:color="auto" w:fill="FFFFFF"/>
        <w:spacing w:before="312"/>
        <w:ind w:left="851" w:right="-1"/>
        <w:jc w:val="center"/>
        <w:rPr>
          <w:rFonts w:ascii="Times New Roman" w:hAnsi="Times New Roman" w:cs="Times New Roman"/>
          <w:b/>
          <w:bCs/>
          <w:sz w:val="22"/>
          <w:szCs w:val="22"/>
          <w:lang w:val="en-US"/>
        </w:rPr>
      </w:pPr>
      <w:r>
        <w:rPr>
          <w:rFonts w:ascii="Times New Roman" w:hAnsi="Times New Roman" w:cs="Times New Roman"/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B39BBBC" wp14:editId="50E40E16">
                <wp:simplePos x="0" y="0"/>
                <wp:positionH relativeFrom="column">
                  <wp:posOffset>4933950</wp:posOffset>
                </wp:positionH>
                <wp:positionV relativeFrom="paragraph">
                  <wp:posOffset>198755</wp:posOffset>
                </wp:positionV>
                <wp:extent cx="1047750" cy="28575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0C401A" w14:textId="77777777" w:rsidR="004314D6" w:rsidRPr="00B812DE" w:rsidRDefault="004314D6">
                            <w:pPr>
                              <w:rPr>
                                <w:sz w:val="22"/>
                              </w:rPr>
                            </w:pPr>
                            <w:r w:rsidRPr="00B812DE">
                              <w:rPr>
                                <w:rFonts w:ascii="Arial Narrow" w:hAnsi="Arial Narrow"/>
                                <w:sz w:val="16"/>
                              </w:rPr>
                              <w:t>Deltakelsesraten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9BBBC" id="Поле 5" o:spid="_x0000_s1041" type="#_x0000_t202" style="position:absolute;left:0;text-align:left;margin-left:388.5pt;margin-top:15.65pt;width:82.5pt;height:22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" fillcolor="white [3201]" stroked="f" strokeweight=".5pt">
                <v:textbox>
                  <w:txbxContent>
                    <w:p w14:paraId="620C401A" w14:textId="77777777" w:rsidR="004314D6" w:rsidRPr="00B812DE" w:rsidRDefault="004314D6">
                      <w:pPr>
                        <w:rPr>
                          <w:sz w:val="22"/>
                        </w:rPr>
                      </w:pPr>
                      <w:r w:rsidRPr="00B812DE">
                        <w:rPr>
                          <w:rFonts w:ascii="Arial Narrow" w:hAnsi="Arial Narrow"/>
                          <w:sz w:val="16"/>
                        </w:rPr>
                        <w:t>Deltakelsesraten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7FD4652" wp14:editId="2A7F99F2">
                <wp:simplePos x="0" y="0"/>
                <wp:positionH relativeFrom="column">
                  <wp:posOffset>3305175</wp:posOffset>
                </wp:positionH>
                <wp:positionV relativeFrom="paragraph">
                  <wp:posOffset>198755</wp:posOffset>
                </wp:positionV>
                <wp:extent cx="1047750" cy="28575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870A17" w14:textId="1CE51DDF" w:rsidR="004314D6" w:rsidRPr="00B812DE" w:rsidRDefault="004314D6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 w:rsidRPr="00B812DE">
                              <w:rPr>
                                <w:rFonts w:ascii="Arial Narrow" w:hAnsi="Arial Narrow"/>
                                <w:sz w:val="16"/>
                              </w:rPr>
                              <w:t>Arbeids</w:t>
                            </w:r>
                            <w:r>
                              <w:rPr>
                                <w:rFonts w:ascii="Arial Narrow" w:hAnsi="Arial Narrow"/>
                                <w:sz w:val="16"/>
                                <w:lang w:val="nb-NO"/>
                              </w:rPr>
                              <w:t>ledighets</w:t>
                            </w:r>
                            <w:r w:rsidRPr="00B812DE">
                              <w:rPr>
                                <w:rFonts w:ascii="Arial Narrow" w:hAnsi="Arial Narrow"/>
                                <w:sz w:val="16"/>
                              </w:rPr>
                              <w:t>raten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D4652" id="Поле 3" o:spid="_x0000_s1042" type="#_x0000_t202" style="position:absolute;left:0;text-align:left;margin-left:260.25pt;margin-top:15.65pt;width:82.5pt;height:22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" fillcolor="white [3201]" stroked="f" strokeweight=".5pt">
                <v:textbox>
                  <w:txbxContent>
                    <w:p w14:paraId="38870A17" w14:textId="1CE51DDF" w:rsidR="004314D6" w:rsidRPr="00B812DE" w:rsidRDefault="004314D6">
                      <w:pPr>
                        <w:rPr>
                          <w:sz w:val="22"/>
                          <w:lang w:val="en-US"/>
                        </w:rPr>
                      </w:pPr>
                      <w:r w:rsidRPr="00B812DE">
                        <w:rPr>
                          <w:rFonts w:ascii="Arial Narrow" w:hAnsi="Arial Narrow"/>
                          <w:sz w:val="16"/>
                        </w:rPr>
                        <w:t>Arbeids</w:t>
                      </w:r>
                      <w:r>
                        <w:rPr>
                          <w:rFonts w:ascii="Arial Narrow" w:hAnsi="Arial Narrow"/>
                          <w:sz w:val="16"/>
                          <w:lang w:val="nb-NO"/>
                        </w:rPr>
                        <w:t>ledighets</w:t>
                      </w:r>
                      <w:r w:rsidRPr="00B812DE">
                        <w:rPr>
                          <w:rFonts w:ascii="Arial Narrow" w:hAnsi="Arial Narrow"/>
                          <w:sz w:val="16"/>
                        </w:rPr>
                        <w:t>raten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C41B0CD" wp14:editId="7F28AB25">
                <wp:simplePos x="0" y="0"/>
                <wp:positionH relativeFrom="column">
                  <wp:posOffset>1762126</wp:posOffset>
                </wp:positionH>
                <wp:positionV relativeFrom="paragraph">
                  <wp:posOffset>198755</wp:posOffset>
                </wp:positionV>
                <wp:extent cx="1047750" cy="28575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186CB0" w14:textId="77777777" w:rsidR="004314D6" w:rsidRPr="00B812DE" w:rsidRDefault="004314D6">
                            <w:pPr>
                              <w:rPr>
                                <w:sz w:val="22"/>
                              </w:rPr>
                            </w:pPr>
                            <w:r w:rsidRPr="00B812DE">
                              <w:rPr>
                                <w:rFonts w:ascii="Arial Narrow" w:hAnsi="Arial Narrow"/>
                                <w:sz w:val="16"/>
                              </w:rPr>
                              <w:t>Sysselsettingsraten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1B0CD" id="Поле 2" o:spid="_x0000_s1043" type="#_x0000_t202" style="position:absolute;left:0;text-align:left;margin-left:138.75pt;margin-top:15.65pt;width:82.5pt;height:22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" fillcolor="white [3201]" stroked="f" strokeweight=".5pt">
                <v:textbox>
                  <w:txbxContent>
                    <w:p w14:paraId="65186CB0" w14:textId="77777777" w:rsidR="004314D6" w:rsidRPr="00B812DE" w:rsidRDefault="004314D6">
                      <w:pPr>
                        <w:rPr>
                          <w:sz w:val="22"/>
                        </w:rPr>
                      </w:pPr>
                      <w:r w:rsidRPr="00B812DE">
                        <w:rPr>
                          <w:rFonts w:ascii="Arial Narrow" w:hAnsi="Arial Narrow"/>
                          <w:sz w:val="16"/>
                        </w:rPr>
                        <w:t>Sysselsettingsraten</w:t>
                      </w:r>
                    </w:p>
                  </w:txbxContent>
                </v:textbox>
              </v:shape>
            </w:pict>
          </mc:Fallback>
        </mc:AlternateContent>
      </w:r>
      <w:r w:rsidR="00582A14" w:rsidRPr="00584A04">
        <w:rPr>
          <w:rFonts w:ascii="Times New Roman" w:hAnsi="Times New Roman" w:cs="Times New Roman"/>
          <w:noProof/>
          <w:lang w:val="nb-NO" w:eastAsia="nb-NO"/>
        </w:rPr>
        <w:drawing>
          <wp:inline distT="0" distB="0" distL="0" distR="0" wp14:anchorId="563AA240" wp14:editId="226F5C2D">
            <wp:extent cx="5617845" cy="2414937"/>
            <wp:effectExtent l="0" t="0" r="1905" b="444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13707" cy="241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FD1EF" w14:textId="660A1B2A" w:rsidR="00582A14" w:rsidRPr="00AC0785" w:rsidRDefault="00AC0785" w:rsidP="00584A04">
      <w:pPr>
        <w:shd w:val="clear" w:color="auto" w:fill="FFFFFF"/>
        <w:spacing w:before="139"/>
        <w:ind w:right="-1"/>
        <w:rPr>
          <w:rFonts w:ascii="Times New Roman" w:hAnsi="Times New Roman" w:cs="Times New Roman"/>
          <w:i/>
          <w:iCs/>
          <w:lang w:val="nb-NO"/>
        </w:rPr>
      </w:pPr>
      <w:r w:rsidRPr="00AC0785">
        <w:rPr>
          <w:rFonts w:ascii="Times New Roman" w:hAnsi="Times New Roman" w:cs="Times New Roman"/>
          <w:i/>
          <w:szCs w:val="24"/>
          <w:lang w:val="nb-NO"/>
        </w:rPr>
        <w:t>Kommentar</w:t>
      </w:r>
      <w:r w:rsidR="00582A14" w:rsidRPr="00AC0785">
        <w:rPr>
          <w:rFonts w:ascii="Times New Roman" w:hAnsi="Times New Roman" w:cs="Times New Roman"/>
          <w:i/>
          <w:iCs/>
          <w:lang w:val="nb-NO"/>
        </w:rPr>
        <w:t xml:space="preserve">: </w:t>
      </w:r>
      <w:r w:rsidRPr="00AC0785">
        <w:rPr>
          <w:rFonts w:ascii="Times New Roman" w:hAnsi="Times New Roman" w:cs="Times New Roman"/>
          <w:iCs/>
          <w:lang w:val="nb-NO"/>
        </w:rPr>
        <w:t>Mann</w:t>
      </w:r>
      <w:r w:rsidR="002D34CE">
        <w:rPr>
          <w:rFonts w:ascii="Times New Roman" w:hAnsi="Times New Roman" w:cs="Times New Roman"/>
          <w:iCs/>
          <w:lang w:val="nb-NO"/>
        </w:rPr>
        <w:t>s</w:t>
      </w:r>
      <w:r w:rsidRPr="00AC0785">
        <w:rPr>
          <w:rFonts w:ascii="Times New Roman" w:hAnsi="Times New Roman" w:cs="Times New Roman"/>
          <w:iCs/>
          <w:lang w:val="nb-NO"/>
        </w:rPr>
        <w:t>raten minus kvinneraten</w:t>
      </w:r>
    </w:p>
    <w:p w14:paraId="6C659F01" w14:textId="77777777" w:rsidR="00582A14" w:rsidRPr="00AC0785" w:rsidRDefault="002871CC" w:rsidP="00584A04">
      <w:pPr>
        <w:shd w:val="clear" w:color="auto" w:fill="FFFFFF"/>
        <w:spacing w:before="139"/>
        <w:ind w:right="-1"/>
        <w:rPr>
          <w:rFonts w:ascii="Times New Roman" w:hAnsi="Times New Roman" w:cs="Times New Roman"/>
          <w:lang w:val="nb-NO"/>
        </w:rPr>
      </w:pPr>
      <w:r>
        <w:rPr>
          <w:rFonts w:ascii="Times New Roman" w:hAnsi="Times New Roman" w:cs="Times New Roman"/>
          <w:i/>
          <w:iCs/>
          <w:lang w:val="nb-NO"/>
        </w:rPr>
        <w:t>Kilde</w:t>
      </w:r>
      <w:r w:rsidR="00582A14" w:rsidRPr="00D2318E">
        <w:rPr>
          <w:rFonts w:ascii="Times New Roman" w:hAnsi="Times New Roman" w:cs="Times New Roman"/>
          <w:i/>
          <w:iCs/>
          <w:lang w:val="nb-NO"/>
        </w:rPr>
        <w:t xml:space="preserve">: </w:t>
      </w:r>
      <w:r w:rsidR="00582A14" w:rsidRPr="00D2318E">
        <w:rPr>
          <w:rFonts w:ascii="Times New Roman" w:hAnsi="Times New Roman" w:cs="Times New Roman"/>
          <w:lang w:val="nb-NO"/>
        </w:rPr>
        <w:t xml:space="preserve">OECD (2016d). "Regional </w:t>
      </w:r>
      <w:r w:rsidR="00AC0785" w:rsidRPr="00D2318E">
        <w:rPr>
          <w:rFonts w:ascii="Times New Roman" w:hAnsi="Times New Roman" w:cs="Times New Roman"/>
          <w:lang w:val="nb-NO"/>
        </w:rPr>
        <w:t>arbeidsmarked</w:t>
      </w:r>
      <w:r w:rsidR="00582A14" w:rsidRPr="00D2318E">
        <w:rPr>
          <w:rFonts w:ascii="Times New Roman" w:hAnsi="Times New Roman" w:cs="Times New Roman"/>
          <w:lang w:val="nb-NO"/>
        </w:rPr>
        <w:t xml:space="preserve">'. </w:t>
      </w:r>
      <w:r w:rsidR="00582A14" w:rsidRPr="00AC0785">
        <w:rPr>
          <w:rFonts w:ascii="Times New Roman" w:hAnsi="Times New Roman" w:cs="Times New Roman"/>
          <w:lang w:val="nb-NO"/>
        </w:rPr>
        <w:t xml:space="preserve">OECD </w:t>
      </w:r>
      <w:r w:rsidR="00AC0785" w:rsidRPr="00AC0785">
        <w:rPr>
          <w:rFonts w:ascii="Times New Roman" w:hAnsi="Times New Roman" w:cs="Times New Roman"/>
          <w:i/>
          <w:lang w:val="nb-NO"/>
        </w:rPr>
        <w:t>r</w:t>
      </w:r>
      <w:r w:rsidR="00582A14" w:rsidRPr="00AC0785">
        <w:rPr>
          <w:rFonts w:ascii="Times New Roman" w:hAnsi="Times New Roman" w:cs="Times New Roman"/>
          <w:i/>
          <w:lang w:val="nb-NO"/>
        </w:rPr>
        <w:t>egional</w:t>
      </w:r>
      <w:r w:rsidR="00AC0785" w:rsidRPr="00AC0785">
        <w:rPr>
          <w:rFonts w:ascii="Times New Roman" w:hAnsi="Times New Roman" w:cs="Times New Roman"/>
          <w:i/>
          <w:lang w:val="nb-NO"/>
        </w:rPr>
        <w:t>e</w:t>
      </w:r>
      <w:r w:rsidR="009973AC">
        <w:rPr>
          <w:rFonts w:ascii="Times New Roman" w:hAnsi="Times New Roman" w:cs="Times New Roman"/>
          <w:i/>
          <w:lang w:val="nb-NO"/>
        </w:rPr>
        <w:t xml:space="preserve"> </w:t>
      </w:r>
      <w:r w:rsidR="00AC0785" w:rsidRPr="00AC0785">
        <w:rPr>
          <w:rFonts w:ascii="Times New Roman" w:hAnsi="Times New Roman" w:cs="Times New Roman"/>
          <w:i/>
          <w:lang w:val="nb-NO"/>
        </w:rPr>
        <w:t>statistikk</w:t>
      </w:r>
      <w:r w:rsidR="00582A14" w:rsidRPr="00AC0785">
        <w:rPr>
          <w:rFonts w:ascii="Times New Roman" w:hAnsi="Times New Roman" w:cs="Times New Roman"/>
          <w:lang w:val="nb-NO"/>
        </w:rPr>
        <w:t xml:space="preserve"> (database), </w:t>
      </w:r>
      <w:r>
        <w:rPr>
          <w:rFonts w:ascii="Times New Roman" w:hAnsi="Times New Roman" w:cs="Times New Roman"/>
          <w:color w:val="0033CC"/>
          <w:u w:val="single"/>
          <w:lang w:val="nb-NO"/>
        </w:rPr>
        <w:t>http://dx.doi.org/10.1787/f</w:t>
      </w:r>
      <w:r w:rsidR="00582A14" w:rsidRPr="002871CC">
        <w:rPr>
          <w:rFonts w:ascii="Times New Roman" w:hAnsi="Times New Roman" w:cs="Times New Roman"/>
          <w:color w:val="0033CC"/>
          <w:u w:val="single"/>
          <w:lang w:val="nb-NO"/>
        </w:rPr>
        <w:t>7445d96-en</w:t>
      </w:r>
      <w:r w:rsidR="00582A14" w:rsidRPr="002871CC">
        <w:rPr>
          <w:rFonts w:ascii="Times New Roman" w:hAnsi="Times New Roman" w:cs="Times New Roman"/>
          <w:color w:val="0033CC"/>
          <w:lang w:val="nb-NO"/>
        </w:rPr>
        <w:t xml:space="preserve"> </w:t>
      </w:r>
      <w:r w:rsidR="00582A14" w:rsidRPr="00AC0785">
        <w:rPr>
          <w:rFonts w:ascii="Times New Roman" w:hAnsi="Times New Roman" w:cs="Times New Roman"/>
          <w:lang w:val="nb-NO"/>
        </w:rPr>
        <w:t>(</w:t>
      </w:r>
      <w:r w:rsidR="00AC0785" w:rsidRPr="00AC0785">
        <w:rPr>
          <w:rFonts w:ascii="Times New Roman" w:hAnsi="Times New Roman" w:cs="Times New Roman"/>
          <w:lang w:val="nb-NO"/>
        </w:rPr>
        <w:t>per</w:t>
      </w:r>
      <w:r w:rsidR="00582A14" w:rsidRPr="00AC0785">
        <w:rPr>
          <w:rFonts w:ascii="Times New Roman" w:hAnsi="Times New Roman" w:cs="Times New Roman"/>
          <w:lang w:val="nb-NO"/>
        </w:rPr>
        <w:t xml:space="preserve"> 14</w:t>
      </w:r>
      <w:r w:rsidR="00AC0785" w:rsidRPr="00AC0785">
        <w:rPr>
          <w:rFonts w:ascii="Times New Roman" w:hAnsi="Times New Roman" w:cs="Times New Roman"/>
          <w:lang w:val="nb-NO"/>
        </w:rPr>
        <w:t>.</w:t>
      </w:r>
      <w:r w:rsidR="00AC0785">
        <w:rPr>
          <w:rFonts w:ascii="Times New Roman" w:hAnsi="Times New Roman" w:cs="Times New Roman"/>
          <w:lang w:val="nb-NO"/>
        </w:rPr>
        <w:t xml:space="preserve"> desember</w:t>
      </w:r>
      <w:r w:rsidR="00582A14" w:rsidRPr="00AC0785">
        <w:rPr>
          <w:rFonts w:ascii="Times New Roman" w:hAnsi="Times New Roman" w:cs="Times New Roman"/>
          <w:lang w:val="nb-NO"/>
        </w:rPr>
        <w:t xml:space="preserve"> 2016).</w:t>
      </w:r>
    </w:p>
    <w:p w14:paraId="5A75BFE3" w14:textId="1BA8ABCF" w:rsidR="00AD77B5" w:rsidRPr="00107442" w:rsidRDefault="005C0E67" w:rsidP="00107442">
      <w:pPr>
        <w:shd w:val="clear" w:color="auto" w:fill="FFFFFF"/>
        <w:spacing w:before="346"/>
        <w:ind w:left="851" w:right="-1" w:firstLine="322"/>
        <w:jc w:val="both"/>
        <w:rPr>
          <w:rFonts w:ascii="Times New Roman" w:eastAsia="Times New Roman" w:hAnsi="Times New Roman" w:cs="Times New Roman"/>
          <w:sz w:val="22"/>
          <w:szCs w:val="22"/>
          <w:lang w:val="nb-NO"/>
        </w:rPr>
      </w:pPr>
      <w:r>
        <w:rPr>
          <w:rFonts w:ascii="Times New Roman" w:hAnsi="Times New Roman" w:cs="Times New Roman"/>
          <w:b/>
          <w:sz w:val="22"/>
          <w:szCs w:val="22"/>
          <w:lang w:val="nb-NO"/>
        </w:rPr>
        <w:t>K</w:t>
      </w:r>
      <w:r w:rsidR="00AD77B5" w:rsidRPr="006A1463">
        <w:rPr>
          <w:rFonts w:ascii="Times New Roman" w:hAnsi="Times New Roman" w:cs="Times New Roman"/>
          <w:b/>
          <w:sz w:val="22"/>
          <w:szCs w:val="22"/>
          <w:lang w:val="nb-NO"/>
        </w:rPr>
        <w:t>ompetansenivå</w:t>
      </w:r>
      <w:r>
        <w:rPr>
          <w:rFonts w:ascii="Times New Roman" w:hAnsi="Times New Roman" w:cs="Times New Roman"/>
          <w:b/>
          <w:sz w:val="22"/>
          <w:szCs w:val="22"/>
          <w:lang w:val="nb-NO"/>
        </w:rPr>
        <w:t>et på arbeidsmarkedet</w:t>
      </w:r>
      <w:r w:rsidR="00AD77B5" w:rsidRPr="006A1463">
        <w:rPr>
          <w:rFonts w:ascii="Times New Roman" w:hAnsi="Times New Roman" w:cs="Times New Roman"/>
          <w:b/>
          <w:sz w:val="22"/>
          <w:szCs w:val="22"/>
          <w:lang w:val="nb-NO"/>
        </w:rPr>
        <w:t xml:space="preserve"> er relativt høyt, men </w:t>
      </w:r>
      <w:r w:rsidR="00AD77B5">
        <w:rPr>
          <w:rFonts w:ascii="Times New Roman" w:hAnsi="Times New Roman" w:cs="Times New Roman"/>
          <w:b/>
          <w:sz w:val="22"/>
          <w:szCs w:val="22"/>
          <w:lang w:val="nb-NO"/>
        </w:rPr>
        <w:t xml:space="preserve">når det gjelder </w:t>
      </w:r>
      <w:r w:rsidR="00AD77B5" w:rsidRPr="006A1463">
        <w:rPr>
          <w:rFonts w:ascii="Times New Roman" w:hAnsi="Times New Roman" w:cs="Times New Roman"/>
          <w:b/>
          <w:sz w:val="22"/>
          <w:szCs w:val="22"/>
          <w:lang w:val="nb-NO"/>
        </w:rPr>
        <w:t>men</w:t>
      </w:r>
      <w:r w:rsidR="00AD77B5">
        <w:rPr>
          <w:rFonts w:ascii="Times New Roman" w:hAnsi="Times New Roman" w:cs="Times New Roman"/>
          <w:b/>
          <w:sz w:val="22"/>
          <w:szCs w:val="22"/>
          <w:lang w:val="nb-NO"/>
        </w:rPr>
        <w:t>n er resultatene noe dårligere</w:t>
      </w:r>
      <w:r w:rsidR="00AD77B5" w:rsidRPr="006A1463">
        <w:rPr>
          <w:rFonts w:ascii="Times New Roman" w:hAnsi="Times New Roman" w:cs="Times New Roman"/>
          <w:b/>
          <w:sz w:val="22"/>
          <w:szCs w:val="22"/>
          <w:lang w:val="nb-NO"/>
        </w:rPr>
        <w:t>.</w:t>
      </w:r>
      <w:r w:rsidR="00AD77B5" w:rsidRPr="006A1463">
        <w:rPr>
          <w:rFonts w:ascii="Times New Roman" w:hAnsi="Times New Roman" w:cs="Times New Roman"/>
          <w:sz w:val="22"/>
          <w:szCs w:val="22"/>
          <w:lang w:val="nb-NO"/>
        </w:rPr>
        <w:t xml:space="preserve"> Regionen har gjort framskritt for å redusere andel arbeidstakere med lav kompetanse, noe som er nøkkelfaktor for</w:t>
      </w:r>
      <w:r w:rsidR="002D34CE">
        <w:rPr>
          <w:rFonts w:ascii="Times New Roman" w:hAnsi="Times New Roman" w:cs="Times New Roman"/>
          <w:sz w:val="22"/>
          <w:szCs w:val="22"/>
          <w:lang w:val="nb-NO"/>
        </w:rPr>
        <w:t xml:space="preserve"> en</w:t>
      </w:r>
      <w:r w:rsidR="00AD77B5" w:rsidRPr="006A1463">
        <w:rPr>
          <w:rFonts w:ascii="Times New Roman" w:hAnsi="Times New Roman" w:cs="Times New Roman"/>
          <w:sz w:val="22"/>
          <w:szCs w:val="22"/>
          <w:lang w:val="nb-NO"/>
        </w:rPr>
        <w:t xml:space="preserve"> sterkere </w:t>
      </w:r>
      <w:r w:rsidR="00AD77B5">
        <w:rPr>
          <w:rFonts w:ascii="Times New Roman" w:hAnsi="Times New Roman" w:cs="Times New Roman"/>
          <w:sz w:val="22"/>
          <w:szCs w:val="22"/>
          <w:lang w:val="nb-NO"/>
        </w:rPr>
        <w:t>økonomi</w:t>
      </w:r>
      <w:r w:rsidR="00AD77B5" w:rsidRPr="006A1463">
        <w:rPr>
          <w:rFonts w:ascii="Times New Roman" w:hAnsi="Times New Roman" w:cs="Times New Roman"/>
          <w:sz w:val="22"/>
          <w:szCs w:val="22"/>
          <w:lang w:val="nb-NO"/>
        </w:rPr>
        <w:t xml:space="preserve">. </w:t>
      </w:r>
      <w:r w:rsidR="009843DF">
        <w:rPr>
          <w:rFonts w:ascii="Times New Roman" w:hAnsi="Times New Roman" w:cs="Times New Roman"/>
          <w:sz w:val="22"/>
          <w:szCs w:val="22"/>
          <w:lang w:val="nb-NO"/>
        </w:rPr>
        <w:t>Imidlertid</w:t>
      </w:r>
      <w:r w:rsidR="00AD77B5" w:rsidRPr="006A1463">
        <w:rPr>
          <w:rFonts w:ascii="Times New Roman" w:hAnsi="Times New Roman" w:cs="Times New Roman"/>
          <w:sz w:val="22"/>
          <w:szCs w:val="22"/>
          <w:lang w:val="nb-NO"/>
        </w:rPr>
        <w:t xml:space="preserve"> er andel</w:t>
      </w:r>
      <w:r w:rsidR="00AD77B5">
        <w:rPr>
          <w:rFonts w:ascii="Times New Roman" w:hAnsi="Times New Roman" w:cs="Times New Roman"/>
          <w:sz w:val="22"/>
          <w:szCs w:val="22"/>
          <w:lang w:val="nb-NO"/>
        </w:rPr>
        <w:t>en</w:t>
      </w:r>
      <w:r w:rsidR="00AD77B5" w:rsidRPr="006A1463">
        <w:rPr>
          <w:rFonts w:ascii="Times New Roman" w:hAnsi="Times New Roman" w:cs="Times New Roman"/>
          <w:sz w:val="22"/>
          <w:szCs w:val="22"/>
          <w:lang w:val="nb-NO"/>
        </w:rPr>
        <w:t xml:space="preserve"> menn med lav</w:t>
      </w:r>
      <w:r w:rsidR="009843DF">
        <w:rPr>
          <w:rFonts w:ascii="Times New Roman" w:hAnsi="Times New Roman" w:cs="Times New Roman"/>
          <w:sz w:val="22"/>
          <w:szCs w:val="22"/>
          <w:lang w:val="nb-NO"/>
        </w:rPr>
        <w:t>e</w:t>
      </w:r>
      <w:r w:rsidR="00AD77B5" w:rsidRPr="006A1463">
        <w:rPr>
          <w:rFonts w:ascii="Times New Roman" w:hAnsi="Times New Roman" w:cs="Times New Roman"/>
          <w:sz w:val="22"/>
          <w:szCs w:val="22"/>
          <w:lang w:val="nb-NO"/>
        </w:rPr>
        <w:t xml:space="preserve"> kvalifikasjon</w:t>
      </w:r>
      <w:r w:rsidR="002D34CE">
        <w:rPr>
          <w:rFonts w:ascii="Times New Roman" w:hAnsi="Times New Roman" w:cs="Times New Roman"/>
          <w:sz w:val="22"/>
          <w:szCs w:val="22"/>
          <w:lang w:val="nb-NO"/>
        </w:rPr>
        <w:t>er</w:t>
      </w:r>
      <w:r w:rsidR="009843DF">
        <w:rPr>
          <w:rFonts w:ascii="Times New Roman" w:hAnsi="Times New Roman" w:cs="Times New Roman"/>
          <w:sz w:val="22"/>
          <w:szCs w:val="22"/>
          <w:lang w:val="nb-NO"/>
        </w:rPr>
        <w:t xml:space="preserve"> ikke redusert, men </w:t>
      </w:r>
      <w:r w:rsidR="00AD77B5">
        <w:rPr>
          <w:rFonts w:ascii="Times New Roman" w:hAnsi="Times New Roman" w:cs="Times New Roman"/>
          <w:sz w:val="22"/>
          <w:szCs w:val="22"/>
          <w:lang w:val="nb-NO"/>
        </w:rPr>
        <w:t xml:space="preserve">har </w:t>
      </w:r>
      <w:r w:rsidR="009843DF">
        <w:rPr>
          <w:rFonts w:ascii="Times New Roman" w:hAnsi="Times New Roman" w:cs="Times New Roman"/>
          <w:sz w:val="22"/>
          <w:szCs w:val="22"/>
          <w:lang w:val="nb-NO"/>
        </w:rPr>
        <w:t>holdt seg stabil</w:t>
      </w:r>
      <w:r w:rsidR="00AD77B5" w:rsidRPr="006A1463">
        <w:rPr>
          <w:rFonts w:ascii="Times New Roman" w:hAnsi="Times New Roman" w:cs="Times New Roman"/>
          <w:sz w:val="22"/>
          <w:szCs w:val="22"/>
          <w:lang w:val="nb-NO"/>
        </w:rPr>
        <w:t xml:space="preserve"> i løpet av denne tiden. Samme resultater gjelder også unge me</w:t>
      </w:r>
      <w:r w:rsidR="00AD77B5">
        <w:rPr>
          <w:rFonts w:ascii="Times New Roman" w:hAnsi="Times New Roman" w:cs="Times New Roman"/>
          <w:sz w:val="22"/>
          <w:szCs w:val="22"/>
          <w:lang w:val="nb-NO"/>
        </w:rPr>
        <w:t>n</w:t>
      </w:r>
      <w:r w:rsidR="00AD77B5" w:rsidRPr="006A1463">
        <w:rPr>
          <w:rFonts w:ascii="Times New Roman" w:hAnsi="Times New Roman" w:cs="Times New Roman"/>
          <w:sz w:val="22"/>
          <w:szCs w:val="22"/>
          <w:lang w:val="nb-NO"/>
        </w:rPr>
        <w:t xml:space="preserve">n, </w:t>
      </w:r>
      <w:r w:rsidR="009843DF">
        <w:rPr>
          <w:rFonts w:ascii="Times New Roman" w:hAnsi="Times New Roman" w:cs="Times New Roman"/>
          <w:sz w:val="22"/>
          <w:szCs w:val="22"/>
          <w:lang w:val="nb-NO"/>
        </w:rPr>
        <w:t>der</w:t>
      </w:r>
      <w:r w:rsidR="00AD77B5" w:rsidRPr="006A1463">
        <w:rPr>
          <w:rFonts w:ascii="Times New Roman" w:hAnsi="Times New Roman" w:cs="Times New Roman"/>
          <w:sz w:val="22"/>
          <w:szCs w:val="22"/>
          <w:lang w:val="nb-NO"/>
        </w:rPr>
        <w:t xml:space="preserve"> andel</w:t>
      </w:r>
      <w:r w:rsidR="00AD77B5">
        <w:rPr>
          <w:rFonts w:ascii="Times New Roman" w:hAnsi="Times New Roman" w:cs="Times New Roman"/>
          <w:sz w:val="22"/>
          <w:szCs w:val="22"/>
          <w:lang w:val="nb-NO"/>
        </w:rPr>
        <w:t>en</w:t>
      </w:r>
      <w:r w:rsidR="00AD77B5" w:rsidRPr="006A1463">
        <w:rPr>
          <w:rFonts w:ascii="Times New Roman" w:hAnsi="Times New Roman" w:cs="Times New Roman"/>
          <w:sz w:val="22"/>
          <w:szCs w:val="22"/>
          <w:lang w:val="nb-NO"/>
        </w:rPr>
        <w:t xml:space="preserve"> av unge me</w:t>
      </w:r>
      <w:r w:rsidR="00AD77B5">
        <w:rPr>
          <w:rFonts w:ascii="Times New Roman" w:hAnsi="Times New Roman" w:cs="Times New Roman"/>
          <w:sz w:val="22"/>
          <w:szCs w:val="22"/>
          <w:lang w:val="nb-NO"/>
        </w:rPr>
        <w:t>n</w:t>
      </w:r>
      <w:r w:rsidR="00AD77B5" w:rsidRPr="006A1463">
        <w:rPr>
          <w:rFonts w:ascii="Times New Roman" w:hAnsi="Times New Roman" w:cs="Times New Roman"/>
          <w:sz w:val="22"/>
          <w:szCs w:val="22"/>
          <w:lang w:val="nb-NO"/>
        </w:rPr>
        <w:t xml:space="preserve">n mellom 20-24 med lav kompetanse </w:t>
      </w:r>
      <w:r w:rsidR="00AD77B5">
        <w:rPr>
          <w:rFonts w:ascii="Times New Roman" w:hAnsi="Times New Roman" w:cs="Times New Roman"/>
          <w:sz w:val="22"/>
          <w:szCs w:val="22"/>
          <w:lang w:val="nb-NO"/>
        </w:rPr>
        <w:t xml:space="preserve">utgjør </w:t>
      </w:r>
      <w:r w:rsidR="00AD77B5" w:rsidRPr="006A1463">
        <w:rPr>
          <w:rFonts w:ascii="Times New Roman" w:hAnsi="Times New Roman" w:cs="Times New Roman"/>
          <w:sz w:val="22"/>
          <w:szCs w:val="22"/>
          <w:lang w:val="nb-NO"/>
        </w:rPr>
        <w:t>38%</w:t>
      </w:r>
      <w:r w:rsidR="00AD77B5">
        <w:rPr>
          <w:rFonts w:ascii="Times New Roman" w:hAnsi="Times New Roman" w:cs="Times New Roman"/>
          <w:sz w:val="22"/>
          <w:szCs w:val="22"/>
          <w:lang w:val="nb-NO"/>
        </w:rPr>
        <w:t xml:space="preserve">, noe som er </w:t>
      </w:r>
      <w:r w:rsidR="00AD77B5" w:rsidRPr="006A1463">
        <w:rPr>
          <w:rFonts w:ascii="Times New Roman" w:hAnsi="Times New Roman" w:cs="Times New Roman"/>
          <w:sz w:val="22"/>
          <w:szCs w:val="22"/>
          <w:lang w:val="nb-NO"/>
        </w:rPr>
        <w:t>6%</w:t>
      </w:r>
      <w:r w:rsidR="00AD77B5" w:rsidRPr="006A1463">
        <w:rPr>
          <w:rFonts w:ascii="Times New Roman" w:eastAsia="Times New Roman" w:hAnsi="Times New Roman" w:cs="Times New Roman"/>
          <w:sz w:val="22"/>
          <w:szCs w:val="22"/>
          <w:lang w:val="nb-NO"/>
        </w:rPr>
        <w:t xml:space="preserve"> </w:t>
      </w:r>
      <w:r w:rsidR="00AD77B5">
        <w:rPr>
          <w:rFonts w:ascii="Times New Roman" w:eastAsia="Times New Roman" w:hAnsi="Times New Roman" w:cs="Times New Roman"/>
          <w:sz w:val="22"/>
          <w:szCs w:val="22"/>
          <w:lang w:val="nb-NO"/>
        </w:rPr>
        <w:t>høyere enn det nasjonale gjennomsnittet</w:t>
      </w:r>
      <w:r w:rsidR="00AD77B5" w:rsidRPr="006A1463">
        <w:rPr>
          <w:rFonts w:ascii="Times New Roman" w:eastAsia="Times New Roman" w:hAnsi="Times New Roman" w:cs="Times New Roman"/>
          <w:sz w:val="22"/>
          <w:szCs w:val="22"/>
          <w:lang w:val="nb-NO"/>
        </w:rPr>
        <w:t xml:space="preserve">. Andel arbeidstakere med høy kompetanse er på samme nivå </w:t>
      </w:r>
      <w:r w:rsidR="00AD77B5">
        <w:rPr>
          <w:rFonts w:ascii="Times New Roman" w:eastAsia="Times New Roman" w:hAnsi="Times New Roman" w:cs="Times New Roman"/>
          <w:sz w:val="22"/>
          <w:szCs w:val="22"/>
          <w:lang w:val="nb-NO"/>
        </w:rPr>
        <w:t>som</w:t>
      </w:r>
      <w:r w:rsidR="00AD77B5" w:rsidRPr="006A1463">
        <w:rPr>
          <w:rFonts w:ascii="Times New Roman" w:eastAsia="Times New Roman" w:hAnsi="Times New Roman" w:cs="Times New Roman"/>
          <w:sz w:val="22"/>
          <w:szCs w:val="22"/>
          <w:lang w:val="nb-NO"/>
        </w:rPr>
        <w:t xml:space="preserve"> det nasjonale gjennomsnittet</w:t>
      </w:r>
      <w:r w:rsidR="00AD77B5">
        <w:rPr>
          <w:rFonts w:ascii="Times New Roman" w:eastAsia="Times New Roman" w:hAnsi="Times New Roman" w:cs="Times New Roman"/>
          <w:sz w:val="22"/>
          <w:szCs w:val="22"/>
          <w:lang w:val="nb-NO"/>
        </w:rPr>
        <w:t>,</w:t>
      </w:r>
      <w:r w:rsidR="00107442">
        <w:rPr>
          <w:rFonts w:ascii="Times New Roman" w:eastAsia="Times New Roman" w:hAnsi="Times New Roman" w:cs="Times New Roman"/>
          <w:sz w:val="22"/>
          <w:szCs w:val="22"/>
          <w:lang w:val="nb-NO"/>
        </w:rPr>
        <w:t xml:space="preserve"> noe som</w:t>
      </w:r>
      <w:r w:rsidR="00AD77B5" w:rsidRPr="006A1463">
        <w:rPr>
          <w:rFonts w:ascii="Times New Roman" w:eastAsia="Times New Roman" w:hAnsi="Times New Roman" w:cs="Times New Roman"/>
          <w:sz w:val="22"/>
          <w:szCs w:val="22"/>
          <w:lang w:val="nb-NO"/>
        </w:rPr>
        <w:t xml:space="preserve"> </w:t>
      </w:r>
      <w:r w:rsidR="00AD77B5">
        <w:rPr>
          <w:rFonts w:ascii="Times New Roman" w:eastAsia="Times New Roman" w:hAnsi="Times New Roman" w:cs="Times New Roman"/>
          <w:sz w:val="22"/>
          <w:szCs w:val="22"/>
          <w:lang w:val="nb-NO"/>
        </w:rPr>
        <w:t>mest sannsynligvis gjenspeiler tilstedeværelsen av universitetet</w:t>
      </w:r>
      <w:r w:rsidR="00107442">
        <w:rPr>
          <w:rFonts w:ascii="Times New Roman" w:eastAsia="Times New Roman" w:hAnsi="Times New Roman" w:cs="Times New Roman"/>
          <w:sz w:val="22"/>
          <w:szCs w:val="22"/>
          <w:lang w:val="nb-NO"/>
        </w:rPr>
        <w:t xml:space="preserve">, </w:t>
      </w:r>
      <w:r w:rsidR="00AD77B5">
        <w:rPr>
          <w:rFonts w:ascii="Times New Roman" w:eastAsia="Times New Roman" w:hAnsi="Times New Roman" w:cs="Times New Roman"/>
          <w:sz w:val="22"/>
          <w:szCs w:val="22"/>
          <w:lang w:val="nb-NO"/>
        </w:rPr>
        <w:t>sykeh</w:t>
      </w:r>
      <w:r w:rsidR="002D34CE">
        <w:rPr>
          <w:rFonts w:ascii="Times New Roman" w:eastAsia="Times New Roman" w:hAnsi="Times New Roman" w:cs="Times New Roman"/>
          <w:sz w:val="22"/>
          <w:szCs w:val="22"/>
          <w:lang w:val="nb-NO"/>
        </w:rPr>
        <w:t xml:space="preserve">us og </w:t>
      </w:r>
      <w:r w:rsidR="009843DF">
        <w:rPr>
          <w:rFonts w:ascii="Times New Roman" w:eastAsia="Times New Roman" w:hAnsi="Times New Roman" w:cs="Times New Roman"/>
          <w:sz w:val="22"/>
          <w:szCs w:val="22"/>
          <w:lang w:val="nb-NO"/>
        </w:rPr>
        <w:t>spesialiserte</w:t>
      </w:r>
      <w:r w:rsidR="002D34CE">
        <w:rPr>
          <w:rFonts w:ascii="Times New Roman" w:eastAsia="Times New Roman" w:hAnsi="Times New Roman" w:cs="Times New Roman"/>
          <w:sz w:val="22"/>
          <w:szCs w:val="22"/>
          <w:lang w:val="nb-NO"/>
        </w:rPr>
        <w:t xml:space="preserve"> tjenester i</w:t>
      </w:r>
      <w:r w:rsidR="00AD77B5">
        <w:rPr>
          <w:rFonts w:ascii="Times New Roman" w:eastAsia="Times New Roman" w:hAnsi="Times New Roman" w:cs="Times New Roman"/>
          <w:sz w:val="22"/>
          <w:szCs w:val="22"/>
          <w:lang w:val="nb-NO"/>
        </w:rPr>
        <w:t xml:space="preserve"> </w:t>
      </w:r>
      <w:r w:rsidR="00AD77B5" w:rsidRPr="006A1463">
        <w:rPr>
          <w:rFonts w:ascii="Times New Roman" w:eastAsia="Times New Roman" w:hAnsi="Times New Roman" w:cs="Times New Roman"/>
          <w:sz w:val="22"/>
          <w:szCs w:val="22"/>
          <w:lang w:val="nb-NO"/>
        </w:rPr>
        <w:t>Troms</w:t>
      </w:r>
      <w:r w:rsidR="00AD77B5">
        <w:rPr>
          <w:rFonts w:ascii="Times New Roman" w:eastAsia="Times New Roman" w:hAnsi="Times New Roman" w:cs="Times New Roman"/>
          <w:sz w:val="22"/>
          <w:szCs w:val="22"/>
          <w:lang w:val="nb-NO"/>
        </w:rPr>
        <w:t>ø</w:t>
      </w:r>
      <w:r w:rsidR="00AD77B5" w:rsidRPr="006A1463">
        <w:rPr>
          <w:rFonts w:ascii="Times New Roman" w:eastAsia="Times New Roman" w:hAnsi="Times New Roman" w:cs="Times New Roman"/>
          <w:sz w:val="22"/>
          <w:szCs w:val="22"/>
          <w:lang w:val="nb-NO"/>
        </w:rPr>
        <w:t>.</w:t>
      </w:r>
    </w:p>
    <w:p w14:paraId="235BACA3" w14:textId="77777777" w:rsidR="005C6C0D" w:rsidRPr="00107442" w:rsidRDefault="001E2A1C" w:rsidP="00584A04">
      <w:pPr>
        <w:shd w:val="clear" w:color="auto" w:fill="FFFFFF"/>
        <w:spacing w:before="936"/>
        <w:ind w:left="851" w:right="-1"/>
        <w:rPr>
          <w:rFonts w:ascii="Times New Roman" w:hAnsi="Times New Roman" w:cs="Times New Roman"/>
          <w:b/>
          <w:bCs/>
          <w:sz w:val="12"/>
          <w:szCs w:val="12"/>
          <w:lang w:val="nb-NO"/>
        </w:rPr>
      </w:pPr>
      <w:r w:rsidRPr="00107442">
        <w:rPr>
          <w:rFonts w:ascii="Times New Roman" w:hAnsi="Times New Roman" w:cs="Times New Roman"/>
          <w:b/>
          <w:bCs/>
          <w:sz w:val="12"/>
          <w:szCs w:val="12"/>
          <w:lang w:val="nb-NO"/>
        </w:rPr>
        <w:lastRenderedPageBreak/>
        <w:t>.</w:t>
      </w:r>
    </w:p>
    <w:p w14:paraId="0EFAB5CB" w14:textId="77777777" w:rsidR="005C6C0D" w:rsidRPr="00107442" w:rsidRDefault="005C6C0D" w:rsidP="00584A04">
      <w:pPr>
        <w:widowControl/>
        <w:autoSpaceDE/>
        <w:autoSpaceDN/>
        <w:adjustRightInd/>
        <w:spacing w:after="200"/>
        <w:rPr>
          <w:rFonts w:ascii="Times New Roman" w:hAnsi="Times New Roman" w:cs="Times New Roman"/>
          <w:b/>
          <w:bCs/>
          <w:sz w:val="12"/>
          <w:szCs w:val="12"/>
          <w:lang w:val="nb-NO"/>
        </w:rPr>
      </w:pPr>
    </w:p>
    <w:tbl>
      <w:tblPr>
        <w:tblStyle w:val="Tabellrutenett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1"/>
        <w:gridCol w:w="4215"/>
      </w:tblGrid>
      <w:tr w:rsidR="005C6C0D" w:rsidRPr="00C7101C" w14:paraId="2E3C86FC" w14:textId="77777777" w:rsidTr="005C6C0D">
        <w:trPr>
          <w:trHeight w:val="189"/>
        </w:trPr>
        <w:tc>
          <w:tcPr>
            <w:tcW w:w="4431" w:type="dxa"/>
          </w:tcPr>
          <w:p w14:paraId="431CF8A6" w14:textId="77777777" w:rsidR="005C6C0D" w:rsidRPr="002D20CA" w:rsidRDefault="002D20CA" w:rsidP="00FD1B88">
            <w:pPr>
              <w:ind w:left="-851" w:firstLine="851"/>
              <w:jc w:val="center"/>
              <w:rPr>
                <w:rFonts w:ascii="Times New Roman" w:hAnsi="Times New Roman" w:cs="Times New Roman"/>
                <w:b/>
                <w:sz w:val="22"/>
                <w:szCs w:val="24"/>
                <w:lang w:val="nb-NO"/>
              </w:rPr>
            </w:pPr>
            <w:r w:rsidRPr="00013845">
              <w:rPr>
                <w:rFonts w:ascii="Times New Roman" w:hAnsi="Times New Roman" w:cs="Times New Roman"/>
                <w:b/>
                <w:spacing w:val="-1"/>
                <w:szCs w:val="24"/>
                <w:lang w:val="nb-NO"/>
              </w:rPr>
              <w:t>Andel av arbeidstakere med lavt utdanningsnivå, 2005-14</w:t>
            </w:r>
          </w:p>
        </w:tc>
        <w:tc>
          <w:tcPr>
            <w:tcW w:w="4431" w:type="dxa"/>
          </w:tcPr>
          <w:p w14:paraId="497BD238" w14:textId="77777777" w:rsidR="005C6C0D" w:rsidRPr="002D20CA" w:rsidRDefault="002D20CA" w:rsidP="00FD1B88">
            <w:pPr>
              <w:jc w:val="center"/>
              <w:rPr>
                <w:rFonts w:ascii="Times New Roman" w:hAnsi="Times New Roman" w:cs="Times New Roman"/>
                <w:b/>
                <w:sz w:val="22"/>
                <w:szCs w:val="24"/>
                <w:lang w:val="nb-NO"/>
              </w:rPr>
            </w:pPr>
            <w:r w:rsidRPr="00013845">
              <w:rPr>
                <w:rFonts w:ascii="Times New Roman" w:hAnsi="Times New Roman" w:cs="Times New Roman"/>
                <w:b/>
                <w:spacing w:val="-1"/>
                <w:szCs w:val="24"/>
                <w:lang w:val="nb-NO"/>
              </w:rPr>
              <w:t xml:space="preserve">Andel av arbeidstakere med </w:t>
            </w:r>
            <w:r>
              <w:rPr>
                <w:rFonts w:ascii="Times New Roman" w:hAnsi="Times New Roman" w:cs="Times New Roman"/>
                <w:b/>
                <w:spacing w:val="-1"/>
                <w:szCs w:val="24"/>
                <w:lang w:val="nb-NO"/>
              </w:rPr>
              <w:t>høyere utdanning</w:t>
            </w:r>
            <w:r w:rsidR="005C6C0D" w:rsidRPr="002D20CA">
              <w:rPr>
                <w:rFonts w:ascii="Times New Roman" w:hAnsi="Times New Roman" w:cs="Times New Roman"/>
                <w:b/>
                <w:sz w:val="22"/>
                <w:szCs w:val="24"/>
                <w:lang w:val="nb-NO"/>
              </w:rPr>
              <w:t>, 2005-14</w:t>
            </w:r>
          </w:p>
        </w:tc>
      </w:tr>
      <w:tr w:rsidR="005C6C0D" w:rsidRPr="00584A04" w14:paraId="55DCF02A" w14:textId="77777777" w:rsidTr="007C4CCF">
        <w:trPr>
          <w:trHeight w:val="189"/>
        </w:trPr>
        <w:tc>
          <w:tcPr>
            <w:tcW w:w="8862" w:type="dxa"/>
            <w:gridSpan w:val="2"/>
          </w:tcPr>
          <w:p w14:paraId="631346D0" w14:textId="77777777" w:rsidR="005C6C0D" w:rsidRPr="002D20CA" w:rsidRDefault="005C6C0D" w:rsidP="00584A04">
            <w:pPr>
              <w:rPr>
                <w:rFonts w:ascii="Times New Roman" w:hAnsi="Times New Roman" w:cs="Times New Roman"/>
                <w:sz w:val="18"/>
                <w:szCs w:val="18"/>
                <w:lang w:val="nb-NO"/>
              </w:rPr>
            </w:pPr>
          </w:p>
          <w:p w14:paraId="75908E86" w14:textId="77777777" w:rsidR="005C6C0D" w:rsidRPr="00584A04" w:rsidRDefault="005C6C0D" w:rsidP="00584A04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584A04">
              <w:rPr>
                <w:rFonts w:ascii="Times New Roman" w:hAnsi="Times New Roman" w:cs="Times New Roman"/>
                <w:noProof/>
                <w:lang w:val="nb-NO" w:eastAsia="nb-NO"/>
              </w:rPr>
              <w:drawing>
                <wp:inline distT="0" distB="0" distL="0" distR="0" wp14:anchorId="252FE58B" wp14:editId="3985CC01">
                  <wp:extent cx="5263515" cy="2199061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1343" cy="2198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B89946" w14:textId="77777777" w:rsidR="005C6C0D" w:rsidRPr="00584A04" w:rsidRDefault="005C6C0D" w:rsidP="00584A04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5C6C0D" w:rsidRPr="00C7101C" w14:paraId="188CB538" w14:textId="77777777" w:rsidTr="005C6C0D">
        <w:trPr>
          <w:trHeight w:val="189"/>
        </w:trPr>
        <w:tc>
          <w:tcPr>
            <w:tcW w:w="4431" w:type="dxa"/>
          </w:tcPr>
          <w:p w14:paraId="17F65E04" w14:textId="77777777" w:rsidR="005C6C0D" w:rsidRPr="002D20CA" w:rsidRDefault="002D20CA" w:rsidP="00584A04">
            <w:pPr>
              <w:jc w:val="center"/>
              <w:rPr>
                <w:rFonts w:ascii="Times New Roman" w:hAnsi="Times New Roman" w:cs="Times New Roman"/>
                <w:b/>
                <w:sz w:val="22"/>
                <w:szCs w:val="24"/>
                <w:lang w:val="nb-NO"/>
              </w:rPr>
            </w:pPr>
            <w:r w:rsidRPr="004A28DA">
              <w:rPr>
                <w:rFonts w:ascii="Times New Roman" w:hAnsi="Times New Roman" w:cs="Times New Roman"/>
                <w:b/>
                <w:spacing w:val="-1"/>
                <w:szCs w:val="24"/>
                <w:lang w:val="nb-NO"/>
              </w:rPr>
              <w:t>Andel av befolkning 20-24 med lavt utdanningsnivå</w:t>
            </w:r>
            <w:r w:rsidR="00DB57F1" w:rsidRPr="002D20CA">
              <w:rPr>
                <w:rFonts w:ascii="Times New Roman" w:hAnsi="Times New Roman" w:cs="Times New Roman"/>
                <w:b/>
                <w:sz w:val="22"/>
                <w:szCs w:val="24"/>
                <w:lang w:val="nb-NO"/>
              </w:rPr>
              <w:t>, 2000-14</w:t>
            </w:r>
          </w:p>
        </w:tc>
        <w:tc>
          <w:tcPr>
            <w:tcW w:w="4431" w:type="dxa"/>
          </w:tcPr>
          <w:p w14:paraId="6181825D" w14:textId="77777777" w:rsidR="00DB57F1" w:rsidRPr="002D20CA" w:rsidRDefault="002D20CA" w:rsidP="00584A04">
            <w:pPr>
              <w:shd w:val="clear" w:color="auto" w:fill="FFFFFF"/>
              <w:ind w:left="851" w:right="-1" w:hanging="746"/>
              <w:rPr>
                <w:rFonts w:ascii="Times New Roman" w:hAnsi="Times New Roman" w:cs="Times New Roman"/>
                <w:b/>
                <w:sz w:val="22"/>
                <w:szCs w:val="24"/>
                <w:lang w:val="nb-NO"/>
              </w:rPr>
            </w:pPr>
            <w:r w:rsidRPr="004A28DA">
              <w:rPr>
                <w:rFonts w:ascii="Times New Roman" w:hAnsi="Times New Roman" w:cs="Times New Roman"/>
                <w:b/>
                <w:spacing w:val="-1"/>
                <w:szCs w:val="24"/>
                <w:lang w:val="nb-NO"/>
              </w:rPr>
              <w:t xml:space="preserve">Andel av befolkning 20-24 </w:t>
            </w:r>
            <w:r>
              <w:rPr>
                <w:rFonts w:ascii="Times New Roman" w:hAnsi="Times New Roman" w:cs="Times New Roman"/>
                <w:b/>
                <w:spacing w:val="-1"/>
                <w:szCs w:val="24"/>
                <w:lang w:val="nb-NO"/>
              </w:rPr>
              <w:t>med høyere utdanning</w:t>
            </w:r>
            <w:r w:rsidR="00DB57F1" w:rsidRPr="002D20CA">
              <w:rPr>
                <w:rFonts w:ascii="Times New Roman" w:hAnsi="Times New Roman" w:cs="Times New Roman"/>
                <w:b/>
                <w:sz w:val="22"/>
                <w:szCs w:val="24"/>
                <w:lang w:val="nb-NO"/>
              </w:rPr>
              <w:t>, 2000-14</w:t>
            </w:r>
          </w:p>
          <w:p w14:paraId="40730B7E" w14:textId="77777777" w:rsidR="005C6C0D" w:rsidRPr="002D20CA" w:rsidRDefault="005C6C0D" w:rsidP="00584A04">
            <w:pPr>
              <w:jc w:val="center"/>
              <w:rPr>
                <w:rFonts w:ascii="Times New Roman" w:hAnsi="Times New Roman" w:cs="Times New Roman"/>
                <w:b/>
                <w:sz w:val="22"/>
                <w:szCs w:val="24"/>
                <w:lang w:val="nb-NO"/>
              </w:rPr>
            </w:pPr>
          </w:p>
        </w:tc>
      </w:tr>
      <w:tr w:rsidR="00DB57F1" w:rsidRPr="00584A04" w14:paraId="47A33317" w14:textId="77777777" w:rsidTr="007C4CCF">
        <w:trPr>
          <w:trHeight w:val="189"/>
        </w:trPr>
        <w:tc>
          <w:tcPr>
            <w:tcW w:w="8862" w:type="dxa"/>
            <w:gridSpan w:val="2"/>
          </w:tcPr>
          <w:p w14:paraId="6910F404" w14:textId="77777777" w:rsidR="00DB57F1" w:rsidRPr="002D20CA" w:rsidRDefault="00DB57F1" w:rsidP="00584A04">
            <w:pPr>
              <w:shd w:val="clear" w:color="auto" w:fill="FFFFFF"/>
              <w:ind w:left="1667" w:hanging="1667"/>
              <w:rPr>
                <w:rFonts w:ascii="Times New Roman" w:hAnsi="Times New Roman" w:cs="Times New Roman"/>
                <w:sz w:val="18"/>
                <w:szCs w:val="18"/>
                <w:lang w:val="nb-NO"/>
              </w:rPr>
            </w:pPr>
          </w:p>
          <w:p w14:paraId="4A6E3304" w14:textId="77777777" w:rsidR="00DB57F1" w:rsidRPr="00584A04" w:rsidRDefault="00DB57F1" w:rsidP="00584A04">
            <w:pPr>
              <w:shd w:val="clear" w:color="auto" w:fill="FFFFFF"/>
              <w:ind w:left="1667" w:hanging="1667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584A04">
              <w:rPr>
                <w:rFonts w:ascii="Times New Roman" w:hAnsi="Times New Roman" w:cs="Times New Roman"/>
                <w:noProof/>
                <w:lang w:val="nb-NO" w:eastAsia="nb-NO"/>
              </w:rPr>
              <w:drawing>
                <wp:inline distT="0" distB="0" distL="0" distR="0" wp14:anchorId="5CF01947" wp14:editId="0206AD9C">
                  <wp:extent cx="5256211" cy="2223135"/>
                  <wp:effectExtent l="0" t="0" r="1905" b="571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72" cy="2223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A7FA12" w14:textId="77777777" w:rsidR="00DB57F1" w:rsidRPr="00584A04" w:rsidRDefault="00DB57F1" w:rsidP="00584A04">
            <w:pPr>
              <w:shd w:val="clear" w:color="auto" w:fill="FFFFFF"/>
              <w:ind w:left="1667" w:hanging="1667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  <w:p w14:paraId="4731414E" w14:textId="77777777" w:rsidR="00DB57F1" w:rsidRPr="00584A04" w:rsidRDefault="00DB57F1" w:rsidP="00584A04">
            <w:pPr>
              <w:shd w:val="clear" w:color="auto" w:fill="FFFFFF"/>
              <w:ind w:left="1667" w:hanging="1667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</w:tbl>
    <w:p w14:paraId="5AEBD1EB" w14:textId="77777777" w:rsidR="00EF6B5C" w:rsidRPr="00584A04" w:rsidRDefault="00EF6B5C" w:rsidP="00584A04">
      <w:pPr>
        <w:ind w:left="851" w:right="-1"/>
        <w:rPr>
          <w:rFonts w:ascii="Times New Roman" w:hAnsi="Times New Roman" w:cs="Times New Roman"/>
          <w:sz w:val="2"/>
          <w:szCs w:val="2"/>
          <w:lang w:val="en-US"/>
        </w:rPr>
      </w:pPr>
    </w:p>
    <w:p w14:paraId="23E11909" w14:textId="77777777" w:rsidR="00EF6B5C" w:rsidRPr="00584A04" w:rsidRDefault="00EF6B5C" w:rsidP="00584A04">
      <w:pPr>
        <w:ind w:left="851" w:right="-1"/>
        <w:rPr>
          <w:rFonts w:ascii="Times New Roman" w:hAnsi="Times New Roman" w:cs="Times New Roman"/>
          <w:sz w:val="2"/>
          <w:szCs w:val="2"/>
          <w:lang w:val="en-US"/>
        </w:rPr>
      </w:pPr>
    </w:p>
    <w:p w14:paraId="0D8A40FE" w14:textId="77777777" w:rsidR="00EF6B5C" w:rsidRPr="00584A04" w:rsidRDefault="00EF6B5C" w:rsidP="00584A04">
      <w:pPr>
        <w:ind w:left="851" w:right="-1"/>
        <w:rPr>
          <w:rFonts w:ascii="Times New Roman" w:hAnsi="Times New Roman" w:cs="Times New Roman"/>
          <w:lang w:val="en-US"/>
        </w:rPr>
        <w:sectPr w:rsidR="00EF6B5C" w:rsidRPr="00584A04" w:rsidSect="002871CC">
          <w:type w:val="continuous"/>
          <w:pgSz w:w="11909" w:h="16834"/>
          <w:pgMar w:top="993" w:right="852" w:bottom="720" w:left="1560" w:header="720" w:footer="299" w:gutter="0"/>
          <w:cols w:space="720"/>
          <w:noEndnote/>
        </w:sectPr>
      </w:pPr>
    </w:p>
    <w:p w14:paraId="0BEC1822" w14:textId="77777777" w:rsidR="002D20CA" w:rsidRPr="004A6A26" w:rsidRDefault="002D20CA" w:rsidP="002D20CA">
      <w:pPr>
        <w:shd w:val="clear" w:color="auto" w:fill="FFFFFF"/>
        <w:rPr>
          <w:rFonts w:ascii="Times New Roman" w:hAnsi="Times New Roman" w:cs="Times New Roman"/>
          <w:szCs w:val="24"/>
          <w:lang w:val="nb-NO"/>
        </w:rPr>
      </w:pPr>
      <w:r w:rsidRPr="004A6A26">
        <w:rPr>
          <w:rFonts w:ascii="Times New Roman" w:hAnsi="Times New Roman" w:cs="Times New Roman"/>
          <w:i/>
          <w:szCs w:val="24"/>
          <w:lang w:val="nb-NO"/>
        </w:rPr>
        <w:t>Kommentar</w:t>
      </w:r>
      <w:r w:rsidRPr="004A6A26">
        <w:rPr>
          <w:rFonts w:ascii="Times New Roman" w:hAnsi="Times New Roman" w:cs="Times New Roman"/>
          <w:szCs w:val="24"/>
          <w:lang w:val="nb-NO"/>
        </w:rPr>
        <w:t>: Lavt utdanningsnivå refererer til barne- og ungdomsskole</w:t>
      </w:r>
      <w:r>
        <w:rPr>
          <w:rFonts w:ascii="Times New Roman" w:hAnsi="Times New Roman" w:cs="Times New Roman"/>
          <w:szCs w:val="24"/>
          <w:lang w:val="nb-NO"/>
        </w:rPr>
        <w:t xml:space="preserve"> og videregående skole</w:t>
      </w:r>
      <w:r w:rsidRPr="004A6A26">
        <w:rPr>
          <w:rFonts w:ascii="Times New Roman" w:hAnsi="Times New Roman" w:cs="Times New Roman"/>
          <w:szCs w:val="24"/>
          <w:lang w:val="nb-NO"/>
        </w:rPr>
        <w:t xml:space="preserve"> (trinn 1-2). </w:t>
      </w:r>
      <w:r>
        <w:rPr>
          <w:rFonts w:ascii="Times New Roman" w:hAnsi="Times New Roman" w:cs="Times New Roman"/>
          <w:szCs w:val="24"/>
          <w:lang w:val="nb-NO"/>
        </w:rPr>
        <w:t xml:space="preserve">Høyere utdanning </w:t>
      </w:r>
      <w:r w:rsidRPr="001E0FAD">
        <w:rPr>
          <w:rFonts w:ascii="Times New Roman" w:hAnsi="Times New Roman" w:cs="Times New Roman"/>
          <w:szCs w:val="24"/>
          <w:lang w:val="nb-NO"/>
        </w:rPr>
        <w:t>refererer til trinn 6-8.</w:t>
      </w:r>
    </w:p>
    <w:p w14:paraId="7B668B3E" w14:textId="77777777" w:rsidR="002D20CA" w:rsidRPr="001E0FAD" w:rsidRDefault="002D20CA" w:rsidP="002D20CA">
      <w:pPr>
        <w:shd w:val="clear" w:color="auto" w:fill="FFFFFF"/>
        <w:rPr>
          <w:rFonts w:ascii="Times New Roman" w:hAnsi="Times New Roman" w:cs="Times New Roman"/>
          <w:b/>
          <w:szCs w:val="24"/>
          <w:lang w:val="nb-NO"/>
        </w:rPr>
      </w:pPr>
    </w:p>
    <w:p w14:paraId="27F8C0E3" w14:textId="77777777" w:rsidR="002D20CA" w:rsidRPr="001E0FAD" w:rsidRDefault="002D20CA" w:rsidP="002D20CA">
      <w:pPr>
        <w:shd w:val="clear" w:color="auto" w:fill="FFFFFF"/>
        <w:rPr>
          <w:rFonts w:ascii="Times New Roman" w:hAnsi="Times New Roman" w:cs="Times New Roman"/>
          <w:b/>
          <w:szCs w:val="24"/>
          <w:lang w:val="nb-NO"/>
        </w:rPr>
      </w:pPr>
      <w:r w:rsidRPr="001E0FAD">
        <w:rPr>
          <w:rFonts w:ascii="Times New Roman" w:hAnsi="Times New Roman" w:cs="Times New Roman"/>
          <w:i/>
          <w:szCs w:val="24"/>
          <w:lang w:val="nb-NO"/>
        </w:rPr>
        <w:t>Kilde:</w:t>
      </w:r>
      <w:r w:rsidRPr="001E0FAD">
        <w:rPr>
          <w:rFonts w:ascii="Times New Roman" w:hAnsi="Times New Roman" w:cs="Times New Roman"/>
          <w:szCs w:val="24"/>
          <w:lang w:val="nb-NO"/>
        </w:rPr>
        <w:t xml:space="preserve"> Norges SSB (2016). </w:t>
      </w:r>
      <w:r w:rsidRPr="002871CC">
        <w:rPr>
          <w:rFonts w:ascii="Times New Roman" w:hAnsi="Times New Roman" w:cs="Times New Roman"/>
          <w:i/>
          <w:szCs w:val="24"/>
          <w:lang w:val="nb-NO"/>
        </w:rPr>
        <w:t>Offisiell statistikk</w:t>
      </w:r>
      <w:r w:rsidRPr="001E0FAD">
        <w:rPr>
          <w:rFonts w:ascii="Times New Roman" w:hAnsi="Times New Roman" w:cs="Times New Roman"/>
          <w:szCs w:val="24"/>
          <w:lang w:val="nb-NO"/>
        </w:rPr>
        <w:t xml:space="preserve">. </w:t>
      </w:r>
      <w:r w:rsidRPr="002871CC">
        <w:rPr>
          <w:rFonts w:ascii="Times New Roman" w:hAnsi="Times New Roman" w:cs="Times New Roman"/>
          <w:color w:val="0033CC"/>
          <w:szCs w:val="24"/>
          <w:u w:val="single"/>
          <w:lang w:val="nb-NO"/>
        </w:rPr>
        <w:t>www.ssb.no</w:t>
      </w:r>
      <w:r w:rsidRPr="002871CC">
        <w:rPr>
          <w:rFonts w:ascii="Times New Roman" w:hAnsi="Times New Roman" w:cs="Times New Roman"/>
          <w:color w:val="0033CC"/>
          <w:szCs w:val="24"/>
          <w:lang w:val="nb-NO"/>
        </w:rPr>
        <w:t xml:space="preserve"> </w:t>
      </w:r>
      <w:r w:rsidRPr="001E0FAD">
        <w:rPr>
          <w:rFonts w:ascii="Times New Roman" w:hAnsi="Times New Roman" w:cs="Times New Roman"/>
          <w:szCs w:val="24"/>
          <w:lang w:val="nb-NO"/>
        </w:rPr>
        <w:t>(per 15. desember 2016).</w:t>
      </w:r>
    </w:p>
    <w:p w14:paraId="1ABA138C" w14:textId="23C5CDB7" w:rsidR="00AD77B5" w:rsidRPr="002871CC" w:rsidRDefault="00AD77B5" w:rsidP="00AD77B5">
      <w:pPr>
        <w:shd w:val="clear" w:color="auto" w:fill="FFFFFF"/>
        <w:spacing w:before="115"/>
        <w:ind w:right="-1"/>
        <w:jc w:val="both"/>
        <w:rPr>
          <w:rFonts w:ascii="Times New Roman" w:hAnsi="Times New Roman" w:cs="Times New Roman"/>
          <w:sz w:val="22"/>
          <w:lang w:val="nb-NO"/>
        </w:rPr>
      </w:pPr>
      <w:r w:rsidRPr="002871CC">
        <w:rPr>
          <w:rFonts w:ascii="Times New Roman" w:hAnsi="Times New Roman" w:cs="Times New Roman"/>
          <w:b/>
          <w:bCs/>
          <w:sz w:val="22"/>
          <w:lang w:val="nb-NO"/>
        </w:rPr>
        <w:t xml:space="preserve">Troms </w:t>
      </w:r>
      <w:r>
        <w:rPr>
          <w:rFonts w:ascii="Times New Roman" w:hAnsi="Times New Roman" w:cs="Times New Roman"/>
          <w:b/>
          <w:bCs/>
          <w:sz w:val="22"/>
          <w:lang w:val="nb-NO"/>
        </w:rPr>
        <w:t xml:space="preserve">møter </w:t>
      </w:r>
      <w:r w:rsidR="009175FE">
        <w:rPr>
          <w:rFonts w:ascii="Times New Roman" w:hAnsi="Times New Roman" w:cs="Times New Roman"/>
          <w:b/>
          <w:bCs/>
          <w:sz w:val="22"/>
          <w:lang w:val="nb-NO"/>
        </w:rPr>
        <w:t>infrastruktur</w:t>
      </w:r>
      <w:r>
        <w:rPr>
          <w:rFonts w:ascii="Times New Roman" w:hAnsi="Times New Roman" w:cs="Times New Roman"/>
          <w:b/>
          <w:bCs/>
          <w:sz w:val="22"/>
          <w:lang w:val="nb-NO"/>
        </w:rPr>
        <w:t>utfordringer</w:t>
      </w:r>
      <w:r w:rsidRPr="002871CC">
        <w:rPr>
          <w:rFonts w:ascii="Times New Roman" w:hAnsi="Times New Roman" w:cs="Times New Roman"/>
          <w:b/>
          <w:bCs/>
          <w:sz w:val="22"/>
          <w:lang w:val="nb-NO"/>
        </w:rPr>
        <w:t xml:space="preserve">. </w:t>
      </w:r>
      <w:r w:rsidRPr="002871CC">
        <w:rPr>
          <w:rFonts w:ascii="Times New Roman" w:hAnsi="Times New Roman" w:cs="Times New Roman"/>
          <w:sz w:val="22"/>
          <w:lang w:val="nb-NO"/>
        </w:rPr>
        <w:t xml:space="preserve">Hovedveiforbindelse for regionen er E6 som går 387 km </w:t>
      </w:r>
      <w:r>
        <w:rPr>
          <w:rFonts w:ascii="Times New Roman" w:hAnsi="Times New Roman" w:cs="Times New Roman"/>
          <w:sz w:val="22"/>
          <w:lang w:val="nb-NO"/>
        </w:rPr>
        <w:t>fra</w:t>
      </w:r>
      <w:r w:rsidRPr="002871CC">
        <w:rPr>
          <w:rFonts w:ascii="Times New Roman" w:hAnsi="Times New Roman" w:cs="Times New Roman"/>
          <w:sz w:val="22"/>
          <w:lang w:val="nb-NO"/>
        </w:rPr>
        <w:t xml:space="preserve"> nord</w:t>
      </w:r>
      <w:r>
        <w:rPr>
          <w:rFonts w:ascii="Times New Roman" w:hAnsi="Times New Roman" w:cs="Times New Roman"/>
          <w:sz w:val="22"/>
          <w:lang w:val="nb-NO"/>
        </w:rPr>
        <w:t xml:space="preserve"> til </w:t>
      </w:r>
      <w:r w:rsidRPr="002871CC">
        <w:rPr>
          <w:rFonts w:ascii="Times New Roman" w:hAnsi="Times New Roman" w:cs="Times New Roman"/>
          <w:sz w:val="22"/>
          <w:lang w:val="nb-NO"/>
        </w:rPr>
        <w:t>sør</w:t>
      </w:r>
      <w:r>
        <w:rPr>
          <w:rFonts w:ascii="Times New Roman" w:hAnsi="Times New Roman" w:cs="Times New Roman"/>
          <w:sz w:val="22"/>
          <w:lang w:val="nb-NO"/>
        </w:rPr>
        <w:t>,</w:t>
      </w:r>
      <w:r w:rsidRPr="002871CC">
        <w:rPr>
          <w:rFonts w:ascii="Times New Roman" w:hAnsi="Times New Roman" w:cs="Times New Roman"/>
          <w:sz w:val="22"/>
          <w:lang w:val="nb-NO"/>
        </w:rPr>
        <w:t xml:space="preserve"> gjennom Troms. E6 har to fjellpass i Troms: Gratangsfjellet i sør og Kvænangsf</w:t>
      </w:r>
      <w:r w:rsidR="009843DF">
        <w:rPr>
          <w:rFonts w:ascii="Times New Roman" w:hAnsi="Times New Roman" w:cs="Times New Roman"/>
          <w:sz w:val="22"/>
          <w:lang w:val="nb-NO"/>
        </w:rPr>
        <w:t>j</w:t>
      </w:r>
      <w:r w:rsidRPr="002871CC">
        <w:rPr>
          <w:rFonts w:ascii="Times New Roman" w:hAnsi="Times New Roman" w:cs="Times New Roman"/>
          <w:sz w:val="22"/>
          <w:lang w:val="nb-NO"/>
        </w:rPr>
        <w:t xml:space="preserve">ellet i nord. </w:t>
      </w:r>
      <w:r w:rsidR="009175FE">
        <w:rPr>
          <w:rFonts w:ascii="Times New Roman" w:hAnsi="Times New Roman" w:cs="Times New Roman"/>
          <w:sz w:val="22"/>
          <w:lang w:val="nb-NO"/>
        </w:rPr>
        <w:t>S</w:t>
      </w:r>
      <w:r w:rsidRPr="002871CC">
        <w:rPr>
          <w:rFonts w:ascii="Times New Roman" w:hAnsi="Times New Roman" w:cs="Times New Roman"/>
          <w:sz w:val="22"/>
          <w:lang w:val="nb-NO"/>
        </w:rPr>
        <w:t xml:space="preserve">istnevnte er den største flaskehalsen på det nasjonale vegnettet i Troms. I 2013-14 </w:t>
      </w:r>
      <w:r w:rsidR="009175FE">
        <w:rPr>
          <w:rFonts w:ascii="Times New Roman" w:hAnsi="Times New Roman" w:cs="Times New Roman"/>
          <w:sz w:val="22"/>
          <w:lang w:val="nb-NO"/>
        </w:rPr>
        <w:t>ble</w:t>
      </w:r>
      <w:r w:rsidRPr="002871CC">
        <w:rPr>
          <w:rFonts w:ascii="Times New Roman" w:hAnsi="Times New Roman" w:cs="Times New Roman"/>
          <w:sz w:val="22"/>
          <w:lang w:val="nb-NO"/>
        </w:rPr>
        <w:t xml:space="preserve"> Kvænangsf</w:t>
      </w:r>
      <w:r w:rsidR="009843DF">
        <w:rPr>
          <w:rFonts w:ascii="Times New Roman" w:hAnsi="Times New Roman" w:cs="Times New Roman"/>
          <w:sz w:val="22"/>
          <w:lang w:val="nb-NO"/>
        </w:rPr>
        <w:t>j</w:t>
      </w:r>
      <w:r w:rsidRPr="002871CC">
        <w:rPr>
          <w:rFonts w:ascii="Times New Roman" w:hAnsi="Times New Roman" w:cs="Times New Roman"/>
          <w:sz w:val="22"/>
          <w:lang w:val="nb-NO"/>
        </w:rPr>
        <w:t xml:space="preserve">ellet stengt 44 ganger (til totalt 220 timer) på grunn av dårlig vær. Den alternative ruten </w:t>
      </w:r>
      <w:r w:rsidR="009175FE">
        <w:rPr>
          <w:rFonts w:ascii="Times New Roman" w:hAnsi="Times New Roman" w:cs="Times New Roman"/>
          <w:sz w:val="22"/>
          <w:lang w:val="nb-NO"/>
        </w:rPr>
        <w:t>innebører</w:t>
      </w:r>
      <w:r w:rsidRPr="002871CC">
        <w:rPr>
          <w:rFonts w:ascii="Times New Roman" w:hAnsi="Times New Roman" w:cs="Times New Roman"/>
          <w:sz w:val="22"/>
          <w:lang w:val="nb-NO"/>
        </w:rPr>
        <w:t xml:space="preserve"> en omkjøring på ca. 700 km gjennom Finland. Den nærmeste jernbanelinjen er Ofotbanen som befinner seg i Narvik. Ofotbanen har en forbindelse med svensk jernbanesystem. Fra Tromsø til Narvik er det 249 km med bil. Den nærmeste jernbanestasjonen som er forbundet med norsk jernbanesystem ligger i Bodø og det er 549 </w:t>
      </w:r>
      <w:r w:rsidR="009843DF">
        <w:rPr>
          <w:rFonts w:ascii="Times New Roman" w:hAnsi="Times New Roman" w:cs="Times New Roman"/>
          <w:sz w:val="22"/>
          <w:lang w:val="nb-NO"/>
        </w:rPr>
        <w:t xml:space="preserve">km med bil. Tromsø har den </w:t>
      </w:r>
      <w:r w:rsidR="004C281B">
        <w:rPr>
          <w:rFonts w:ascii="Times New Roman" w:hAnsi="Times New Roman" w:cs="Times New Roman"/>
          <w:sz w:val="22"/>
          <w:lang w:val="nb-NO"/>
        </w:rPr>
        <w:t>travle</w:t>
      </w:r>
      <w:r w:rsidR="009843DF">
        <w:rPr>
          <w:rFonts w:ascii="Times New Roman" w:hAnsi="Times New Roman" w:cs="Times New Roman"/>
          <w:sz w:val="22"/>
          <w:lang w:val="nb-NO"/>
        </w:rPr>
        <w:t>ste</w:t>
      </w:r>
      <w:r w:rsidRPr="002871CC">
        <w:rPr>
          <w:rFonts w:ascii="Times New Roman" w:hAnsi="Times New Roman" w:cs="Times New Roman"/>
          <w:sz w:val="22"/>
          <w:lang w:val="nb-NO"/>
        </w:rPr>
        <w:t xml:space="preserve"> flyplassen i Nord-Norge med internasjonale </w:t>
      </w:r>
      <w:r w:rsidR="009175FE">
        <w:rPr>
          <w:rFonts w:ascii="Times New Roman" w:hAnsi="Times New Roman" w:cs="Times New Roman"/>
          <w:sz w:val="22"/>
          <w:lang w:val="nb-NO"/>
        </w:rPr>
        <w:t>avganger</w:t>
      </w:r>
      <w:r w:rsidRPr="002871CC">
        <w:rPr>
          <w:rFonts w:ascii="Times New Roman" w:hAnsi="Times New Roman" w:cs="Times New Roman"/>
          <w:sz w:val="22"/>
          <w:lang w:val="nb-NO"/>
        </w:rPr>
        <w:t xml:space="preserve"> til Sverige og Storbritannia. Bredbånd på 100 megabiter per sekund er tilgj</w:t>
      </w:r>
      <w:r w:rsidR="004C281B">
        <w:rPr>
          <w:rFonts w:ascii="Times New Roman" w:hAnsi="Times New Roman" w:cs="Times New Roman"/>
          <w:sz w:val="22"/>
          <w:lang w:val="nb-NO"/>
        </w:rPr>
        <w:t>engelig for 26% av husholdningene</w:t>
      </w:r>
      <w:r w:rsidRPr="002871CC">
        <w:rPr>
          <w:rFonts w:ascii="Times New Roman" w:hAnsi="Times New Roman" w:cs="Times New Roman"/>
          <w:sz w:val="22"/>
          <w:lang w:val="nb-NO"/>
        </w:rPr>
        <w:t xml:space="preserve"> i Troms</w:t>
      </w:r>
      <w:r w:rsidR="009175FE">
        <w:rPr>
          <w:rFonts w:ascii="Times New Roman" w:hAnsi="Times New Roman" w:cs="Times New Roman"/>
          <w:sz w:val="22"/>
          <w:lang w:val="nb-NO"/>
        </w:rPr>
        <w:t xml:space="preserve">, </w:t>
      </w:r>
      <w:r w:rsidRPr="002871CC">
        <w:rPr>
          <w:rFonts w:ascii="Times New Roman" w:hAnsi="Times New Roman" w:cs="Times New Roman"/>
          <w:sz w:val="22"/>
          <w:lang w:val="nb-NO"/>
        </w:rPr>
        <w:t>sammenliknet med 38% for Nordland, 39% for Finnmark og 39% for Norge. Tjenester som har med passasjerskip å gjøre spiller også en viktig rolle i regionens transportsystem. Regionens lav</w:t>
      </w:r>
      <w:r>
        <w:rPr>
          <w:rFonts w:ascii="Times New Roman" w:hAnsi="Times New Roman" w:cs="Times New Roman"/>
          <w:sz w:val="22"/>
          <w:lang w:val="nb-NO"/>
        </w:rPr>
        <w:t>e</w:t>
      </w:r>
      <w:r w:rsidRPr="002871CC">
        <w:rPr>
          <w:rFonts w:ascii="Times New Roman" w:hAnsi="Times New Roman" w:cs="Times New Roman"/>
          <w:sz w:val="22"/>
          <w:lang w:val="nb-NO"/>
        </w:rPr>
        <w:t xml:space="preserve"> </w:t>
      </w:r>
      <w:r>
        <w:rPr>
          <w:rFonts w:ascii="Times New Roman" w:hAnsi="Times New Roman" w:cs="Times New Roman"/>
          <w:sz w:val="22"/>
          <w:lang w:val="nb-NO"/>
        </w:rPr>
        <w:t>befolknings</w:t>
      </w:r>
      <w:r w:rsidRPr="002871CC">
        <w:rPr>
          <w:rFonts w:ascii="Times New Roman" w:hAnsi="Times New Roman" w:cs="Times New Roman"/>
          <w:sz w:val="22"/>
          <w:lang w:val="nb-NO"/>
        </w:rPr>
        <w:t xml:space="preserve">tetthet gjenspeiles i utgifter for infrastruktur som er dobbelt så store </w:t>
      </w:r>
      <w:r>
        <w:rPr>
          <w:rFonts w:ascii="Times New Roman" w:hAnsi="Times New Roman" w:cs="Times New Roman"/>
          <w:sz w:val="22"/>
          <w:lang w:val="nb-NO"/>
        </w:rPr>
        <w:t>som</w:t>
      </w:r>
      <w:r w:rsidRPr="002871CC">
        <w:rPr>
          <w:rFonts w:ascii="Times New Roman" w:hAnsi="Times New Roman" w:cs="Times New Roman"/>
          <w:sz w:val="22"/>
          <w:lang w:val="nb-NO"/>
        </w:rPr>
        <w:t xml:space="preserve"> på nasjonal</w:t>
      </w:r>
      <w:r>
        <w:rPr>
          <w:rFonts w:ascii="Times New Roman" w:hAnsi="Times New Roman" w:cs="Times New Roman"/>
          <w:sz w:val="22"/>
          <w:lang w:val="nb-NO"/>
        </w:rPr>
        <w:t>t nivå</w:t>
      </w:r>
      <w:r w:rsidRPr="002871CC">
        <w:rPr>
          <w:rFonts w:ascii="Times New Roman" w:hAnsi="Times New Roman" w:cs="Times New Roman"/>
          <w:sz w:val="22"/>
          <w:lang w:val="nb-NO"/>
        </w:rPr>
        <w:t>.</w:t>
      </w:r>
    </w:p>
    <w:p w14:paraId="346D52B0" w14:textId="77777777" w:rsidR="00EF6B5C" w:rsidRPr="00B316B4" w:rsidRDefault="00EF6B5C" w:rsidP="00584A04">
      <w:pPr>
        <w:shd w:val="clear" w:color="auto" w:fill="FFFFFF"/>
        <w:spacing w:before="686"/>
        <w:ind w:left="851" w:right="-1"/>
        <w:rPr>
          <w:rFonts w:ascii="Times New Roman" w:hAnsi="Times New Roman" w:cs="Times New Roman"/>
          <w:lang w:val="nb-NO"/>
        </w:rPr>
        <w:sectPr w:rsidR="00EF6B5C" w:rsidRPr="00B316B4" w:rsidSect="002871CC">
          <w:type w:val="continuous"/>
          <w:pgSz w:w="11909" w:h="16834"/>
          <w:pgMar w:top="993" w:right="852" w:bottom="720" w:left="1560" w:header="720" w:footer="299" w:gutter="0"/>
          <w:cols w:space="60"/>
          <w:noEndnote/>
        </w:sectPr>
      </w:pPr>
    </w:p>
    <w:p w14:paraId="6109EE32" w14:textId="77777777" w:rsidR="00EF6B5C" w:rsidRPr="002D20CA" w:rsidRDefault="002D20CA" w:rsidP="002D20CA">
      <w:pPr>
        <w:pStyle w:val="NormalWeb"/>
        <w:jc w:val="center"/>
        <w:rPr>
          <w:b/>
        </w:rPr>
      </w:pPr>
      <w:r w:rsidRPr="004A6A26">
        <w:rPr>
          <w:b/>
        </w:rPr>
        <w:lastRenderedPageBreak/>
        <w:t>Benchmarking av nøkkelindikatorer for infrastruktur</w:t>
      </w:r>
    </w:p>
    <w:p w14:paraId="5503E036" w14:textId="77777777" w:rsidR="00202C95" w:rsidRPr="00584A04" w:rsidRDefault="000955B0" w:rsidP="002871CC">
      <w:pPr>
        <w:shd w:val="clear" w:color="auto" w:fill="FFFFFF"/>
        <w:ind w:right="-1"/>
        <w:jc w:val="center"/>
        <w:rPr>
          <w:rFonts w:ascii="Times New Roman" w:hAnsi="Times New Roman" w:cs="Times New Roman"/>
          <w:b/>
          <w:sz w:val="22"/>
          <w:szCs w:val="18"/>
          <w:lang w:val="en-US"/>
        </w:rPr>
      </w:pPr>
      <w:r>
        <w:rPr>
          <w:rFonts w:ascii="Times New Roman" w:hAnsi="Times New Roman" w:cs="Times New Roman"/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53EF3F7" wp14:editId="6B2230B5">
                <wp:simplePos x="0" y="0"/>
                <wp:positionH relativeFrom="column">
                  <wp:posOffset>266700</wp:posOffset>
                </wp:positionH>
                <wp:positionV relativeFrom="paragraph">
                  <wp:posOffset>2080259</wp:posOffset>
                </wp:positionV>
                <wp:extent cx="5762625" cy="790575"/>
                <wp:effectExtent l="0" t="0" r="9525" b="9525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3"/>
                              <w:tblW w:w="918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01"/>
                              <w:gridCol w:w="1134"/>
                              <w:gridCol w:w="992"/>
                              <w:gridCol w:w="1134"/>
                              <w:gridCol w:w="1134"/>
                              <w:gridCol w:w="1134"/>
                              <w:gridCol w:w="1134"/>
                              <w:gridCol w:w="1417"/>
                            </w:tblGrid>
                            <w:tr w:rsidR="004314D6" w:rsidRPr="00C7101C" w14:paraId="2E6F8F55" w14:textId="77777777" w:rsidTr="000955B0">
                              <w:trPr>
                                <w:cantSplit/>
                                <w:trHeight w:val="1140"/>
                              </w:trPr>
                              <w:tc>
                                <w:tcPr>
                                  <w:tcW w:w="1101" w:type="dxa"/>
                                  <w:textDirection w:val="btLr"/>
                                  <w:vAlign w:val="center"/>
                                </w:tcPr>
                                <w:p w14:paraId="4AB457D4" w14:textId="77777777" w:rsidR="004314D6" w:rsidRPr="000955B0" w:rsidRDefault="004314D6" w:rsidP="000955B0">
                                  <w:pPr>
                                    <w:ind w:left="113" w:right="11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lang w:val="nb-NO"/>
                                    </w:rPr>
                                  </w:pPr>
                                  <w:r w:rsidRPr="000955B0">
                                    <w:rPr>
                                      <w:rFonts w:ascii="Times New Roman" w:hAnsi="Times New Roman" w:cs="Times New Roman"/>
                                      <w:sz w:val="16"/>
                                      <w:lang w:val="nb-NO"/>
                                    </w:rPr>
                                    <w:t>Veitetthet i forhold til befolkning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extDirection w:val="btLr"/>
                                  <w:vAlign w:val="center"/>
                                </w:tcPr>
                                <w:p w14:paraId="039A4D0A" w14:textId="77777777" w:rsidR="004314D6" w:rsidRPr="000955B0" w:rsidRDefault="004314D6" w:rsidP="000955B0">
                                  <w:pPr>
                                    <w:ind w:left="113" w:right="11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lang w:val="nb-NO"/>
                                    </w:rPr>
                                  </w:pPr>
                                  <w:r w:rsidRPr="000955B0">
                                    <w:rPr>
                                      <w:rFonts w:ascii="Times New Roman" w:hAnsi="Times New Roman" w:cs="Times New Roman"/>
                                      <w:sz w:val="16"/>
                                      <w:lang w:val="nb-NO"/>
                                    </w:rPr>
                                    <w:t>Veitetthet i forhold til areal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extDirection w:val="btLr"/>
                                  <w:vAlign w:val="center"/>
                                </w:tcPr>
                                <w:p w14:paraId="518A371F" w14:textId="77777777" w:rsidR="004314D6" w:rsidRPr="000955B0" w:rsidRDefault="004314D6" w:rsidP="000955B0">
                                  <w:pPr>
                                    <w:ind w:left="113" w:right="11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lang w:val="en-US"/>
                                    </w:rPr>
                                  </w:pPr>
                                  <w:r w:rsidRPr="000955B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Nasjonale og europeiske veier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extDirection w:val="btLr"/>
                                  <w:vAlign w:val="center"/>
                                </w:tcPr>
                                <w:p w14:paraId="3E718CD5" w14:textId="77777777" w:rsidR="004314D6" w:rsidRPr="000955B0" w:rsidRDefault="004314D6" w:rsidP="000955B0">
                                  <w:pPr>
                                    <w:ind w:left="113" w:right="11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lang w:val="en-US"/>
                                    </w:rPr>
                                  </w:pPr>
                                  <w:r w:rsidRPr="000955B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Private veier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extDirection w:val="btLr"/>
                                  <w:vAlign w:val="center"/>
                                </w:tcPr>
                                <w:p w14:paraId="2534A8CA" w14:textId="77777777" w:rsidR="004314D6" w:rsidRPr="000955B0" w:rsidRDefault="004314D6" w:rsidP="000955B0">
                                  <w:pPr>
                                    <w:ind w:left="113" w:right="11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lang w:val="en-US"/>
                                    </w:rPr>
                                  </w:pPr>
                                  <w:r w:rsidRPr="000955B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Kommunale uasfalterte veier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extDirection w:val="btLr"/>
                                  <w:vAlign w:val="center"/>
                                </w:tcPr>
                                <w:p w14:paraId="703C05F3" w14:textId="77777777" w:rsidR="004314D6" w:rsidRPr="000955B0" w:rsidRDefault="004314D6" w:rsidP="000955B0">
                                  <w:pPr>
                                    <w:ind w:left="113" w:right="11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lang w:val="en-US"/>
                                    </w:rPr>
                                  </w:pPr>
                                  <w:r w:rsidRPr="000955B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Belysning på kommunale veier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extDirection w:val="btLr"/>
                                  <w:vAlign w:val="center"/>
                                </w:tcPr>
                                <w:p w14:paraId="49BD40CD" w14:textId="77777777" w:rsidR="004314D6" w:rsidRPr="000955B0" w:rsidRDefault="004314D6" w:rsidP="000955B0">
                                  <w:pPr>
                                    <w:ind w:left="113" w:right="11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lang w:val="en-US"/>
                                    </w:rPr>
                                  </w:pPr>
                                  <w:r w:rsidRPr="000955B0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Private internettabonnementer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extDirection w:val="btLr"/>
                                  <w:vAlign w:val="center"/>
                                </w:tcPr>
                                <w:p w14:paraId="7C6BC652" w14:textId="77777777" w:rsidR="004314D6" w:rsidRPr="000955B0" w:rsidRDefault="004314D6" w:rsidP="000955B0">
                                  <w:pPr>
                                    <w:ind w:left="113" w:right="113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222222"/>
                                      <w:sz w:val="16"/>
                                      <w:lang w:val="nb-NO"/>
                                    </w:rPr>
                                  </w:pPr>
                                  <w:r w:rsidRPr="000955B0">
                                    <w:rPr>
                                      <w:rFonts w:ascii="Times New Roman" w:hAnsi="Times New Roman" w:cs="Times New Roman"/>
                                      <w:color w:val="222222"/>
                                      <w:sz w:val="16"/>
                                      <w:lang w:val="nb-NO"/>
                                    </w:rPr>
                                    <w:t>Netto operative utgifter for transport og kommunikasjon</w:t>
                                  </w:r>
                                </w:p>
                                <w:p w14:paraId="4DA42D6D" w14:textId="77777777" w:rsidR="004314D6" w:rsidRPr="000955B0" w:rsidRDefault="004314D6" w:rsidP="000955B0">
                                  <w:pPr>
                                    <w:ind w:left="113" w:right="11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lang w:val="nb-NO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8DA7677" w14:textId="77777777" w:rsidR="004314D6" w:rsidRPr="00B812DE" w:rsidRDefault="004314D6">
                            <w:pPr>
                              <w:rPr>
                                <w:lang w:val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EF3F7" id="Поле 27" o:spid="_x0000_s1044" type="#_x0000_t202" style="position:absolute;left:0;text-align:left;margin-left:21pt;margin-top:163.8pt;width:453.75pt;height:62.2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" fillcolor="white [3201]" stroked="f" strokeweight=".5pt">
                <v:textbox>
                  <w:txbxContent>
                    <w:tbl>
                      <w:tblPr>
                        <w:tblStyle w:val="3"/>
                        <w:tblW w:w="918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01"/>
                        <w:gridCol w:w="1134"/>
                        <w:gridCol w:w="992"/>
                        <w:gridCol w:w="1134"/>
                        <w:gridCol w:w="1134"/>
                        <w:gridCol w:w="1134"/>
                        <w:gridCol w:w="1134"/>
                        <w:gridCol w:w="1417"/>
                      </w:tblGrid>
                      <w:tr w:rsidR="004314D6" w:rsidRPr="00C7101C" w14:paraId="2E6F8F55" w14:textId="77777777" w:rsidTr="000955B0">
                        <w:trPr>
                          <w:cantSplit/>
                          <w:trHeight w:val="1140"/>
                        </w:trPr>
                        <w:tc>
                          <w:tcPr>
                            <w:tcW w:w="1101" w:type="dxa"/>
                            <w:textDirection w:val="btLr"/>
                            <w:vAlign w:val="center"/>
                          </w:tcPr>
                          <w:p w14:paraId="4AB457D4" w14:textId="77777777" w:rsidR="004314D6" w:rsidRPr="000955B0" w:rsidRDefault="004314D6" w:rsidP="000955B0">
                            <w:pPr>
                              <w:ind w:left="113" w:right="113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lang w:val="nb-NO"/>
                              </w:rPr>
                            </w:pPr>
                            <w:r w:rsidRPr="000955B0">
                              <w:rPr>
                                <w:rFonts w:ascii="Times New Roman" w:hAnsi="Times New Roman" w:cs="Times New Roman"/>
                                <w:sz w:val="16"/>
                                <w:lang w:val="nb-NO"/>
                              </w:rPr>
                              <w:t>Veitetthet i forhold til befolkning</w:t>
                            </w:r>
                          </w:p>
                        </w:tc>
                        <w:tc>
                          <w:tcPr>
                            <w:tcW w:w="1134" w:type="dxa"/>
                            <w:textDirection w:val="btLr"/>
                            <w:vAlign w:val="center"/>
                          </w:tcPr>
                          <w:p w14:paraId="039A4D0A" w14:textId="77777777" w:rsidR="004314D6" w:rsidRPr="000955B0" w:rsidRDefault="004314D6" w:rsidP="000955B0">
                            <w:pPr>
                              <w:ind w:left="113" w:right="113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lang w:val="nb-NO"/>
                              </w:rPr>
                            </w:pPr>
                            <w:r w:rsidRPr="000955B0">
                              <w:rPr>
                                <w:rFonts w:ascii="Times New Roman" w:hAnsi="Times New Roman" w:cs="Times New Roman"/>
                                <w:sz w:val="16"/>
                                <w:lang w:val="nb-NO"/>
                              </w:rPr>
                              <w:t>Veitetthet i forhold til areal</w:t>
                            </w:r>
                          </w:p>
                        </w:tc>
                        <w:tc>
                          <w:tcPr>
                            <w:tcW w:w="992" w:type="dxa"/>
                            <w:textDirection w:val="btLr"/>
                            <w:vAlign w:val="center"/>
                          </w:tcPr>
                          <w:p w14:paraId="518A371F" w14:textId="77777777" w:rsidR="004314D6" w:rsidRPr="000955B0" w:rsidRDefault="004314D6" w:rsidP="000955B0">
                            <w:pPr>
                              <w:ind w:left="113" w:right="113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lang w:val="en-US"/>
                              </w:rPr>
                            </w:pPr>
                            <w:r w:rsidRPr="000955B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Nasjonale og europeiske veier</w:t>
                            </w:r>
                          </w:p>
                        </w:tc>
                        <w:tc>
                          <w:tcPr>
                            <w:tcW w:w="1134" w:type="dxa"/>
                            <w:textDirection w:val="btLr"/>
                            <w:vAlign w:val="center"/>
                          </w:tcPr>
                          <w:p w14:paraId="3E718CD5" w14:textId="77777777" w:rsidR="004314D6" w:rsidRPr="000955B0" w:rsidRDefault="004314D6" w:rsidP="000955B0">
                            <w:pPr>
                              <w:ind w:left="113" w:right="113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lang w:val="en-US"/>
                              </w:rPr>
                            </w:pPr>
                            <w:r w:rsidRPr="000955B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Private veier</w:t>
                            </w:r>
                          </w:p>
                        </w:tc>
                        <w:tc>
                          <w:tcPr>
                            <w:tcW w:w="1134" w:type="dxa"/>
                            <w:textDirection w:val="btLr"/>
                            <w:vAlign w:val="center"/>
                          </w:tcPr>
                          <w:p w14:paraId="2534A8CA" w14:textId="77777777" w:rsidR="004314D6" w:rsidRPr="000955B0" w:rsidRDefault="004314D6" w:rsidP="000955B0">
                            <w:pPr>
                              <w:ind w:left="113" w:right="113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lang w:val="en-US"/>
                              </w:rPr>
                            </w:pPr>
                            <w:r w:rsidRPr="000955B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Kommunale uasfalterte veier</w:t>
                            </w:r>
                          </w:p>
                        </w:tc>
                        <w:tc>
                          <w:tcPr>
                            <w:tcW w:w="1134" w:type="dxa"/>
                            <w:textDirection w:val="btLr"/>
                            <w:vAlign w:val="center"/>
                          </w:tcPr>
                          <w:p w14:paraId="703C05F3" w14:textId="77777777" w:rsidR="004314D6" w:rsidRPr="000955B0" w:rsidRDefault="004314D6" w:rsidP="000955B0">
                            <w:pPr>
                              <w:ind w:left="113" w:right="113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lang w:val="en-US"/>
                              </w:rPr>
                            </w:pPr>
                            <w:r w:rsidRPr="000955B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Belysning på kommunale veier</w:t>
                            </w:r>
                          </w:p>
                        </w:tc>
                        <w:tc>
                          <w:tcPr>
                            <w:tcW w:w="1134" w:type="dxa"/>
                            <w:textDirection w:val="btLr"/>
                            <w:vAlign w:val="center"/>
                          </w:tcPr>
                          <w:p w14:paraId="49BD40CD" w14:textId="77777777" w:rsidR="004314D6" w:rsidRPr="000955B0" w:rsidRDefault="004314D6" w:rsidP="000955B0">
                            <w:pPr>
                              <w:ind w:left="113" w:right="113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lang w:val="en-US"/>
                              </w:rPr>
                            </w:pPr>
                            <w:r w:rsidRPr="000955B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Private internettabonnementer</w:t>
                            </w:r>
                          </w:p>
                        </w:tc>
                        <w:tc>
                          <w:tcPr>
                            <w:tcW w:w="1417" w:type="dxa"/>
                            <w:textDirection w:val="btLr"/>
                            <w:vAlign w:val="center"/>
                          </w:tcPr>
                          <w:p w14:paraId="7C6BC652" w14:textId="77777777" w:rsidR="004314D6" w:rsidRPr="000955B0" w:rsidRDefault="004314D6" w:rsidP="000955B0">
                            <w:pPr>
                              <w:ind w:left="113" w:right="113"/>
                              <w:jc w:val="center"/>
                              <w:rPr>
                                <w:rFonts w:ascii="Times New Roman" w:hAnsi="Times New Roman" w:cs="Times New Roman"/>
                                <w:color w:val="222222"/>
                                <w:sz w:val="16"/>
                                <w:lang w:val="nb-NO"/>
                              </w:rPr>
                            </w:pPr>
                            <w:r w:rsidRPr="000955B0">
                              <w:rPr>
                                <w:rFonts w:ascii="Times New Roman" w:hAnsi="Times New Roman" w:cs="Times New Roman"/>
                                <w:color w:val="222222"/>
                                <w:sz w:val="16"/>
                                <w:lang w:val="nb-NO"/>
                              </w:rPr>
                              <w:t>Netto operative utgifter for transport og kommunikasjon</w:t>
                            </w:r>
                          </w:p>
                          <w:p w14:paraId="4DA42D6D" w14:textId="77777777" w:rsidR="004314D6" w:rsidRPr="000955B0" w:rsidRDefault="004314D6" w:rsidP="000955B0">
                            <w:pPr>
                              <w:ind w:left="113" w:right="113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lang w:val="nb-NO"/>
                              </w:rPr>
                            </w:pPr>
                          </w:p>
                        </w:tc>
                      </w:tr>
                    </w:tbl>
                    <w:p w14:paraId="08DA7677" w14:textId="77777777" w:rsidR="004314D6" w:rsidRPr="00B812DE" w:rsidRDefault="004314D6">
                      <w:pPr>
                        <w:rPr>
                          <w:lang w:val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2C95" w:rsidRPr="00584A04">
        <w:rPr>
          <w:rFonts w:ascii="Times New Roman" w:hAnsi="Times New Roman" w:cs="Times New Roman"/>
          <w:noProof/>
          <w:lang w:val="nb-NO" w:eastAsia="nb-NO"/>
        </w:rPr>
        <w:drawing>
          <wp:inline distT="0" distB="0" distL="0" distR="0" wp14:anchorId="19B388C4" wp14:editId="1792882B">
            <wp:extent cx="6030595" cy="2533236"/>
            <wp:effectExtent l="0" t="0" r="8255" b="63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533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D4E9D" w14:textId="77777777" w:rsidR="000955B0" w:rsidRDefault="000955B0" w:rsidP="00236E48">
      <w:pPr>
        <w:pStyle w:val="NormalWeb"/>
        <w:spacing w:before="0" w:beforeAutospacing="0" w:after="0" w:afterAutospacing="0"/>
        <w:rPr>
          <w:i/>
          <w:sz w:val="20"/>
          <w:szCs w:val="20"/>
        </w:rPr>
      </w:pPr>
    </w:p>
    <w:p w14:paraId="497D8C17" w14:textId="77777777" w:rsidR="00236E48" w:rsidRDefault="00236E48" w:rsidP="00236E48">
      <w:pPr>
        <w:pStyle w:val="NormalWeb"/>
        <w:spacing w:before="0" w:beforeAutospacing="0" w:after="0" w:afterAutospacing="0"/>
        <w:rPr>
          <w:i/>
          <w:sz w:val="20"/>
          <w:szCs w:val="20"/>
        </w:rPr>
      </w:pPr>
    </w:p>
    <w:p w14:paraId="70742AE4" w14:textId="77777777" w:rsidR="00236E48" w:rsidRDefault="00236E48" w:rsidP="00236E48">
      <w:pPr>
        <w:pStyle w:val="NormalWeb"/>
        <w:spacing w:before="0" w:beforeAutospacing="0" w:after="0" w:afterAutospacing="0"/>
        <w:rPr>
          <w:i/>
          <w:sz w:val="20"/>
          <w:szCs w:val="20"/>
        </w:rPr>
      </w:pPr>
    </w:p>
    <w:p w14:paraId="339E532E" w14:textId="77777777" w:rsidR="002D20CA" w:rsidRPr="004A6A26" w:rsidRDefault="002D20CA" w:rsidP="00236E48">
      <w:pPr>
        <w:pStyle w:val="NormalWeb"/>
        <w:spacing w:before="0" w:beforeAutospacing="0" w:after="0" w:afterAutospacing="0"/>
        <w:rPr>
          <w:sz w:val="20"/>
          <w:szCs w:val="20"/>
        </w:rPr>
      </w:pPr>
      <w:r w:rsidRPr="004A6A26">
        <w:rPr>
          <w:i/>
          <w:sz w:val="20"/>
          <w:szCs w:val="20"/>
        </w:rPr>
        <w:t>Kommentar:</w:t>
      </w:r>
      <w:r w:rsidRPr="004A6A26">
        <w:rPr>
          <w:sz w:val="20"/>
          <w:szCs w:val="20"/>
        </w:rPr>
        <w:t xml:space="preserve"> Regionale verdier har blitt omberegnet etter nasjonale verdier, den siste ble satt til 100. Alle variabler refererer til året 2015. Nasjonale og private veier er målt i kvadratkilometer. </w:t>
      </w:r>
    </w:p>
    <w:p w14:paraId="5BE9EA58" w14:textId="77777777" w:rsidR="002D20CA" w:rsidRPr="004A6A26" w:rsidRDefault="002D20CA" w:rsidP="00236E48">
      <w:pPr>
        <w:pStyle w:val="NormalWeb"/>
        <w:spacing w:before="0" w:beforeAutospacing="0" w:after="0" w:afterAutospacing="0"/>
        <w:rPr>
          <w:sz w:val="20"/>
          <w:szCs w:val="20"/>
        </w:rPr>
      </w:pPr>
      <w:r w:rsidRPr="004A6A26">
        <w:rPr>
          <w:i/>
          <w:sz w:val="20"/>
          <w:szCs w:val="20"/>
        </w:rPr>
        <w:t>Kilde:</w:t>
      </w:r>
      <w:r w:rsidRPr="004A6A26">
        <w:rPr>
          <w:sz w:val="20"/>
          <w:szCs w:val="20"/>
        </w:rPr>
        <w:t xml:space="preserve"> Sentral Statistisk Byrå (2016). </w:t>
      </w:r>
      <w:r w:rsidRPr="000955B0">
        <w:rPr>
          <w:i/>
          <w:sz w:val="20"/>
          <w:szCs w:val="20"/>
        </w:rPr>
        <w:t>Offisiell statistikk</w:t>
      </w:r>
      <w:r w:rsidRPr="004A6A26">
        <w:rPr>
          <w:sz w:val="20"/>
          <w:szCs w:val="20"/>
        </w:rPr>
        <w:t xml:space="preserve">. </w:t>
      </w:r>
      <w:r w:rsidRPr="000955B0">
        <w:rPr>
          <w:color w:val="0033CC"/>
          <w:sz w:val="20"/>
          <w:szCs w:val="20"/>
          <w:u w:val="single"/>
        </w:rPr>
        <w:t>www.ssb.no</w:t>
      </w:r>
      <w:r w:rsidRPr="004A6A26">
        <w:rPr>
          <w:sz w:val="20"/>
          <w:szCs w:val="20"/>
        </w:rPr>
        <w:t xml:space="preserve"> (per 15. desember 2016). </w:t>
      </w:r>
    </w:p>
    <w:p w14:paraId="0670FEE2" w14:textId="0F1A0E08" w:rsidR="00A128F7" w:rsidRPr="000955B0" w:rsidRDefault="00A128F7" w:rsidP="00A128F7">
      <w:pPr>
        <w:shd w:val="clear" w:color="auto" w:fill="FFFFFF"/>
        <w:spacing w:before="115"/>
        <w:ind w:right="-1" w:firstLine="578"/>
        <w:jc w:val="both"/>
        <w:rPr>
          <w:rFonts w:ascii="Times New Roman" w:hAnsi="Times New Roman" w:cs="Times New Roman"/>
          <w:sz w:val="22"/>
          <w:szCs w:val="22"/>
          <w:lang w:val="nb-NO"/>
        </w:rPr>
      </w:pPr>
      <w:r w:rsidRPr="002724FA">
        <w:rPr>
          <w:rFonts w:ascii="Times New Roman" w:hAnsi="Times New Roman" w:cs="Times New Roman"/>
          <w:b/>
          <w:sz w:val="22"/>
          <w:szCs w:val="22"/>
          <w:lang w:val="nb-NO"/>
        </w:rPr>
        <w:t>Troms har et høyt nivå av entreprenør</w:t>
      </w:r>
      <w:r w:rsidR="009843DF" w:rsidRPr="002724FA">
        <w:rPr>
          <w:rFonts w:ascii="Times New Roman" w:hAnsi="Times New Roman" w:cs="Times New Roman"/>
          <w:b/>
          <w:sz w:val="22"/>
          <w:szCs w:val="22"/>
          <w:lang w:val="nb-NO"/>
        </w:rPr>
        <w:t xml:space="preserve">skap og lavt nivå av innovasjon, dette skyldes </w:t>
      </w:r>
      <w:r w:rsidRPr="002724FA">
        <w:rPr>
          <w:rFonts w:ascii="Times New Roman" w:hAnsi="Times New Roman" w:cs="Times New Roman"/>
          <w:b/>
          <w:sz w:val="22"/>
          <w:szCs w:val="22"/>
          <w:lang w:val="nb-NO"/>
        </w:rPr>
        <w:t>delvis</w:t>
      </w:r>
      <w:r w:rsidR="009843DF" w:rsidRPr="002724FA">
        <w:rPr>
          <w:rFonts w:ascii="Times New Roman" w:hAnsi="Times New Roman" w:cs="Times New Roman"/>
          <w:b/>
          <w:sz w:val="22"/>
          <w:szCs w:val="22"/>
          <w:lang w:val="nb-NO"/>
        </w:rPr>
        <w:t xml:space="preserve"> </w:t>
      </w:r>
      <w:r w:rsidR="004C281B" w:rsidRPr="002724FA">
        <w:rPr>
          <w:rFonts w:ascii="Times New Roman" w:hAnsi="Times New Roman" w:cs="Times New Roman"/>
          <w:b/>
          <w:sz w:val="22"/>
          <w:szCs w:val="22"/>
          <w:lang w:val="nb-NO"/>
        </w:rPr>
        <w:t>strukturen</w:t>
      </w:r>
      <w:r w:rsidR="009843DF" w:rsidRPr="002724FA">
        <w:rPr>
          <w:rFonts w:ascii="Times New Roman" w:hAnsi="Times New Roman" w:cs="Times New Roman"/>
          <w:b/>
          <w:sz w:val="22"/>
          <w:szCs w:val="22"/>
          <w:lang w:val="nb-NO"/>
        </w:rPr>
        <w:t xml:space="preserve"> i industrien</w:t>
      </w:r>
      <w:r w:rsidRPr="002724FA">
        <w:rPr>
          <w:rFonts w:ascii="Times New Roman" w:hAnsi="Times New Roman" w:cs="Times New Roman"/>
          <w:b/>
          <w:sz w:val="22"/>
          <w:szCs w:val="22"/>
          <w:lang w:val="nb-NO"/>
        </w:rPr>
        <w:t>.</w:t>
      </w:r>
      <w:r w:rsidR="009843DF" w:rsidRPr="002724FA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="009843DF">
        <w:rPr>
          <w:rFonts w:ascii="Times New Roman" w:hAnsi="Times New Roman" w:cs="Times New Roman"/>
          <w:sz w:val="22"/>
          <w:szCs w:val="22"/>
          <w:lang w:val="nb-NO"/>
        </w:rPr>
        <w:t xml:space="preserve">Etter den økonomiske krisen, som var preget av nedgang, </w:t>
      </w:r>
      <w:r w:rsidRPr="000955B0">
        <w:rPr>
          <w:rFonts w:ascii="Times New Roman" w:hAnsi="Times New Roman" w:cs="Times New Roman"/>
          <w:sz w:val="22"/>
          <w:szCs w:val="22"/>
          <w:lang w:val="nb-NO"/>
        </w:rPr>
        <w:t>økte antall nye bedrifter fra 2011</w:t>
      </w:r>
      <w:r w:rsidR="004C281B">
        <w:rPr>
          <w:rFonts w:ascii="Times New Roman" w:hAnsi="Times New Roman" w:cs="Times New Roman"/>
          <w:sz w:val="22"/>
          <w:szCs w:val="22"/>
          <w:lang w:val="nb-NO"/>
        </w:rPr>
        <w:t xml:space="preserve">. Først og fremst på grunn av </w:t>
      </w:r>
      <w:r w:rsidRPr="000955B0">
        <w:rPr>
          <w:rFonts w:ascii="Times New Roman" w:hAnsi="Times New Roman" w:cs="Times New Roman"/>
          <w:sz w:val="22"/>
          <w:szCs w:val="22"/>
          <w:lang w:val="nb-NO"/>
        </w:rPr>
        <w:t xml:space="preserve">etablering av mikrobedrifter. </w:t>
      </w:r>
      <w:r w:rsidR="009843DF">
        <w:rPr>
          <w:rFonts w:ascii="Times New Roman" w:hAnsi="Times New Roman" w:cs="Times New Roman"/>
          <w:sz w:val="22"/>
          <w:szCs w:val="22"/>
          <w:lang w:val="nb-NO"/>
        </w:rPr>
        <w:t xml:space="preserve">Veksten har i hovedsak kommet i tjenesteytende sektor, da Troms ikke har produksjons- eller utvinningsindustri av særlig omfang. </w:t>
      </w:r>
      <w:r w:rsidR="004C281B">
        <w:rPr>
          <w:rFonts w:ascii="Times New Roman" w:hAnsi="Times New Roman" w:cs="Times New Roman"/>
          <w:sz w:val="22"/>
          <w:szCs w:val="22"/>
          <w:lang w:val="nb-NO"/>
        </w:rPr>
        <w:t>Fylket</w:t>
      </w:r>
      <w:r w:rsidRPr="000955B0">
        <w:rPr>
          <w:rFonts w:ascii="Times New Roman" w:hAnsi="Times New Roman" w:cs="Times New Roman"/>
          <w:sz w:val="22"/>
          <w:szCs w:val="22"/>
          <w:lang w:val="nb-NO"/>
        </w:rPr>
        <w:t xml:space="preserve"> har en lav andel av</w:t>
      </w:r>
      <w:r w:rsidR="007856F0">
        <w:rPr>
          <w:rFonts w:ascii="Times New Roman" w:hAnsi="Times New Roman" w:cs="Times New Roman"/>
          <w:sz w:val="22"/>
          <w:szCs w:val="22"/>
          <w:lang w:val="nb-NO"/>
        </w:rPr>
        <w:t xml:space="preserve"> industrier som streber etter en </w:t>
      </w:r>
      <w:r w:rsidRPr="000955B0">
        <w:rPr>
          <w:rFonts w:ascii="Times New Roman" w:hAnsi="Times New Roman" w:cs="Times New Roman"/>
          <w:sz w:val="22"/>
          <w:szCs w:val="22"/>
          <w:lang w:val="nb-NO"/>
        </w:rPr>
        <w:t>høyere FoU-intensitet. Når det gjelder patenter har Troms et veldig lavt nivå på 25.01 søknader per million innbyggere sammenliknet med det nasjonale tallet på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 136.</w:t>
      </w:r>
      <w:r w:rsidRPr="000955B0">
        <w:rPr>
          <w:rFonts w:ascii="Times New Roman" w:hAnsi="Times New Roman" w:cs="Times New Roman"/>
          <w:sz w:val="22"/>
          <w:szCs w:val="22"/>
          <w:lang w:val="nb-NO"/>
        </w:rPr>
        <w:t>78 og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 NSPA (142.</w:t>
      </w:r>
      <w:r w:rsidRPr="000955B0">
        <w:rPr>
          <w:rFonts w:ascii="Times New Roman" w:hAnsi="Times New Roman" w:cs="Times New Roman"/>
          <w:sz w:val="22"/>
          <w:szCs w:val="22"/>
          <w:lang w:val="nb-NO"/>
        </w:rPr>
        <w:t>02). Dette er lavere enn patentintensitet</w:t>
      </w:r>
      <w:r>
        <w:rPr>
          <w:rFonts w:ascii="Times New Roman" w:hAnsi="Times New Roman" w:cs="Times New Roman"/>
          <w:sz w:val="22"/>
          <w:szCs w:val="22"/>
          <w:lang w:val="nb-NO"/>
        </w:rPr>
        <w:t>en</w:t>
      </w:r>
      <w:r w:rsidRPr="000955B0">
        <w:rPr>
          <w:rFonts w:ascii="Times New Roman" w:hAnsi="Times New Roman" w:cs="Times New Roman"/>
          <w:sz w:val="22"/>
          <w:szCs w:val="22"/>
          <w:lang w:val="nb-NO"/>
        </w:rPr>
        <w:t xml:space="preserve"> i F</w:t>
      </w:r>
      <w:r>
        <w:rPr>
          <w:rFonts w:ascii="Times New Roman" w:hAnsi="Times New Roman" w:cs="Times New Roman"/>
          <w:sz w:val="22"/>
          <w:szCs w:val="22"/>
          <w:lang w:val="nb-NO"/>
        </w:rPr>
        <w:t>innmark (34.</w:t>
      </w:r>
      <w:r w:rsidRPr="000955B0">
        <w:rPr>
          <w:rFonts w:ascii="Times New Roman" w:hAnsi="Times New Roman" w:cs="Times New Roman"/>
          <w:sz w:val="22"/>
          <w:szCs w:val="22"/>
          <w:lang w:val="nb-NO"/>
        </w:rPr>
        <w:t xml:space="preserve">05) og Nordland (46.23). Regionen har </w:t>
      </w:r>
      <w:r w:rsidR="007856F0">
        <w:rPr>
          <w:rFonts w:ascii="Times New Roman" w:hAnsi="Times New Roman" w:cs="Times New Roman"/>
          <w:sz w:val="22"/>
          <w:szCs w:val="22"/>
          <w:lang w:val="nb-NO"/>
        </w:rPr>
        <w:t>imidlertid en</w:t>
      </w:r>
      <w:r w:rsidR="004C281B">
        <w:rPr>
          <w:rFonts w:ascii="Times New Roman" w:hAnsi="Times New Roman" w:cs="Times New Roman"/>
          <w:sz w:val="22"/>
          <w:szCs w:val="22"/>
          <w:lang w:val="nb-NO"/>
        </w:rPr>
        <w:t xml:space="preserve"> stor</w:t>
      </w:r>
      <w:r w:rsidRPr="000955B0">
        <w:rPr>
          <w:rFonts w:ascii="Times New Roman" w:hAnsi="Times New Roman" w:cs="Times New Roman"/>
          <w:sz w:val="22"/>
          <w:szCs w:val="22"/>
          <w:lang w:val="nb-NO"/>
        </w:rPr>
        <w:t xml:space="preserve"> universitetscampus </w:t>
      </w:r>
      <w:r w:rsidR="007856F0">
        <w:rPr>
          <w:rFonts w:ascii="Times New Roman" w:hAnsi="Times New Roman" w:cs="Times New Roman"/>
          <w:sz w:val="22"/>
          <w:szCs w:val="22"/>
          <w:lang w:val="nb-NO"/>
        </w:rPr>
        <w:t>med et etter hvert sterkere regionalt innovasjonsfokus. Dette</w:t>
      </w:r>
      <w:r w:rsidRPr="000955B0">
        <w:rPr>
          <w:rFonts w:ascii="Times New Roman" w:hAnsi="Times New Roman" w:cs="Times New Roman"/>
          <w:sz w:val="22"/>
          <w:szCs w:val="22"/>
          <w:lang w:val="nb-NO"/>
        </w:rPr>
        <w:t xml:space="preserve"> inkluderer blant annet fokus på bioteknologi og etablering av </w:t>
      </w:r>
      <w:r w:rsidR="007856F0">
        <w:rPr>
          <w:rFonts w:ascii="Times New Roman" w:hAnsi="Times New Roman" w:cs="Times New Roman"/>
          <w:sz w:val="22"/>
          <w:szCs w:val="22"/>
          <w:lang w:val="nb-NO"/>
        </w:rPr>
        <w:t xml:space="preserve">en </w:t>
      </w:r>
      <w:r w:rsidRPr="000955B0">
        <w:rPr>
          <w:rFonts w:ascii="Times New Roman" w:hAnsi="Times New Roman" w:cs="Times New Roman"/>
          <w:sz w:val="22"/>
          <w:szCs w:val="22"/>
          <w:lang w:val="nb-NO"/>
        </w:rPr>
        <w:t>næring</w:t>
      </w:r>
      <w:r>
        <w:rPr>
          <w:rFonts w:ascii="Times New Roman" w:hAnsi="Times New Roman" w:cs="Times New Roman"/>
          <w:sz w:val="22"/>
          <w:szCs w:val="22"/>
          <w:lang w:val="nb-NO"/>
        </w:rPr>
        <w:t>s</w:t>
      </w:r>
      <w:r w:rsidRPr="000955B0">
        <w:rPr>
          <w:rFonts w:ascii="Times New Roman" w:hAnsi="Times New Roman" w:cs="Times New Roman"/>
          <w:sz w:val="22"/>
          <w:szCs w:val="22"/>
          <w:lang w:val="nb-NO"/>
        </w:rPr>
        <w:t>inkubatorer.</w:t>
      </w:r>
    </w:p>
    <w:tbl>
      <w:tblPr>
        <w:tblStyle w:val="Tabellrutenett"/>
        <w:tblW w:w="0" w:type="auto"/>
        <w:tblInd w:w="5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6"/>
        <w:gridCol w:w="283"/>
        <w:gridCol w:w="4286"/>
      </w:tblGrid>
      <w:tr w:rsidR="006673DF" w:rsidRPr="00BE7AFA" w14:paraId="1DFA496E" w14:textId="77777777" w:rsidTr="00236E48">
        <w:tc>
          <w:tcPr>
            <w:tcW w:w="4679" w:type="dxa"/>
            <w:gridSpan w:val="2"/>
          </w:tcPr>
          <w:p w14:paraId="45C05A95" w14:textId="77777777" w:rsidR="006673DF" w:rsidRPr="00E26CDD" w:rsidRDefault="002D20CA" w:rsidP="00584A04">
            <w:pPr>
              <w:shd w:val="clear" w:color="auto" w:fill="FFFFFF"/>
              <w:ind w:left="851" w:right="-1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26CDD">
              <w:rPr>
                <w:rFonts w:ascii="Times New Roman" w:hAnsi="Times New Roman" w:cs="Times New Roman"/>
                <w:b/>
                <w:sz w:val="22"/>
                <w:szCs w:val="22"/>
              </w:rPr>
              <w:t>Nye</w:t>
            </w:r>
            <w:r w:rsidR="009973AC">
              <w:rPr>
                <w:rFonts w:ascii="Times New Roman" w:hAnsi="Times New Roman" w:cs="Times New Roman"/>
                <w:b/>
                <w:sz w:val="22"/>
                <w:szCs w:val="22"/>
                <w:lang w:val="nb-NO"/>
              </w:rPr>
              <w:t xml:space="preserve"> </w:t>
            </w:r>
            <w:r w:rsidRPr="00E26CDD">
              <w:rPr>
                <w:rFonts w:ascii="Times New Roman" w:hAnsi="Times New Roman" w:cs="Times New Roman"/>
                <w:b/>
                <w:sz w:val="22"/>
                <w:szCs w:val="22"/>
              </w:rPr>
              <w:t>bedrifter, 2001-14  </w:t>
            </w:r>
          </w:p>
        </w:tc>
        <w:tc>
          <w:tcPr>
            <w:tcW w:w="4286" w:type="dxa"/>
          </w:tcPr>
          <w:p w14:paraId="7F5FEC54" w14:textId="77777777" w:rsidR="006673DF" w:rsidRPr="00E26CDD" w:rsidRDefault="002D20CA" w:rsidP="00584A04">
            <w:pPr>
              <w:shd w:val="clear" w:color="auto" w:fill="FFFFFF"/>
              <w:ind w:left="196" w:right="-1" w:hanging="36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26CDD">
              <w:rPr>
                <w:rFonts w:ascii="Times New Roman" w:hAnsi="Times New Roman" w:cs="Times New Roman"/>
                <w:b/>
                <w:sz w:val="22"/>
                <w:szCs w:val="22"/>
              </w:rPr>
              <w:t>Nye</w:t>
            </w:r>
            <w:r w:rsidR="009973AC">
              <w:rPr>
                <w:rFonts w:ascii="Times New Roman" w:hAnsi="Times New Roman" w:cs="Times New Roman"/>
                <w:b/>
                <w:sz w:val="22"/>
                <w:szCs w:val="22"/>
                <w:lang w:val="nb-NO"/>
              </w:rPr>
              <w:t xml:space="preserve"> </w:t>
            </w:r>
            <w:r w:rsidRPr="00E26CDD">
              <w:rPr>
                <w:rFonts w:ascii="Times New Roman" w:hAnsi="Times New Roman" w:cs="Times New Roman"/>
                <w:b/>
                <w:sz w:val="22"/>
                <w:szCs w:val="22"/>
              </w:rPr>
              <w:t>bedrifter</w:t>
            </w:r>
            <w:r w:rsidR="009973AC">
              <w:rPr>
                <w:rFonts w:ascii="Times New Roman" w:hAnsi="Times New Roman" w:cs="Times New Roman"/>
                <w:b/>
                <w:sz w:val="22"/>
                <w:szCs w:val="22"/>
                <w:lang w:val="nb-NO"/>
              </w:rPr>
              <w:t xml:space="preserve"> </w:t>
            </w:r>
            <w:r w:rsidRPr="00E26CDD">
              <w:rPr>
                <w:rFonts w:ascii="Times New Roman" w:hAnsi="Times New Roman" w:cs="Times New Roman"/>
                <w:b/>
                <w:sz w:val="22"/>
                <w:szCs w:val="22"/>
              </w:rPr>
              <w:t>etter</w:t>
            </w:r>
            <w:r w:rsidR="009973AC">
              <w:rPr>
                <w:rFonts w:ascii="Times New Roman" w:hAnsi="Times New Roman" w:cs="Times New Roman"/>
                <w:b/>
                <w:sz w:val="22"/>
                <w:szCs w:val="22"/>
                <w:lang w:val="nb-NO"/>
              </w:rPr>
              <w:t xml:space="preserve"> </w:t>
            </w:r>
            <w:r w:rsidRPr="00E26CDD">
              <w:rPr>
                <w:rFonts w:ascii="Times New Roman" w:hAnsi="Times New Roman" w:cs="Times New Roman"/>
                <w:b/>
                <w:sz w:val="22"/>
                <w:szCs w:val="22"/>
              </w:rPr>
              <w:t>størrelse, 2001-14</w:t>
            </w:r>
          </w:p>
        </w:tc>
      </w:tr>
      <w:tr w:rsidR="006673DF" w:rsidRPr="00584A04" w14:paraId="13A0ECC6" w14:textId="77777777" w:rsidTr="00E26CDD">
        <w:tc>
          <w:tcPr>
            <w:tcW w:w="8965" w:type="dxa"/>
            <w:gridSpan w:val="3"/>
          </w:tcPr>
          <w:p w14:paraId="25DFBEA1" w14:textId="77777777" w:rsidR="006673DF" w:rsidRPr="00584A04" w:rsidRDefault="006673DF" w:rsidP="00584A04">
            <w:pPr>
              <w:shd w:val="clear" w:color="auto" w:fill="FFFFFF"/>
              <w:ind w:left="196" w:right="-1" w:hanging="36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584A04">
              <w:rPr>
                <w:rFonts w:ascii="Times New Roman" w:hAnsi="Times New Roman" w:cs="Times New Roman"/>
                <w:noProof/>
                <w:lang w:val="nb-NO" w:eastAsia="nb-NO"/>
              </w:rPr>
              <w:drawing>
                <wp:inline distT="0" distB="0" distL="0" distR="0" wp14:anchorId="6B7E9F9A" wp14:editId="73BDC9CF">
                  <wp:extent cx="5368493" cy="2198594"/>
                  <wp:effectExtent l="0" t="0" r="381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886" cy="2200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3DF" w:rsidRPr="00C7101C" w14:paraId="3C43D35F" w14:textId="77777777" w:rsidTr="00236E48">
        <w:tc>
          <w:tcPr>
            <w:tcW w:w="4396" w:type="dxa"/>
          </w:tcPr>
          <w:p w14:paraId="1FA829F2" w14:textId="77777777" w:rsidR="00E26CDD" w:rsidRPr="00C023C7" w:rsidRDefault="00E26CDD" w:rsidP="00E26CDD">
            <w:pPr>
              <w:rPr>
                <w:rFonts w:ascii="Times New Roman" w:hAnsi="Times New Roman" w:cs="Times New Roman"/>
                <w:szCs w:val="24"/>
                <w:lang w:val="nb-NO"/>
              </w:rPr>
            </w:pPr>
            <w:r w:rsidRPr="00C023C7">
              <w:rPr>
                <w:rFonts w:ascii="Times New Roman" w:hAnsi="Times New Roman" w:cs="Times New Roman"/>
                <w:i/>
                <w:iCs/>
                <w:szCs w:val="24"/>
                <w:lang w:val="nb-NO"/>
              </w:rPr>
              <w:t xml:space="preserve">Kommentar: </w:t>
            </w:r>
            <w:r w:rsidRPr="00C023C7">
              <w:rPr>
                <w:rFonts w:ascii="Times New Roman" w:hAnsi="Times New Roman" w:cs="Times New Roman"/>
                <w:szCs w:val="24"/>
                <w:lang w:val="nb-NO"/>
              </w:rPr>
              <w:t xml:space="preserve">Bortsett fra offentlig forvaltning, jordbruk, </w:t>
            </w:r>
            <w:r>
              <w:rPr>
                <w:rFonts w:ascii="Times New Roman" w:hAnsi="Times New Roman" w:cs="Times New Roman"/>
                <w:szCs w:val="24"/>
                <w:lang w:val="nb-NO"/>
              </w:rPr>
              <w:t>skogsbruk og fiskeri</w:t>
            </w:r>
            <w:r w:rsidRPr="00C023C7">
              <w:rPr>
                <w:rFonts w:ascii="Times New Roman" w:hAnsi="Times New Roman" w:cs="Times New Roman"/>
                <w:szCs w:val="24"/>
                <w:lang w:val="nb-NO"/>
              </w:rPr>
              <w:t xml:space="preserve">. 2001 </w:t>
            </w:r>
            <w:r>
              <w:rPr>
                <w:rFonts w:ascii="Times New Roman" w:hAnsi="Times New Roman" w:cs="Times New Roman"/>
                <w:szCs w:val="24"/>
                <w:lang w:val="nb-NO"/>
              </w:rPr>
              <w:t>verdier</w:t>
            </w:r>
            <w:r w:rsidRPr="00C023C7">
              <w:rPr>
                <w:rFonts w:ascii="Times New Roman" w:hAnsi="Times New Roman" w:cs="Times New Roman"/>
                <w:szCs w:val="24"/>
                <w:lang w:val="nb-NO"/>
              </w:rPr>
              <w:t xml:space="preserve"> = 100</w:t>
            </w:r>
          </w:p>
          <w:p w14:paraId="115DDD5E" w14:textId="77777777" w:rsidR="00E26CDD" w:rsidRPr="00C023C7" w:rsidRDefault="00E26CDD" w:rsidP="00E26CDD">
            <w:pPr>
              <w:rPr>
                <w:rFonts w:ascii="Times New Roman" w:hAnsi="Times New Roman" w:cs="Times New Roman"/>
                <w:szCs w:val="24"/>
                <w:lang w:val="nb-NO"/>
              </w:rPr>
            </w:pPr>
          </w:p>
          <w:p w14:paraId="59021851" w14:textId="77777777" w:rsidR="00E26CDD" w:rsidRPr="00C023C7" w:rsidRDefault="00E26CDD" w:rsidP="00E26CDD">
            <w:pPr>
              <w:shd w:val="clear" w:color="auto" w:fill="FFFFFF"/>
              <w:rPr>
                <w:rFonts w:ascii="Times New Roman" w:hAnsi="Times New Roman" w:cs="Times New Roman"/>
                <w:b/>
                <w:szCs w:val="24"/>
                <w:lang w:val="nb-NO"/>
              </w:rPr>
            </w:pPr>
            <w:r w:rsidRPr="00C023C7">
              <w:rPr>
                <w:rFonts w:ascii="Times New Roman" w:hAnsi="Times New Roman" w:cs="Times New Roman"/>
                <w:i/>
                <w:szCs w:val="24"/>
                <w:lang w:val="nb-NO"/>
              </w:rPr>
              <w:t>Kilde:</w:t>
            </w:r>
            <w:r w:rsidR="009973AC">
              <w:rPr>
                <w:rFonts w:ascii="Times New Roman" w:hAnsi="Times New Roman" w:cs="Times New Roman"/>
                <w:i/>
                <w:szCs w:val="24"/>
                <w:lang w:val="nb-NO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  <w:lang w:val="nb-NO"/>
              </w:rPr>
              <w:t>Sentral Statistisk Byrå</w:t>
            </w:r>
            <w:r w:rsidRPr="00C023C7">
              <w:rPr>
                <w:rFonts w:ascii="Times New Roman" w:hAnsi="Times New Roman" w:cs="Times New Roman"/>
                <w:szCs w:val="24"/>
                <w:lang w:val="nb-NO"/>
              </w:rPr>
              <w:t xml:space="preserve"> (2016). </w:t>
            </w:r>
            <w:r w:rsidRPr="00236E48">
              <w:rPr>
                <w:rFonts w:ascii="Times New Roman" w:hAnsi="Times New Roman" w:cs="Times New Roman"/>
                <w:i/>
                <w:szCs w:val="24"/>
                <w:lang w:val="nb-NO"/>
              </w:rPr>
              <w:t>Offisiell statistikk</w:t>
            </w:r>
            <w:r w:rsidRPr="00C023C7">
              <w:rPr>
                <w:rFonts w:ascii="Times New Roman" w:hAnsi="Times New Roman" w:cs="Times New Roman"/>
                <w:szCs w:val="24"/>
                <w:lang w:val="nb-NO"/>
              </w:rPr>
              <w:t xml:space="preserve">. </w:t>
            </w:r>
            <w:r w:rsidRPr="00236E48">
              <w:rPr>
                <w:rFonts w:ascii="Times New Roman" w:hAnsi="Times New Roman" w:cs="Times New Roman"/>
                <w:color w:val="0033CC"/>
                <w:szCs w:val="24"/>
                <w:u w:val="single"/>
                <w:lang w:val="nb-NO"/>
              </w:rPr>
              <w:t>www.ssb.no</w:t>
            </w:r>
            <w:r w:rsidRPr="00236E48">
              <w:rPr>
                <w:rFonts w:ascii="Times New Roman" w:hAnsi="Times New Roman" w:cs="Times New Roman"/>
                <w:color w:val="0033CC"/>
                <w:szCs w:val="24"/>
                <w:lang w:val="nb-NO"/>
              </w:rPr>
              <w:t xml:space="preserve"> </w:t>
            </w:r>
            <w:r w:rsidRPr="00C023C7">
              <w:rPr>
                <w:rFonts w:ascii="Times New Roman" w:hAnsi="Times New Roman" w:cs="Times New Roman"/>
                <w:szCs w:val="24"/>
                <w:lang w:val="nb-NO"/>
              </w:rPr>
              <w:t>(</w:t>
            </w:r>
            <w:r>
              <w:rPr>
                <w:rFonts w:ascii="Times New Roman" w:hAnsi="Times New Roman" w:cs="Times New Roman"/>
                <w:szCs w:val="24"/>
                <w:lang w:val="nb-NO"/>
              </w:rPr>
              <w:t>per</w:t>
            </w:r>
            <w:r w:rsidRPr="00C023C7">
              <w:rPr>
                <w:rFonts w:ascii="Times New Roman" w:hAnsi="Times New Roman" w:cs="Times New Roman"/>
                <w:szCs w:val="24"/>
                <w:lang w:val="nb-NO"/>
              </w:rPr>
              <w:t xml:space="preserve"> 15</w:t>
            </w:r>
            <w:r>
              <w:rPr>
                <w:rFonts w:ascii="Times New Roman" w:hAnsi="Times New Roman" w:cs="Times New Roman"/>
                <w:szCs w:val="24"/>
                <w:lang w:val="nb-NO"/>
              </w:rPr>
              <w:t>.desember</w:t>
            </w:r>
            <w:r w:rsidRPr="00C023C7">
              <w:rPr>
                <w:rFonts w:ascii="Times New Roman" w:hAnsi="Times New Roman" w:cs="Times New Roman"/>
                <w:szCs w:val="24"/>
                <w:lang w:val="nb-NO"/>
              </w:rPr>
              <w:t xml:space="preserve"> 2016).</w:t>
            </w:r>
          </w:p>
          <w:p w14:paraId="406BCBF8" w14:textId="77777777" w:rsidR="006673DF" w:rsidRPr="00E26CDD" w:rsidRDefault="006673DF" w:rsidP="00584A04">
            <w:pPr>
              <w:shd w:val="clear" w:color="auto" w:fill="FFFFFF"/>
              <w:ind w:right="-1"/>
              <w:rPr>
                <w:rFonts w:ascii="Times New Roman" w:hAnsi="Times New Roman" w:cs="Times New Roman"/>
                <w:b/>
                <w:sz w:val="16"/>
                <w:szCs w:val="22"/>
                <w:lang w:val="nb-NO"/>
              </w:rPr>
            </w:pPr>
          </w:p>
        </w:tc>
        <w:tc>
          <w:tcPr>
            <w:tcW w:w="4569" w:type="dxa"/>
            <w:gridSpan w:val="2"/>
          </w:tcPr>
          <w:p w14:paraId="027CBC31" w14:textId="77777777" w:rsidR="00E26CDD" w:rsidRPr="006A7881" w:rsidRDefault="00E26CDD" w:rsidP="00E26CDD">
            <w:pPr>
              <w:shd w:val="clear" w:color="auto" w:fill="FFFFFF"/>
              <w:rPr>
                <w:rFonts w:ascii="Times New Roman" w:hAnsi="Times New Roman" w:cs="Times New Roman"/>
                <w:szCs w:val="24"/>
                <w:lang w:val="nb-NO"/>
              </w:rPr>
            </w:pPr>
            <w:r w:rsidRPr="00C023C7">
              <w:rPr>
                <w:rFonts w:ascii="Times New Roman" w:hAnsi="Times New Roman" w:cs="Times New Roman"/>
                <w:i/>
                <w:iCs/>
                <w:szCs w:val="24"/>
                <w:lang w:val="nb-NO"/>
              </w:rPr>
              <w:t xml:space="preserve">Kommentar: </w:t>
            </w:r>
            <w:r w:rsidRPr="00C023C7">
              <w:rPr>
                <w:rFonts w:ascii="Times New Roman" w:hAnsi="Times New Roman" w:cs="Times New Roman"/>
                <w:szCs w:val="24"/>
                <w:lang w:val="nb-NO"/>
              </w:rPr>
              <w:t xml:space="preserve">Bortsett fra offentlig forvaltning, jordbruk, </w:t>
            </w:r>
            <w:r>
              <w:rPr>
                <w:rFonts w:ascii="Times New Roman" w:hAnsi="Times New Roman" w:cs="Times New Roman"/>
                <w:szCs w:val="24"/>
                <w:lang w:val="nb-NO"/>
              </w:rPr>
              <w:t>skogsbruk og fiskeri</w:t>
            </w:r>
            <w:r w:rsidRPr="00C023C7">
              <w:rPr>
                <w:rFonts w:ascii="Times New Roman" w:hAnsi="Times New Roman" w:cs="Times New Roman"/>
                <w:szCs w:val="24"/>
                <w:lang w:val="nb-NO"/>
              </w:rPr>
              <w:t xml:space="preserve">. 2001 </w:t>
            </w:r>
            <w:r>
              <w:rPr>
                <w:rFonts w:ascii="Times New Roman" w:hAnsi="Times New Roman" w:cs="Times New Roman"/>
                <w:szCs w:val="24"/>
                <w:lang w:val="nb-NO"/>
              </w:rPr>
              <w:t>verdier</w:t>
            </w:r>
            <w:r w:rsidRPr="00C023C7">
              <w:rPr>
                <w:rFonts w:ascii="Times New Roman" w:hAnsi="Times New Roman" w:cs="Times New Roman"/>
                <w:szCs w:val="24"/>
                <w:lang w:val="nb-NO"/>
              </w:rPr>
              <w:t xml:space="preserve"> = 100. Mikrobedrifter refererer til bedrifter </w:t>
            </w:r>
            <w:r>
              <w:rPr>
                <w:rFonts w:ascii="Times New Roman" w:hAnsi="Times New Roman" w:cs="Times New Roman"/>
                <w:szCs w:val="24"/>
                <w:lang w:val="nb-NO"/>
              </w:rPr>
              <w:t xml:space="preserve">med antall ansatte fra </w:t>
            </w:r>
            <w:r w:rsidRPr="00C023C7">
              <w:rPr>
                <w:rFonts w:ascii="Times New Roman" w:hAnsi="Times New Roman" w:cs="Times New Roman"/>
                <w:spacing w:val="-6"/>
                <w:szCs w:val="24"/>
                <w:lang w:val="nb-NO"/>
              </w:rPr>
              <w:t xml:space="preserve">0 </w:t>
            </w:r>
            <w:r>
              <w:rPr>
                <w:rFonts w:ascii="Times New Roman" w:hAnsi="Times New Roman" w:cs="Times New Roman"/>
                <w:spacing w:val="-6"/>
                <w:szCs w:val="24"/>
                <w:lang w:val="nb-NO"/>
              </w:rPr>
              <w:t>til</w:t>
            </w:r>
            <w:r w:rsidRPr="00C023C7">
              <w:rPr>
                <w:rFonts w:ascii="Times New Roman" w:hAnsi="Times New Roman" w:cs="Times New Roman"/>
                <w:spacing w:val="-6"/>
                <w:szCs w:val="24"/>
                <w:lang w:val="nb-NO"/>
              </w:rPr>
              <w:t xml:space="preserve"> 9. </w:t>
            </w:r>
            <w:r>
              <w:rPr>
                <w:rFonts w:ascii="Times New Roman" w:hAnsi="Times New Roman" w:cs="Times New Roman"/>
                <w:spacing w:val="-6"/>
                <w:szCs w:val="24"/>
                <w:lang w:val="nb-NO"/>
              </w:rPr>
              <w:t>Små og mellomstore bedrifter refererer til antall ansatte fra</w:t>
            </w:r>
            <w:r w:rsidRPr="006A7881">
              <w:rPr>
                <w:rFonts w:ascii="Times New Roman" w:hAnsi="Times New Roman" w:cs="Times New Roman"/>
                <w:spacing w:val="-6"/>
                <w:szCs w:val="24"/>
                <w:lang w:val="nb-NO"/>
              </w:rPr>
              <w:t xml:space="preserve"> 10 t</w:t>
            </w:r>
            <w:r>
              <w:rPr>
                <w:rFonts w:ascii="Times New Roman" w:hAnsi="Times New Roman" w:cs="Times New Roman"/>
                <w:spacing w:val="-6"/>
                <w:szCs w:val="24"/>
                <w:lang w:val="nb-NO"/>
              </w:rPr>
              <w:t>il</w:t>
            </w:r>
            <w:r w:rsidRPr="006A7881">
              <w:rPr>
                <w:rFonts w:ascii="Times New Roman" w:hAnsi="Times New Roman" w:cs="Times New Roman"/>
                <w:spacing w:val="-6"/>
                <w:szCs w:val="24"/>
                <w:lang w:val="nb-NO"/>
              </w:rPr>
              <w:t xml:space="preserve"> 149.</w:t>
            </w:r>
          </w:p>
          <w:p w14:paraId="064C6824" w14:textId="77777777" w:rsidR="006673DF" w:rsidRPr="00E26CDD" w:rsidRDefault="00E26CDD" w:rsidP="00E26CDD">
            <w:pPr>
              <w:shd w:val="clear" w:color="auto" w:fill="FFFFFF"/>
              <w:ind w:left="57" w:right="-1"/>
              <w:jc w:val="both"/>
              <w:rPr>
                <w:rFonts w:ascii="Times New Roman" w:hAnsi="Times New Roman" w:cs="Times New Roman"/>
                <w:b/>
                <w:sz w:val="16"/>
                <w:szCs w:val="22"/>
                <w:lang w:val="nb-NO"/>
              </w:rPr>
            </w:pPr>
            <w:r w:rsidRPr="006A7881">
              <w:rPr>
                <w:rFonts w:ascii="Times New Roman" w:hAnsi="Times New Roman" w:cs="Times New Roman"/>
                <w:i/>
                <w:szCs w:val="24"/>
                <w:lang w:val="nb-NO"/>
              </w:rPr>
              <w:t>Kilde:</w:t>
            </w:r>
            <w:r w:rsidR="009973AC">
              <w:rPr>
                <w:rFonts w:ascii="Times New Roman" w:hAnsi="Times New Roman" w:cs="Times New Roman"/>
                <w:i/>
                <w:szCs w:val="24"/>
                <w:lang w:val="nb-NO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  <w:lang w:val="nb-NO"/>
              </w:rPr>
              <w:t>Sentral Statistisk Byrå</w:t>
            </w:r>
            <w:r w:rsidRPr="00C023C7">
              <w:rPr>
                <w:rFonts w:ascii="Times New Roman" w:hAnsi="Times New Roman" w:cs="Times New Roman"/>
                <w:szCs w:val="24"/>
                <w:lang w:val="nb-NO"/>
              </w:rPr>
              <w:t xml:space="preserve"> (2016). </w:t>
            </w:r>
            <w:r w:rsidRPr="00236E48">
              <w:rPr>
                <w:rFonts w:ascii="Times New Roman" w:hAnsi="Times New Roman" w:cs="Times New Roman"/>
                <w:i/>
                <w:szCs w:val="24"/>
                <w:lang w:val="nb-NO"/>
              </w:rPr>
              <w:t>Offisiell statistikk</w:t>
            </w:r>
            <w:r w:rsidRPr="00C023C7">
              <w:rPr>
                <w:rFonts w:ascii="Times New Roman" w:hAnsi="Times New Roman" w:cs="Times New Roman"/>
                <w:szCs w:val="24"/>
                <w:lang w:val="nb-NO"/>
              </w:rPr>
              <w:t xml:space="preserve">. </w:t>
            </w:r>
            <w:r w:rsidRPr="00236E48">
              <w:rPr>
                <w:rFonts w:ascii="Times New Roman" w:hAnsi="Times New Roman" w:cs="Times New Roman"/>
                <w:color w:val="0033CC"/>
                <w:szCs w:val="24"/>
                <w:u w:val="single"/>
                <w:lang w:val="nb-NO"/>
              </w:rPr>
              <w:t>www.ssb.no</w:t>
            </w:r>
            <w:r w:rsidRPr="00C023C7">
              <w:rPr>
                <w:rFonts w:ascii="Times New Roman" w:hAnsi="Times New Roman" w:cs="Times New Roman"/>
                <w:szCs w:val="24"/>
                <w:lang w:val="nb-NO"/>
              </w:rPr>
              <w:t xml:space="preserve"> (</w:t>
            </w:r>
            <w:r>
              <w:rPr>
                <w:rFonts w:ascii="Times New Roman" w:hAnsi="Times New Roman" w:cs="Times New Roman"/>
                <w:szCs w:val="24"/>
                <w:lang w:val="nb-NO"/>
              </w:rPr>
              <w:t>per</w:t>
            </w:r>
            <w:r w:rsidRPr="00C023C7">
              <w:rPr>
                <w:rFonts w:ascii="Times New Roman" w:hAnsi="Times New Roman" w:cs="Times New Roman"/>
                <w:szCs w:val="24"/>
                <w:lang w:val="nb-NO"/>
              </w:rPr>
              <w:t xml:space="preserve"> 15</w:t>
            </w:r>
            <w:r>
              <w:rPr>
                <w:rFonts w:ascii="Times New Roman" w:hAnsi="Times New Roman" w:cs="Times New Roman"/>
                <w:szCs w:val="24"/>
                <w:lang w:val="nb-NO"/>
              </w:rPr>
              <w:t>.desember</w:t>
            </w:r>
            <w:r w:rsidRPr="00C023C7">
              <w:rPr>
                <w:rFonts w:ascii="Times New Roman" w:hAnsi="Times New Roman" w:cs="Times New Roman"/>
                <w:szCs w:val="24"/>
                <w:lang w:val="nb-NO"/>
              </w:rPr>
              <w:t xml:space="preserve"> 2016).</w:t>
            </w:r>
          </w:p>
        </w:tc>
      </w:tr>
    </w:tbl>
    <w:p w14:paraId="1110A704" w14:textId="77777777" w:rsidR="00FD1B88" w:rsidRPr="00E26CDD" w:rsidRDefault="00FD1B88" w:rsidP="00584A04">
      <w:pPr>
        <w:rPr>
          <w:rFonts w:ascii="Times New Roman" w:hAnsi="Times New Roman" w:cs="Times New Roman"/>
          <w:lang w:val="nb-NO"/>
        </w:rPr>
      </w:pPr>
    </w:p>
    <w:tbl>
      <w:tblPr>
        <w:tblStyle w:val="Tabellrutenett"/>
        <w:tblW w:w="0" w:type="auto"/>
        <w:tblInd w:w="532" w:type="dxa"/>
        <w:tblLook w:val="04A0" w:firstRow="1" w:lastRow="0" w:firstColumn="1" w:lastColumn="0" w:noHBand="0" w:noVBand="1"/>
      </w:tblPr>
      <w:tblGrid>
        <w:gridCol w:w="4068"/>
        <w:gridCol w:w="658"/>
        <w:gridCol w:w="4239"/>
      </w:tblGrid>
      <w:tr w:rsidR="00DF673B" w:rsidRPr="00DF673B" w14:paraId="776006E5" w14:textId="77777777" w:rsidTr="001C248C"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E401E5" w14:textId="77777777" w:rsidR="00E26CDD" w:rsidRPr="00E26CDD" w:rsidRDefault="00FD1B88" w:rsidP="00E26CDD">
            <w:pPr>
              <w:shd w:val="clear" w:color="auto" w:fill="FFFFFF"/>
              <w:spacing w:before="48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26CDD">
              <w:rPr>
                <w:rFonts w:ascii="Times New Roman" w:hAnsi="Times New Roman" w:cs="Times New Roman"/>
                <w:lang w:val="nb-NO"/>
              </w:rPr>
              <w:lastRenderedPageBreak/>
              <w:br w:type="page"/>
            </w:r>
            <w:r w:rsidR="00E26CDD" w:rsidRPr="00E26CDD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Patentsøknader per million innbyggere, 2011</w:t>
            </w:r>
          </w:p>
          <w:p w14:paraId="342985EF" w14:textId="77777777" w:rsidR="005B7F84" w:rsidRPr="00E26CDD" w:rsidRDefault="005B7F84" w:rsidP="00584A04">
            <w:pPr>
              <w:ind w:right="-1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</w:tcPr>
          <w:p w14:paraId="3803F033" w14:textId="77777777" w:rsidR="00E26CDD" w:rsidRPr="00DF673B" w:rsidRDefault="00E26CDD" w:rsidP="00E26CDD">
            <w:pPr>
              <w:shd w:val="clear" w:color="auto" w:fill="FFFFFF"/>
              <w:ind w:left="1253" w:hanging="1253"/>
              <w:rPr>
                <w:rFonts w:ascii="Times New Roman" w:hAnsi="Times New Roman" w:cs="Times New Roman"/>
                <w:b/>
                <w:sz w:val="22"/>
                <w:szCs w:val="22"/>
                <w:lang w:val="nb-NO"/>
              </w:rPr>
            </w:pPr>
            <w:r w:rsidRPr="00DF673B">
              <w:rPr>
                <w:rFonts w:ascii="Times New Roman" w:hAnsi="Times New Roman" w:cs="Times New Roman"/>
                <w:b/>
                <w:sz w:val="22"/>
                <w:szCs w:val="22"/>
                <w:lang w:val="nb-NO"/>
              </w:rPr>
              <w:t>Andel av sysselsetting i high-tech</w:t>
            </w:r>
          </w:p>
          <w:p w14:paraId="0A22AE38" w14:textId="77777777" w:rsidR="00E26CDD" w:rsidRPr="00DF673B" w:rsidRDefault="00E26CDD" w:rsidP="00E26CDD">
            <w:pPr>
              <w:shd w:val="clear" w:color="auto" w:fill="FFFFFF"/>
              <w:ind w:left="1253" w:hanging="1253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nb-NO"/>
              </w:rPr>
            </w:pPr>
            <w:r w:rsidRPr="00DF673B">
              <w:rPr>
                <w:rFonts w:ascii="Times New Roman" w:hAnsi="Times New Roman" w:cs="Times New Roman"/>
                <w:b/>
                <w:sz w:val="22"/>
                <w:szCs w:val="22"/>
                <w:lang w:val="nb-NO"/>
              </w:rPr>
              <w:t>produksjonsbedrifter og KIS (High-t</w:t>
            </w:r>
            <w:r w:rsidRPr="00DF673B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nb-NO"/>
              </w:rPr>
              <w:t>ech</w:t>
            </w:r>
          </w:p>
          <w:p w14:paraId="6F825E14" w14:textId="77777777" w:rsidR="005B7F84" w:rsidRPr="00DF673B" w:rsidRDefault="00E26CDD" w:rsidP="00E70550">
            <w:pPr>
              <w:shd w:val="clear" w:color="auto" w:fill="FFFFFF"/>
              <w:ind w:left="1253" w:hanging="1253"/>
              <w:rPr>
                <w:rFonts w:ascii="Times New Roman" w:hAnsi="Times New Roman" w:cs="Times New Roman"/>
                <w:b/>
                <w:sz w:val="22"/>
                <w:szCs w:val="22"/>
                <w:lang w:val="nb-NO"/>
              </w:rPr>
            </w:pPr>
            <w:r w:rsidRPr="00DF673B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nb-NO"/>
              </w:rPr>
              <w:t>kunnskapsintensiv virksomhet</w:t>
            </w:r>
            <w:r w:rsidR="0055728C" w:rsidRPr="00DF673B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nb-NO"/>
              </w:rPr>
              <w:t>)</w:t>
            </w:r>
            <w:r w:rsidR="00E70550" w:rsidRPr="00DF673B">
              <w:rPr>
                <w:rFonts w:ascii="Times New Roman" w:hAnsi="Times New Roman" w:cs="Times New Roman"/>
                <w:b/>
                <w:sz w:val="22"/>
                <w:szCs w:val="22"/>
                <w:lang w:val="nb-NO"/>
              </w:rPr>
              <w:t>, 2008 - 14</w:t>
            </w:r>
          </w:p>
        </w:tc>
      </w:tr>
      <w:tr w:rsidR="005B7F84" w:rsidRPr="00C7101C" w14:paraId="33839F25" w14:textId="77777777" w:rsidTr="001C248C">
        <w:tc>
          <w:tcPr>
            <w:tcW w:w="918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9F5731B" w14:textId="77777777" w:rsidR="005B7F84" w:rsidRPr="00E26CDD" w:rsidRDefault="00FD1B88" w:rsidP="00584A04">
            <w:pPr>
              <w:spacing w:before="115"/>
              <w:ind w:right="-1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nb-NO"/>
              </w:rPr>
            </w:pPr>
            <w:r w:rsidRPr="00584A04">
              <w:rPr>
                <w:rFonts w:ascii="Times New Roman" w:hAnsi="Times New Roman" w:cs="Times New Roman"/>
                <w:noProof/>
                <w:lang w:val="nb-NO" w:eastAsia="nb-NO"/>
              </w:rPr>
              <w:drawing>
                <wp:anchor distT="0" distB="0" distL="114300" distR="114300" simplePos="0" relativeHeight="251692032" behindDoc="0" locked="0" layoutInCell="1" allowOverlap="1" wp14:anchorId="52F3F592" wp14:editId="7420C71D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113665</wp:posOffset>
                  </wp:positionV>
                  <wp:extent cx="5378450" cy="2332990"/>
                  <wp:effectExtent l="0" t="0" r="0" b="0"/>
                  <wp:wrapNone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450" cy="233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84DACA6" w14:textId="77777777" w:rsidR="005B7F84" w:rsidRPr="00E26CDD" w:rsidRDefault="005B7F84" w:rsidP="00584A04">
            <w:pPr>
              <w:spacing w:before="115"/>
              <w:ind w:right="-1"/>
              <w:rPr>
                <w:rFonts w:ascii="Times New Roman" w:hAnsi="Times New Roman" w:cs="Times New Roman"/>
                <w:noProof/>
                <w:lang w:val="nb-NO"/>
              </w:rPr>
            </w:pPr>
          </w:p>
          <w:p w14:paraId="76E52DF9" w14:textId="77777777" w:rsidR="005B7F84" w:rsidRPr="00E26CDD" w:rsidRDefault="005B7F84" w:rsidP="00584A04">
            <w:pPr>
              <w:spacing w:before="115"/>
              <w:ind w:right="-1"/>
              <w:rPr>
                <w:rFonts w:ascii="Times New Roman" w:hAnsi="Times New Roman" w:cs="Times New Roman"/>
                <w:noProof/>
                <w:lang w:val="nb-NO"/>
              </w:rPr>
            </w:pPr>
          </w:p>
          <w:p w14:paraId="5121A936" w14:textId="77777777" w:rsidR="005B7F84" w:rsidRPr="00E26CDD" w:rsidRDefault="005B7F84" w:rsidP="00584A04">
            <w:pPr>
              <w:spacing w:before="115"/>
              <w:ind w:right="-1"/>
              <w:rPr>
                <w:rFonts w:ascii="Times New Roman" w:hAnsi="Times New Roman" w:cs="Times New Roman"/>
                <w:noProof/>
                <w:lang w:val="nb-NO"/>
              </w:rPr>
            </w:pPr>
          </w:p>
          <w:p w14:paraId="13654AEC" w14:textId="77777777" w:rsidR="005B7F84" w:rsidRPr="00E26CDD" w:rsidRDefault="005B7F84" w:rsidP="00584A04">
            <w:pPr>
              <w:spacing w:before="115"/>
              <w:ind w:right="-1"/>
              <w:rPr>
                <w:rFonts w:ascii="Times New Roman" w:hAnsi="Times New Roman" w:cs="Times New Roman"/>
                <w:noProof/>
                <w:lang w:val="nb-NO"/>
              </w:rPr>
            </w:pPr>
          </w:p>
          <w:p w14:paraId="2FF7EC18" w14:textId="77777777" w:rsidR="005B7F84" w:rsidRPr="00E26CDD" w:rsidRDefault="005B7F84" w:rsidP="00584A04">
            <w:pPr>
              <w:spacing w:before="115"/>
              <w:ind w:right="-1"/>
              <w:rPr>
                <w:rFonts w:ascii="Times New Roman" w:hAnsi="Times New Roman" w:cs="Times New Roman"/>
                <w:noProof/>
                <w:lang w:val="nb-NO"/>
              </w:rPr>
            </w:pPr>
          </w:p>
          <w:p w14:paraId="55291C93" w14:textId="77777777" w:rsidR="005B7F84" w:rsidRPr="00E26CDD" w:rsidRDefault="005B7F84" w:rsidP="00584A04">
            <w:pPr>
              <w:spacing w:before="115"/>
              <w:ind w:right="-1"/>
              <w:rPr>
                <w:rFonts w:ascii="Times New Roman" w:hAnsi="Times New Roman" w:cs="Times New Roman"/>
                <w:noProof/>
                <w:lang w:val="nb-NO"/>
              </w:rPr>
            </w:pPr>
          </w:p>
          <w:p w14:paraId="253A14A9" w14:textId="77777777" w:rsidR="005B7F84" w:rsidRPr="00E26CDD" w:rsidRDefault="005B7F84" w:rsidP="00584A04">
            <w:pPr>
              <w:spacing w:before="115"/>
              <w:ind w:right="-1"/>
              <w:rPr>
                <w:rFonts w:ascii="Times New Roman" w:hAnsi="Times New Roman" w:cs="Times New Roman"/>
                <w:noProof/>
                <w:lang w:val="nb-NO"/>
              </w:rPr>
            </w:pPr>
          </w:p>
          <w:p w14:paraId="40376864" w14:textId="77777777" w:rsidR="005B7F84" w:rsidRPr="00E26CDD" w:rsidRDefault="005B7F84" w:rsidP="00584A04">
            <w:pPr>
              <w:spacing w:before="115"/>
              <w:ind w:right="-1"/>
              <w:rPr>
                <w:rFonts w:ascii="Times New Roman" w:hAnsi="Times New Roman" w:cs="Times New Roman"/>
                <w:noProof/>
                <w:lang w:val="nb-NO"/>
              </w:rPr>
            </w:pPr>
          </w:p>
          <w:p w14:paraId="28ACABBB" w14:textId="77777777" w:rsidR="005B7F84" w:rsidRPr="00E26CDD" w:rsidRDefault="005B7F84" w:rsidP="00584A04">
            <w:pPr>
              <w:spacing w:before="115"/>
              <w:ind w:right="-1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nb-NO"/>
              </w:rPr>
            </w:pPr>
          </w:p>
          <w:p w14:paraId="0344F1E4" w14:textId="77777777" w:rsidR="00FD1B88" w:rsidRPr="00E26CDD" w:rsidRDefault="00FD1B88" w:rsidP="00584A04">
            <w:pPr>
              <w:spacing w:before="115"/>
              <w:ind w:right="-1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nb-NO"/>
              </w:rPr>
            </w:pPr>
          </w:p>
          <w:p w14:paraId="070059D9" w14:textId="77777777" w:rsidR="00FD1B88" w:rsidRPr="00E26CDD" w:rsidRDefault="00FD1B88" w:rsidP="00584A04">
            <w:pPr>
              <w:spacing w:before="115"/>
              <w:ind w:right="-1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nb-NO"/>
              </w:rPr>
            </w:pPr>
          </w:p>
        </w:tc>
      </w:tr>
      <w:tr w:rsidR="005B7F84" w:rsidRPr="00C7101C" w14:paraId="2DE160A9" w14:textId="77777777" w:rsidTr="004A1650">
        <w:tc>
          <w:tcPr>
            <w:tcW w:w="4112" w:type="dxa"/>
            <w:tcBorders>
              <w:top w:val="nil"/>
              <w:left w:val="nil"/>
              <w:bottom w:val="nil"/>
              <w:right w:val="nil"/>
            </w:tcBorders>
          </w:tcPr>
          <w:p w14:paraId="5B7D1995" w14:textId="77777777" w:rsidR="00E26CDD" w:rsidRPr="00D2318E" w:rsidRDefault="00E26CDD" w:rsidP="00E26CDD">
            <w:pPr>
              <w:shd w:val="clear" w:color="auto" w:fill="FFFFFF"/>
              <w:tabs>
                <w:tab w:val="left" w:pos="4395"/>
              </w:tabs>
              <w:ind w:right="428"/>
              <w:rPr>
                <w:rFonts w:ascii="Times New Roman" w:hAnsi="Times New Roman" w:cs="Times New Roman"/>
                <w:iCs/>
                <w:lang w:val="nb-NO"/>
              </w:rPr>
            </w:pPr>
            <w:r w:rsidRPr="00E26CDD">
              <w:rPr>
                <w:rFonts w:ascii="Times New Roman" w:hAnsi="Times New Roman" w:cs="Times New Roman"/>
                <w:i/>
                <w:iCs/>
                <w:lang w:val="nb-NO"/>
              </w:rPr>
              <w:t xml:space="preserve">Kilde: </w:t>
            </w:r>
            <w:r w:rsidRPr="00E26CDD">
              <w:rPr>
                <w:rFonts w:ascii="Times New Roman" w:hAnsi="Times New Roman" w:cs="Times New Roman"/>
                <w:lang w:val="nb-NO"/>
              </w:rPr>
              <w:t>OECD (20l6</w:t>
            </w:r>
            <w:r w:rsidR="0055728C">
              <w:rPr>
                <w:rFonts w:ascii="Times New Roman" w:hAnsi="Times New Roman" w:cs="Times New Roman"/>
                <w:lang w:val="nb-NO"/>
              </w:rPr>
              <w:t>e</w:t>
            </w:r>
            <w:r w:rsidRPr="00E26CDD">
              <w:rPr>
                <w:rFonts w:ascii="Times New Roman" w:hAnsi="Times New Roman" w:cs="Times New Roman"/>
                <w:lang w:val="nb-NO"/>
              </w:rPr>
              <w:t xml:space="preserve">). “Regional innovasjon ”. </w:t>
            </w:r>
            <w:r w:rsidRPr="00D2318E">
              <w:rPr>
                <w:rFonts w:ascii="Times New Roman" w:hAnsi="Times New Roman" w:cs="Times New Roman"/>
                <w:iCs/>
                <w:lang w:val="nb-NO"/>
              </w:rPr>
              <w:t xml:space="preserve">OECD </w:t>
            </w:r>
            <w:r w:rsidRPr="00D2318E">
              <w:rPr>
                <w:rFonts w:ascii="Times New Roman" w:hAnsi="Times New Roman" w:cs="Times New Roman"/>
                <w:i/>
                <w:iCs/>
                <w:lang w:val="nb-NO"/>
              </w:rPr>
              <w:t>regionale</w:t>
            </w:r>
            <w:r w:rsidR="009973AC">
              <w:rPr>
                <w:rFonts w:ascii="Times New Roman" w:hAnsi="Times New Roman" w:cs="Times New Roman"/>
                <w:i/>
                <w:iCs/>
                <w:lang w:val="nb-NO"/>
              </w:rPr>
              <w:t xml:space="preserve"> s</w:t>
            </w:r>
            <w:r w:rsidRPr="00D2318E">
              <w:rPr>
                <w:rFonts w:ascii="Times New Roman" w:hAnsi="Times New Roman" w:cs="Times New Roman"/>
                <w:i/>
                <w:iCs/>
                <w:lang w:val="nb-NO"/>
              </w:rPr>
              <w:t>t</w:t>
            </w:r>
            <w:r w:rsidR="009973AC">
              <w:rPr>
                <w:rFonts w:ascii="Times New Roman" w:hAnsi="Times New Roman" w:cs="Times New Roman"/>
                <w:i/>
                <w:iCs/>
                <w:lang w:val="nb-NO"/>
              </w:rPr>
              <w:t>at</w:t>
            </w:r>
            <w:r w:rsidRPr="00D2318E">
              <w:rPr>
                <w:rFonts w:ascii="Times New Roman" w:hAnsi="Times New Roman" w:cs="Times New Roman"/>
                <w:i/>
                <w:iCs/>
                <w:lang w:val="nb-NO"/>
              </w:rPr>
              <w:t xml:space="preserve">istikk (database). </w:t>
            </w:r>
            <w:hyperlink r:id="rId38" w:history="1">
              <w:r w:rsidR="004A1650" w:rsidRPr="00EE6046">
                <w:rPr>
                  <w:rStyle w:val="Hyperkobling"/>
                  <w:rFonts w:ascii="Times New Roman" w:hAnsi="Times New Roman" w:cs="Times New Roman"/>
                  <w:iCs/>
                  <w:lang w:val="nb-NO"/>
                </w:rPr>
                <w:t>http://dx.doi.org/10.1787/lc89c05a-en</w:t>
              </w:r>
            </w:hyperlink>
          </w:p>
          <w:p w14:paraId="694B6133" w14:textId="77777777" w:rsidR="00E26CDD" w:rsidRPr="00E26CDD" w:rsidRDefault="00E26CDD" w:rsidP="00E26CDD">
            <w:pPr>
              <w:shd w:val="clear" w:color="auto" w:fill="FFFFFF"/>
              <w:tabs>
                <w:tab w:val="left" w:pos="4395"/>
              </w:tabs>
              <w:ind w:right="428"/>
              <w:rPr>
                <w:rFonts w:ascii="Times New Roman" w:hAnsi="Times New Roman" w:cs="Times New Roman"/>
                <w:lang w:val="nb-NO"/>
              </w:rPr>
            </w:pPr>
            <w:r w:rsidRPr="00E26CDD">
              <w:rPr>
                <w:rFonts w:ascii="Times New Roman" w:hAnsi="Times New Roman" w:cs="Times New Roman"/>
                <w:iCs/>
                <w:lang w:val="nb-NO"/>
              </w:rPr>
              <w:t xml:space="preserve">(per 14. </w:t>
            </w:r>
            <w:r>
              <w:rPr>
                <w:rFonts w:ascii="Times New Roman" w:hAnsi="Times New Roman" w:cs="Times New Roman"/>
                <w:iCs/>
                <w:lang w:val="nb-NO"/>
              </w:rPr>
              <w:t xml:space="preserve">desember </w:t>
            </w:r>
            <w:r w:rsidRPr="00E26CDD">
              <w:rPr>
                <w:rFonts w:ascii="Times New Roman" w:hAnsi="Times New Roman" w:cs="Times New Roman"/>
                <w:iCs/>
                <w:lang w:val="nb-NO"/>
              </w:rPr>
              <w:t>2016)</w:t>
            </w:r>
          </w:p>
          <w:p w14:paraId="0BDCD1A0" w14:textId="77777777" w:rsidR="005B7F84" w:rsidRPr="00E26CDD" w:rsidRDefault="005B7F84" w:rsidP="00584A04">
            <w:pPr>
              <w:shd w:val="clear" w:color="auto" w:fill="FFFFFF"/>
              <w:spacing w:before="29"/>
              <w:ind w:right="-1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nb-NO"/>
              </w:rPr>
            </w:pPr>
          </w:p>
        </w:tc>
        <w:tc>
          <w:tcPr>
            <w:tcW w:w="50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629069" w14:textId="72AB591E" w:rsidR="00E26CDD" w:rsidRPr="00E26CDD" w:rsidRDefault="00E26CDD" w:rsidP="00E26CDD">
            <w:pPr>
              <w:shd w:val="clear" w:color="auto" w:fill="FFFFFF"/>
              <w:spacing w:before="29"/>
              <w:jc w:val="both"/>
              <w:rPr>
                <w:rFonts w:ascii="Times New Roman" w:hAnsi="Times New Roman" w:cs="Times New Roman"/>
                <w:lang w:val="nb-NO"/>
              </w:rPr>
            </w:pPr>
            <w:r w:rsidRPr="00E26CDD">
              <w:rPr>
                <w:rFonts w:ascii="Times New Roman" w:hAnsi="Times New Roman" w:cs="Times New Roman"/>
                <w:i/>
                <w:iCs/>
                <w:lang w:val="nb-NO"/>
              </w:rPr>
              <w:t xml:space="preserve">Kommentar: </w:t>
            </w:r>
            <w:r w:rsidRPr="00E26CDD">
              <w:rPr>
                <w:rFonts w:ascii="Times New Roman" w:hAnsi="Times New Roman" w:cs="Times New Roman"/>
                <w:lang w:val="nb-NO"/>
              </w:rPr>
              <w:t>Høyteknologiske produksjonsbedrifter er beregnet som en andel av høyteknologiske produksjonsbedrifter innenfor hele produksjonsvirksomheten. Høyteknologiske kunnskapsintensive virksomheter (High-tech KIS) er beregnet som en andel av høyteknologiske kunnskapsintensive tjenester innenfor de totale kunnskapsintensive tjenestene. Høyteknologiske produksjonsbedrifter inkluderer følgende 2-sif</w:t>
            </w:r>
            <w:r w:rsidR="009843DF">
              <w:rPr>
                <w:rFonts w:ascii="Times New Roman" w:hAnsi="Times New Roman" w:cs="Times New Roman"/>
                <w:lang w:val="nb-NO"/>
              </w:rPr>
              <w:t>f</w:t>
            </w:r>
            <w:r w:rsidRPr="00E26CDD">
              <w:rPr>
                <w:rFonts w:ascii="Times New Roman" w:hAnsi="Times New Roman" w:cs="Times New Roman"/>
                <w:lang w:val="nb-NO"/>
              </w:rPr>
              <w:t xml:space="preserve">rede </w:t>
            </w:r>
            <w:r w:rsidR="009843DF">
              <w:rPr>
                <w:rFonts w:ascii="Times New Roman" w:hAnsi="Times New Roman" w:cs="Times New Roman"/>
                <w:lang w:val="nb-NO"/>
              </w:rPr>
              <w:t>NACE-kode sektorer</w:t>
            </w:r>
            <w:r w:rsidR="004A1650">
              <w:rPr>
                <w:rFonts w:ascii="Times New Roman" w:hAnsi="Times New Roman" w:cs="Times New Roman"/>
                <w:lang w:val="nb-NO"/>
              </w:rPr>
              <w:t xml:space="preserve">: 19-22, </w:t>
            </w:r>
            <w:r w:rsidRPr="00E26CDD">
              <w:rPr>
                <w:rFonts w:ascii="Times New Roman" w:hAnsi="Times New Roman" w:cs="Times New Roman"/>
                <w:lang w:val="nb-NO"/>
              </w:rPr>
              <w:t xml:space="preserve">26-30. Den totale produksjonen referer til NACE-sektoren C. High-tech KIS (høyteknologiske kunnskapsintensive virksomheter) inkluderer følgende 2-sifrede </w:t>
            </w:r>
            <w:r w:rsidR="009843DF">
              <w:rPr>
                <w:rFonts w:ascii="Times New Roman" w:hAnsi="Times New Roman" w:cs="Times New Roman"/>
                <w:lang w:val="nb-NO"/>
              </w:rPr>
              <w:t>NACE-koder</w:t>
            </w:r>
            <w:r w:rsidRPr="00E26CDD">
              <w:rPr>
                <w:rFonts w:ascii="Times New Roman" w:hAnsi="Times New Roman" w:cs="Times New Roman"/>
                <w:lang w:val="nb-NO"/>
              </w:rPr>
              <w:t>: 58-63. Den totale KIS (høyteknologiske kunnskapsintensive virksomheter) refererer til følgende 2-sif</w:t>
            </w:r>
            <w:r w:rsidR="009843DF">
              <w:rPr>
                <w:rFonts w:ascii="Times New Roman" w:hAnsi="Times New Roman" w:cs="Times New Roman"/>
                <w:lang w:val="nb-NO"/>
              </w:rPr>
              <w:t>f</w:t>
            </w:r>
            <w:r w:rsidRPr="00E26CDD">
              <w:rPr>
                <w:rFonts w:ascii="Times New Roman" w:hAnsi="Times New Roman" w:cs="Times New Roman"/>
                <w:lang w:val="nb-NO"/>
              </w:rPr>
              <w:t>rede</w:t>
            </w:r>
            <w:r w:rsidR="009843DF">
              <w:rPr>
                <w:rFonts w:ascii="Times New Roman" w:hAnsi="Times New Roman" w:cs="Times New Roman"/>
                <w:lang w:val="nb-NO"/>
              </w:rPr>
              <w:t xml:space="preserve"> NACE-koder</w:t>
            </w:r>
            <w:r w:rsidRPr="00E26CDD">
              <w:rPr>
                <w:rFonts w:ascii="Times New Roman" w:hAnsi="Times New Roman" w:cs="Times New Roman"/>
                <w:lang w:val="nb-NO"/>
              </w:rPr>
              <w:t>: 58-66, 68-75, 84-88. Høyteknologisk produksjon referer til en andel av produskjonssysselsetting innen følgende 2-sif</w:t>
            </w:r>
            <w:r w:rsidR="009843DF">
              <w:rPr>
                <w:rFonts w:ascii="Times New Roman" w:hAnsi="Times New Roman" w:cs="Times New Roman"/>
                <w:lang w:val="nb-NO"/>
              </w:rPr>
              <w:t>f</w:t>
            </w:r>
            <w:r w:rsidRPr="00E26CDD">
              <w:rPr>
                <w:rFonts w:ascii="Times New Roman" w:hAnsi="Times New Roman" w:cs="Times New Roman"/>
                <w:lang w:val="nb-NO"/>
              </w:rPr>
              <w:t xml:space="preserve">rede </w:t>
            </w:r>
            <w:r w:rsidR="009843DF">
              <w:rPr>
                <w:rFonts w:ascii="Times New Roman" w:hAnsi="Times New Roman" w:cs="Times New Roman"/>
                <w:lang w:val="nb-NO"/>
              </w:rPr>
              <w:t>NACE-sektorer</w:t>
            </w:r>
            <w:r w:rsidRPr="00E26CDD">
              <w:rPr>
                <w:rFonts w:ascii="Times New Roman" w:hAnsi="Times New Roman" w:cs="Times New Roman"/>
                <w:lang w:val="nb-NO"/>
              </w:rPr>
              <w:t>: 20, 21, 26-30 i den totale sysselsetting innen produksjonsindustri. Høyteknologiske kunnskapsintensive tjenester (KIS) refererer til en andel av sysselsetting   i følgende 2-sif</w:t>
            </w:r>
            <w:r w:rsidR="009A73E7">
              <w:rPr>
                <w:rFonts w:ascii="Times New Roman" w:hAnsi="Times New Roman" w:cs="Times New Roman"/>
                <w:lang w:val="nb-NO"/>
              </w:rPr>
              <w:t>f</w:t>
            </w:r>
            <w:r w:rsidRPr="00E26CDD">
              <w:rPr>
                <w:rFonts w:ascii="Times New Roman" w:hAnsi="Times New Roman" w:cs="Times New Roman"/>
                <w:lang w:val="nb-NO"/>
              </w:rPr>
              <w:t xml:space="preserve">rede </w:t>
            </w:r>
            <w:r w:rsidR="009A73E7">
              <w:rPr>
                <w:rFonts w:ascii="Times New Roman" w:hAnsi="Times New Roman" w:cs="Times New Roman"/>
                <w:lang w:val="nb-NO"/>
              </w:rPr>
              <w:t>NACE-kode:</w:t>
            </w:r>
            <w:r w:rsidR="004A1650">
              <w:rPr>
                <w:rFonts w:ascii="Times New Roman" w:hAnsi="Times New Roman" w:cs="Times New Roman"/>
                <w:lang w:val="nb-NO"/>
              </w:rPr>
              <w:t xml:space="preserve"> 59, </w:t>
            </w:r>
            <w:r w:rsidRPr="00E26CDD">
              <w:rPr>
                <w:rFonts w:ascii="Times New Roman" w:hAnsi="Times New Roman" w:cs="Times New Roman"/>
                <w:lang w:val="nb-NO"/>
              </w:rPr>
              <w:t>60-63, 72 i den totale sysselsetting innenfor kunnskapsintensive tjenester.</w:t>
            </w:r>
          </w:p>
          <w:p w14:paraId="2D4AE935" w14:textId="77777777" w:rsidR="005B7F84" w:rsidRPr="00E26CDD" w:rsidRDefault="00E26CDD" w:rsidP="00E26CDD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nb-NO"/>
              </w:rPr>
            </w:pPr>
            <w:r w:rsidRPr="00E26CDD">
              <w:rPr>
                <w:rFonts w:ascii="Times New Roman" w:hAnsi="Times New Roman" w:cs="Times New Roman"/>
                <w:i/>
                <w:lang w:val="nb-NO"/>
              </w:rPr>
              <w:t>Kilde:</w:t>
            </w:r>
            <w:r w:rsidRPr="00E26CDD">
              <w:rPr>
                <w:rFonts w:ascii="Times New Roman" w:hAnsi="Times New Roman" w:cs="Times New Roman"/>
                <w:lang w:val="nb-NO"/>
              </w:rPr>
              <w:t xml:space="preserve"> Sentral Statistisk Byrå (2016). </w:t>
            </w:r>
            <w:r w:rsidRPr="004A1650">
              <w:rPr>
                <w:rFonts w:ascii="Times New Roman" w:hAnsi="Times New Roman" w:cs="Times New Roman"/>
                <w:i/>
                <w:lang w:val="nb-NO"/>
              </w:rPr>
              <w:t>Offisiell statistikk</w:t>
            </w:r>
            <w:r w:rsidRPr="00E26CDD">
              <w:rPr>
                <w:rFonts w:ascii="Times New Roman" w:hAnsi="Times New Roman" w:cs="Times New Roman"/>
                <w:lang w:val="nb-NO"/>
              </w:rPr>
              <w:t xml:space="preserve">. </w:t>
            </w:r>
            <w:r w:rsidRPr="004A1650">
              <w:rPr>
                <w:rFonts w:ascii="Times New Roman" w:hAnsi="Times New Roman" w:cs="Times New Roman"/>
                <w:color w:val="0033CC"/>
                <w:u w:val="single"/>
                <w:lang w:val="nb-NO"/>
              </w:rPr>
              <w:t>www.ssb.no</w:t>
            </w:r>
            <w:r w:rsidRPr="004A1650">
              <w:rPr>
                <w:rFonts w:ascii="Times New Roman" w:hAnsi="Times New Roman" w:cs="Times New Roman"/>
                <w:color w:val="0033CC"/>
                <w:lang w:val="nb-NO"/>
              </w:rPr>
              <w:t xml:space="preserve"> </w:t>
            </w:r>
            <w:r w:rsidRPr="00E26CDD">
              <w:rPr>
                <w:rFonts w:ascii="Times New Roman" w:hAnsi="Times New Roman" w:cs="Times New Roman"/>
                <w:lang w:val="nb-NO"/>
              </w:rPr>
              <w:t>(per 15. desember 2016).</w:t>
            </w:r>
          </w:p>
        </w:tc>
      </w:tr>
    </w:tbl>
    <w:p w14:paraId="3A45F508" w14:textId="77777777" w:rsidR="00016F1D" w:rsidRDefault="00016F1D" w:rsidP="00E26CDD">
      <w:pPr>
        <w:shd w:val="clear" w:color="auto" w:fill="FFFFFF"/>
        <w:ind w:firstLine="336"/>
        <w:jc w:val="both"/>
        <w:rPr>
          <w:rFonts w:ascii="Times New Roman" w:hAnsi="Times New Roman" w:cs="Times New Roman"/>
          <w:b/>
          <w:sz w:val="24"/>
          <w:szCs w:val="24"/>
          <w:lang w:val="nb-NO"/>
        </w:rPr>
      </w:pPr>
    </w:p>
    <w:p w14:paraId="758ECF82" w14:textId="0E1E0FCA" w:rsidR="002F6441" w:rsidRDefault="002F6441" w:rsidP="00E40710">
      <w:pPr>
        <w:shd w:val="clear" w:color="auto" w:fill="FFFFFF"/>
        <w:ind w:right="-1"/>
        <w:jc w:val="both"/>
        <w:rPr>
          <w:rFonts w:ascii="Times New Roman" w:hAnsi="Times New Roman" w:cs="Times New Roman"/>
          <w:sz w:val="22"/>
          <w:szCs w:val="22"/>
          <w:lang w:val="nb-NO"/>
        </w:rPr>
      </w:pPr>
    </w:p>
    <w:p w14:paraId="35CC31F6" w14:textId="03340977" w:rsidR="002F6441" w:rsidRDefault="002F6441" w:rsidP="002F6441">
      <w:pPr>
        <w:shd w:val="clear" w:color="auto" w:fill="FFFFFF"/>
        <w:ind w:firstLine="336"/>
        <w:jc w:val="both"/>
        <w:rPr>
          <w:rFonts w:ascii="Times New Roman" w:hAnsi="Times New Roman" w:cs="Times New Roman"/>
          <w:sz w:val="24"/>
          <w:szCs w:val="24"/>
          <w:lang w:val="nb-NO"/>
        </w:rPr>
      </w:pPr>
      <w:r w:rsidRPr="00663190">
        <w:rPr>
          <w:rFonts w:ascii="Times New Roman" w:hAnsi="Times New Roman" w:cs="Times New Roman"/>
          <w:b/>
          <w:sz w:val="24"/>
          <w:szCs w:val="24"/>
          <w:lang w:val="nb-NO"/>
        </w:rPr>
        <w:t xml:space="preserve">Totalt sett vil </w:t>
      </w:r>
      <w:r>
        <w:rPr>
          <w:rFonts w:ascii="Times New Roman" w:hAnsi="Times New Roman" w:cs="Times New Roman"/>
          <w:b/>
          <w:sz w:val="24"/>
          <w:szCs w:val="24"/>
          <w:lang w:val="nb-NO"/>
        </w:rPr>
        <w:t xml:space="preserve">en </w:t>
      </w:r>
      <w:r w:rsidRPr="00663190">
        <w:rPr>
          <w:rFonts w:ascii="Times New Roman" w:hAnsi="Times New Roman" w:cs="Times New Roman"/>
          <w:b/>
          <w:sz w:val="24"/>
          <w:szCs w:val="24"/>
          <w:lang w:val="nb-NO"/>
        </w:rPr>
        <w:t xml:space="preserve">forbedring av </w:t>
      </w:r>
      <w:r>
        <w:rPr>
          <w:rFonts w:ascii="Times New Roman" w:hAnsi="Times New Roman" w:cs="Times New Roman"/>
          <w:b/>
          <w:sz w:val="24"/>
          <w:szCs w:val="24"/>
          <w:lang w:val="nb-NO"/>
        </w:rPr>
        <w:t xml:space="preserve">den </w:t>
      </w:r>
      <w:r w:rsidRPr="00663190">
        <w:rPr>
          <w:rFonts w:ascii="Times New Roman" w:hAnsi="Times New Roman" w:cs="Times New Roman"/>
          <w:b/>
          <w:sz w:val="24"/>
          <w:szCs w:val="24"/>
          <w:lang w:val="nb-NO"/>
        </w:rPr>
        <w:t>økonomisk</w:t>
      </w:r>
      <w:r>
        <w:rPr>
          <w:rFonts w:ascii="Times New Roman" w:hAnsi="Times New Roman" w:cs="Times New Roman"/>
          <w:b/>
          <w:sz w:val="24"/>
          <w:szCs w:val="24"/>
          <w:lang w:val="nb-NO"/>
        </w:rPr>
        <w:t>e</w:t>
      </w:r>
      <w:r w:rsidRPr="00663190">
        <w:rPr>
          <w:rFonts w:ascii="Times New Roman" w:hAnsi="Times New Roman" w:cs="Times New Roman"/>
          <w:b/>
          <w:sz w:val="24"/>
          <w:szCs w:val="24"/>
          <w:lang w:val="nb-NO"/>
        </w:rPr>
        <w:t xml:space="preserve"> situasjon</w:t>
      </w:r>
      <w:r>
        <w:rPr>
          <w:rFonts w:ascii="Times New Roman" w:hAnsi="Times New Roman" w:cs="Times New Roman"/>
          <w:b/>
          <w:sz w:val="24"/>
          <w:szCs w:val="24"/>
          <w:lang w:val="nb-NO"/>
        </w:rPr>
        <w:t>en</w:t>
      </w:r>
      <w:r w:rsidRPr="00663190">
        <w:rPr>
          <w:rFonts w:ascii="Times New Roman" w:hAnsi="Times New Roman" w:cs="Times New Roman"/>
          <w:b/>
          <w:sz w:val="24"/>
          <w:szCs w:val="24"/>
          <w:lang w:val="nb-NO"/>
        </w:rPr>
        <w:t xml:space="preserve"> i regionen kreve </w:t>
      </w:r>
      <w:r w:rsidR="00DF10CB">
        <w:rPr>
          <w:rFonts w:ascii="Times New Roman" w:hAnsi="Times New Roman" w:cs="Times New Roman"/>
          <w:b/>
          <w:sz w:val="24"/>
          <w:szCs w:val="24"/>
          <w:lang w:val="nb-NO"/>
        </w:rPr>
        <w:t xml:space="preserve">høyere grad av kompetanse og innovasjon. </w:t>
      </w:r>
    </w:p>
    <w:p w14:paraId="75A5731F" w14:textId="65EAC2CD" w:rsidR="002F6441" w:rsidRPr="00934974" w:rsidRDefault="002F6441" w:rsidP="002F6441">
      <w:pPr>
        <w:shd w:val="clear" w:color="auto" w:fill="FFFFFF"/>
        <w:ind w:right="-1"/>
        <w:jc w:val="both"/>
        <w:rPr>
          <w:rFonts w:ascii="Times New Roman" w:hAnsi="Times New Roman" w:cs="Times New Roman"/>
          <w:sz w:val="22"/>
          <w:szCs w:val="22"/>
          <w:lang w:val="nb-NO"/>
        </w:rPr>
      </w:pPr>
      <w:r w:rsidRPr="00934974">
        <w:rPr>
          <w:rFonts w:ascii="Times New Roman" w:hAnsi="Times New Roman" w:cs="Times New Roman"/>
          <w:sz w:val="22"/>
          <w:szCs w:val="22"/>
          <w:lang w:val="nb-NO"/>
        </w:rPr>
        <w:t xml:space="preserve">Troms har en fordel </w:t>
      </w:r>
      <w:r w:rsidR="009A73E7">
        <w:rPr>
          <w:rFonts w:ascii="Times New Roman" w:hAnsi="Times New Roman" w:cs="Times New Roman"/>
          <w:sz w:val="22"/>
          <w:szCs w:val="22"/>
          <w:lang w:val="nb-NO"/>
        </w:rPr>
        <w:t xml:space="preserve">fordi den </w:t>
      </w:r>
      <w:r w:rsidRPr="00934974">
        <w:rPr>
          <w:rFonts w:ascii="Times New Roman" w:hAnsi="Times New Roman" w:cs="Times New Roman"/>
          <w:sz w:val="22"/>
          <w:szCs w:val="22"/>
          <w:lang w:val="nb-NO"/>
        </w:rPr>
        <w:t>kombinere</w:t>
      </w:r>
      <w:r w:rsidR="009A73E7">
        <w:rPr>
          <w:rFonts w:ascii="Times New Roman" w:hAnsi="Times New Roman" w:cs="Times New Roman"/>
          <w:sz w:val="22"/>
          <w:szCs w:val="22"/>
          <w:lang w:val="nb-NO"/>
        </w:rPr>
        <w:t>r</w:t>
      </w:r>
      <w:r w:rsidRPr="00934974">
        <w:rPr>
          <w:rFonts w:ascii="Times New Roman" w:hAnsi="Times New Roman" w:cs="Times New Roman"/>
          <w:sz w:val="22"/>
          <w:szCs w:val="22"/>
          <w:lang w:val="nb-NO"/>
        </w:rPr>
        <w:t xml:space="preserve"> sine sterke sider innen matproduksjon og </w:t>
      </w:r>
      <w:r w:rsidR="009A73E7">
        <w:rPr>
          <w:rFonts w:ascii="Times New Roman" w:hAnsi="Times New Roman" w:cs="Times New Roman"/>
          <w:sz w:val="22"/>
          <w:szCs w:val="22"/>
          <w:lang w:val="nb-NO"/>
        </w:rPr>
        <w:t xml:space="preserve">prosessindustri </w:t>
      </w:r>
      <w:r w:rsidRPr="00934974">
        <w:rPr>
          <w:rFonts w:ascii="Times New Roman" w:hAnsi="Times New Roman" w:cs="Times New Roman"/>
          <w:sz w:val="22"/>
          <w:szCs w:val="22"/>
          <w:lang w:val="nb-NO"/>
        </w:rPr>
        <w:t>med tjeneste- og servicesektoren (utdanning, turisme, helse- og forretningstjenester</w:t>
      </w:r>
      <w:r w:rsidR="009A73E7">
        <w:rPr>
          <w:rFonts w:ascii="Times New Roman" w:hAnsi="Times New Roman" w:cs="Times New Roman"/>
          <w:sz w:val="22"/>
          <w:szCs w:val="22"/>
          <w:lang w:val="nb-NO"/>
        </w:rPr>
        <w:t xml:space="preserve">). </w:t>
      </w:r>
      <w:r w:rsidR="00DF10CB">
        <w:rPr>
          <w:rFonts w:ascii="Times New Roman" w:hAnsi="Times New Roman" w:cs="Times New Roman"/>
          <w:sz w:val="22"/>
          <w:szCs w:val="22"/>
          <w:lang w:val="nb-NO"/>
        </w:rPr>
        <w:t>Fylkets</w:t>
      </w:r>
      <w:r w:rsidR="009A73E7">
        <w:rPr>
          <w:rFonts w:ascii="Times New Roman" w:hAnsi="Times New Roman" w:cs="Times New Roman"/>
          <w:sz w:val="22"/>
          <w:szCs w:val="22"/>
          <w:lang w:val="nb-NO"/>
        </w:rPr>
        <w:t xml:space="preserve"> absolutte fordel ligger i den relativt s</w:t>
      </w:r>
      <w:r w:rsidR="00DF10CB">
        <w:rPr>
          <w:rFonts w:ascii="Times New Roman" w:hAnsi="Times New Roman" w:cs="Times New Roman"/>
          <w:sz w:val="22"/>
          <w:szCs w:val="22"/>
          <w:lang w:val="nb-NO"/>
        </w:rPr>
        <w:t>tore og mangfoldige byen Tromsø (inkludert UiT og helsetjenester), fylkets</w:t>
      </w:r>
      <w:r w:rsidR="009A73E7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Pr="00934974">
        <w:rPr>
          <w:rFonts w:ascii="Times New Roman" w:hAnsi="Times New Roman" w:cs="Times New Roman"/>
          <w:sz w:val="22"/>
          <w:szCs w:val="22"/>
          <w:lang w:val="nb-NO"/>
        </w:rPr>
        <w:t xml:space="preserve">attraktive kyst- og fjellandskap, offshore olje og kysttopografi </w:t>
      </w:r>
      <w:r w:rsidR="009A73E7">
        <w:rPr>
          <w:rFonts w:ascii="Times New Roman" w:hAnsi="Times New Roman" w:cs="Times New Roman"/>
          <w:sz w:val="22"/>
          <w:szCs w:val="22"/>
          <w:lang w:val="nb-NO"/>
        </w:rPr>
        <w:t xml:space="preserve">velegnet for </w:t>
      </w:r>
      <w:r w:rsidRPr="00934974">
        <w:rPr>
          <w:rFonts w:ascii="Times New Roman" w:hAnsi="Times New Roman" w:cs="Times New Roman"/>
          <w:sz w:val="22"/>
          <w:szCs w:val="22"/>
          <w:lang w:val="nb-NO"/>
        </w:rPr>
        <w:t>akvakultur, fiskeri og spesialisert jordbruks- og matproduksjon.</w:t>
      </w:r>
      <w:r w:rsidRPr="00E40710">
        <w:rPr>
          <w:rFonts w:ascii="Times New Roman" w:hAnsi="Times New Roman" w:cs="Times New Roman"/>
          <w:sz w:val="22"/>
          <w:szCs w:val="22"/>
          <w:lang w:val="nb-NO"/>
        </w:rPr>
        <w:t xml:space="preserve"> I forhold til andre </w:t>
      </w:r>
      <w:r w:rsidR="000F479C">
        <w:rPr>
          <w:rFonts w:ascii="Times New Roman" w:hAnsi="Times New Roman" w:cs="Times New Roman"/>
          <w:sz w:val="22"/>
          <w:szCs w:val="22"/>
          <w:lang w:val="nb-NO"/>
        </w:rPr>
        <w:t>perifere</w:t>
      </w:r>
      <w:r w:rsidRPr="00E40710">
        <w:rPr>
          <w:rFonts w:ascii="Times New Roman" w:hAnsi="Times New Roman" w:cs="Times New Roman"/>
          <w:sz w:val="22"/>
          <w:szCs w:val="22"/>
          <w:lang w:val="nb-NO"/>
        </w:rPr>
        <w:t xml:space="preserve"> rurale regioner i OECD-landene har Troms </w:t>
      </w:r>
      <w:r>
        <w:rPr>
          <w:rFonts w:ascii="Times New Roman" w:hAnsi="Times New Roman" w:cs="Times New Roman"/>
          <w:sz w:val="22"/>
          <w:szCs w:val="22"/>
          <w:lang w:val="nb-NO"/>
        </w:rPr>
        <w:t>et høyt nivå av velstand og velferd</w:t>
      </w:r>
      <w:r w:rsidRPr="00E40710">
        <w:rPr>
          <w:rFonts w:ascii="Times New Roman" w:hAnsi="Times New Roman" w:cs="Times New Roman"/>
          <w:sz w:val="22"/>
          <w:szCs w:val="22"/>
          <w:lang w:val="nb-NO"/>
        </w:rPr>
        <w:t xml:space="preserve">. </w:t>
      </w:r>
      <w:r w:rsidR="000F479C">
        <w:rPr>
          <w:rFonts w:ascii="Times New Roman" w:hAnsi="Times New Roman" w:cs="Times New Roman"/>
          <w:sz w:val="22"/>
          <w:szCs w:val="22"/>
          <w:lang w:val="nb-NO"/>
        </w:rPr>
        <w:t>Imidlertid</w:t>
      </w:r>
      <w:r w:rsidRPr="00013AC7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="000F479C">
        <w:rPr>
          <w:rFonts w:ascii="Times New Roman" w:hAnsi="Times New Roman" w:cs="Times New Roman"/>
          <w:sz w:val="22"/>
          <w:szCs w:val="22"/>
          <w:lang w:val="nb-NO"/>
        </w:rPr>
        <w:t>er denne</w:t>
      </w:r>
      <w:r w:rsidRPr="00013AC7">
        <w:rPr>
          <w:rFonts w:ascii="Times New Roman" w:hAnsi="Times New Roman" w:cs="Times New Roman"/>
          <w:sz w:val="22"/>
          <w:szCs w:val="22"/>
          <w:lang w:val="nb-NO"/>
        </w:rPr>
        <w:t xml:space="preserve"> posisjonen </w:t>
      </w:r>
      <w:r w:rsidR="000F479C">
        <w:rPr>
          <w:rFonts w:ascii="Times New Roman" w:hAnsi="Times New Roman" w:cs="Times New Roman"/>
          <w:sz w:val="22"/>
          <w:szCs w:val="22"/>
          <w:lang w:val="nb-NO"/>
        </w:rPr>
        <w:t xml:space="preserve">avhengig av kontinuerlig støtte fra sentralt hold, med en politikk som legger opp til et 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høyt nivå av sosiale tjenester og service </w:t>
      </w:r>
      <w:r w:rsidR="000F479C">
        <w:rPr>
          <w:rFonts w:ascii="Times New Roman" w:hAnsi="Times New Roman" w:cs="Times New Roman"/>
          <w:sz w:val="22"/>
          <w:szCs w:val="22"/>
          <w:lang w:val="nb-NO"/>
        </w:rPr>
        <w:t xml:space="preserve">i </w:t>
      </w:r>
      <w:r>
        <w:rPr>
          <w:rFonts w:ascii="Times New Roman" w:hAnsi="Times New Roman" w:cs="Times New Roman"/>
          <w:sz w:val="22"/>
          <w:szCs w:val="22"/>
          <w:lang w:val="nb-NO"/>
        </w:rPr>
        <w:t>hele landet</w:t>
      </w:r>
      <w:r w:rsidRPr="00013AC7">
        <w:rPr>
          <w:rFonts w:ascii="Times New Roman" w:hAnsi="Times New Roman" w:cs="Times New Roman"/>
          <w:sz w:val="22"/>
          <w:szCs w:val="22"/>
          <w:lang w:val="nb-NO"/>
        </w:rPr>
        <w:t xml:space="preserve">. </w:t>
      </w:r>
      <w:r w:rsidR="000F479C" w:rsidRPr="00934974">
        <w:rPr>
          <w:rFonts w:ascii="Times New Roman" w:hAnsi="Times New Roman" w:cs="Times New Roman"/>
          <w:sz w:val="22"/>
          <w:szCs w:val="22"/>
          <w:lang w:val="nb-NO"/>
        </w:rPr>
        <w:t>Troms</w:t>
      </w:r>
      <w:r w:rsidR="000F479C">
        <w:rPr>
          <w:rFonts w:ascii="Times New Roman" w:hAnsi="Times New Roman" w:cs="Times New Roman"/>
          <w:sz w:val="22"/>
          <w:szCs w:val="22"/>
          <w:lang w:val="nb-NO"/>
        </w:rPr>
        <w:t xml:space="preserve"> har generelt sett lyktes med å </w:t>
      </w:r>
      <w:r w:rsidR="000F479C" w:rsidRPr="00934974">
        <w:rPr>
          <w:rFonts w:ascii="Times New Roman" w:hAnsi="Times New Roman" w:cs="Times New Roman"/>
          <w:sz w:val="22"/>
          <w:szCs w:val="22"/>
          <w:lang w:val="nb-NO"/>
        </w:rPr>
        <w:t>opprettholde sin posisjon i den nasjonale økonomien</w:t>
      </w:r>
      <w:r w:rsidR="000F479C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="000F479C" w:rsidRPr="00934974">
        <w:rPr>
          <w:rFonts w:ascii="Times New Roman" w:hAnsi="Times New Roman" w:cs="Times New Roman"/>
          <w:sz w:val="22"/>
          <w:szCs w:val="22"/>
          <w:lang w:val="nb-NO"/>
        </w:rPr>
        <w:t xml:space="preserve">når det gjelder dets resultater for vekst per </w:t>
      </w:r>
      <w:r w:rsidR="000F479C">
        <w:rPr>
          <w:rFonts w:ascii="Times New Roman" w:hAnsi="Times New Roman" w:cs="Times New Roman"/>
          <w:sz w:val="22"/>
          <w:szCs w:val="22"/>
          <w:lang w:val="nb-NO"/>
        </w:rPr>
        <w:t>innbygger</w:t>
      </w:r>
      <w:r w:rsidR="000F479C" w:rsidRPr="00934974">
        <w:rPr>
          <w:rFonts w:ascii="Times New Roman" w:hAnsi="Times New Roman" w:cs="Times New Roman"/>
          <w:sz w:val="22"/>
          <w:szCs w:val="22"/>
          <w:lang w:val="nb-NO"/>
        </w:rPr>
        <w:t xml:space="preserve"> i løpet av </w:t>
      </w:r>
      <w:r w:rsidR="000F479C">
        <w:rPr>
          <w:rFonts w:ascii="Times New Roman" w:hAnsi="Times New Roman" w:cs="Times New Roman"/>
          <w:sz w:val="22"/>
          <w:szCs w:val="22"/>
          <w:lang w:val="nb-NO"/>
        </w:rPr>
        <w:t>et par tiår</w:t>
      </w:r>
      <w:r w:rsidR="000F479C" w:rsidRPr="00934974">
        <w:rPr>
          <w:rFonts w:ascii="Times New Roman" w:hAnsi="Times New Roman" w:cs="Times New Roman"/>
          <w:sz w:val="22"/>
          <w:szCs w:val="22"/>
          <w:lang w:val="nb-NO"/>
        </w:rPr>
        <w:t xml:space="preserve">. </w:t>
      </w:r>
      <w:r w:rsidR="000F479C">
        <w:rPr>
          <w:rFonts w:ascii="Times New Roman" w:hAnsi="Times New Roman" w:cs="Times New Roman"/>
          <w:sz w:val="22"/>
          <w:szCs w:val="22"/>
          <w:lang w:val="nb-NO"/>
        </w:rPr>
        <w:t>Dette i stor grad grunnet en diversifisert økonomi. Imidlertid er de</w:t>
      </w:r>
      <w:r w:rsidRPr="00E40710">
        <w:rPr>
          <w:rFonts w:ascii="Times New Roman" w:hAnsi="Times New Roman" w:cs="Times New Roman"/>
          <w:sz w:val="22"/>
          <w:szCs w:val="22"/>
          <w:lang w:val="nb-NO"/>
        </w:rPr>
        <w:t>n regionale økonomien påvirket av nedgangen i produktivitet</w:t>
      </w:r>
      <w:r>
        <w:rPr>
          <w:rFonts w:ascii="Times New Roman" w:hAnsi="Times New Roman" w:cs="Times New Roman"/>
          <w:sz w:val="22"/>
          <w:szCs w:val="22"/>
          <w:lang w:val="nb-NO"/>
        </w:rPr>
        <w:t>,</w:t>
      </w:r>
      <w:r w:rsidRPr="00E40710">
        <w:rPr>
          <w:rFonts w:ascii="Times New Roman" w:hAnsi="Times New Roman" w:cs="Times New Roman"/>
          <w:sz w:val="22"/>
          <w:szCs w:val="22"/>
          <w:lang w:val="nb-NO"/>
        </w:rPr>
        <w:t xml:space="preserve"> og </w:t>
      </w:r>
      <w:r w:rsidR="000F479C">
        <w:rPr>
          <w:rFonts w:ascii="Times New Roman" w:hAnsi="Times New Roman" w:cs="Times New Roman"/>
          <w:sz w:val="22"/>
          <w:szCs w:val="22"/>
          <w:lang w:val="nb-NO"/>
        </w:rPr>
        <w:t xml:space="preserve">resultatet for den økonomiske </w:t>
      </w:r>
      <w:r w:rsidR="00DF673B">
        <w:rPr>
          <w:rFonts w:ascii="Times New Roman" w:hAnsi="Times New Roman" w:cs="Times New Roman"/>
          <w:sz w:val="22"/>
          <w:szCs w:val="22"/>
          <w:lang w:val="nb-NO"/>
        </w:rPr>
        <w:t>fremførelsen</w:t>
      </w:r>
      <w:r w:rsidRPr="00DF673B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har økt i </w:t>
      </w:r>
      <w:r>
        <w:rPr>
          <w:rFonts w:ascii="Times New Roman" w:hAnsi="Times New Roman" w:cs="Times New Roman"/>
          <w:sz w:val="22"/>
          <w:szCs w:val="22"/>
          <w:lang w:val="nb-NO"/>
        </w:rPr>
        <w:lastRenderedPageBreak/>
        <w:t>løpet av denne tiden</w:t>
      </w:r>
      <w:r w:rsidRPr="00E40710">
        <w:rPr>
          <w:rFonts w:ascii="Times New Roman" w:hAnsi="Times New Roman" w:cs="Times New Roman"/>
          <w:sz w:val="22"/>
          <w:szCs w:val="22"/>
          <w:lang w:val="nb-NO"/>
        </w:rPr>
        <w:t xml:space="preserve">. </w:t>
      </w:r>
      <w:r>
        <w:rPr>
          <w:rFonts w:ascii="Times New Roman" w:hAnsi="Times New Roman" w:cs="Times New Roman"/>
          <w:sz w:val="22"/>
          <w:szCs w:val="22"/>
          <w:lang w:val="nb-NO"/>
        </w:rPr>
        <w:t>Veksten i arbeidsplasser</w:t>
      </w:r>
      <w:r w:rsidRPr="00934974">
        <w:rPr>
          <w:rFonts w:ascii="Times New Roman" w:hAnsi="Times New Roman" w:cs="Times New Roman"/>
          <w:sz w:val="22"/>
          <w:szCs w:val="22"/>
          <w:lang w:val="nb-NO"/>
        </w:rPr>
        <w:t xml:space="preserve"> og </w:t>
      </w:r>
      <w:r w:rsidR="009A73E7">
        <w:rPr>
          <w:rFonts w:ascii="Times New Roman" w:hAnsi="Times New Roman" w:cs="Times New Roman"/>
          <w:sz w:val="22"/>
          <w:szCs w:val="22"/>
          <w:lang w:val="nb-NO"/>
        </w:rPr>
        <w:t>bedrifter</w:t>
      </w:r>
      <w:r w:rsidRPr="00934974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nb-NO"/>
        </w:rPr>
        <w:t>forekommer</w:t>
      </w:r>
      <w:r w:rsidRPr="00934974">
        <w:rPr>
          <w:rFonts w:ascii="Times New Roman" w:hAnsi="Times New Roman" w:cs="Times New Roman"/>
          <w:sz w:val="22"/>
          <w:szCs w:val="22"/>
          <w:lang w:val="nb-NO"/>
        </w:rPr>
        <w:t xml:space="preserve"> i</w:t>
      </w:r>
      <w:r w:rsidR="009A73E7">
        <w:rPr>
          <w:rFonts w:ascii="Times New Roman" w:hAnsi="Times New Roman" w:cs="Times New Roman"/>
          <w:sz w:val="22"/>
          <w:szCs w:val="22"/>
          <w:lang w:val="nb-NO"/>
        </w:rPr>
        <w:t xml:space="preserve"> næringer </w:t>
      </w:r>
      <w:r w:rsidRPr="00934974">
        <w:rPr>
          <w:rFonts w:ascii="Times New Roman" w:hAnsi="Times New Roman" w:cs="Times New Roman"/>
          <w:sz w:val="22"/>
          <w:szCs w:val="22"/>
          <w:lang w:val="nb-NO"/>
        </w:rPr>
        <w:t xml:space="preserve">med lav produktivitet, </w:t>
      </w:r>
      <w:r w:rsidR="000F479C">
        <w:rPr>
          <w:rFonts w:ascii="Times New Roman" w:hAnsi="Times New Roman" w:cs="Times New Roman"/>
          <w:sz w:val="22"/>
          <w:szCs w:val="22"/>
          <w:lang w:val="nb-NO"/>
        </w:rPr>
        <w:t xml:space="preserve">særlig innen </w:t>
      </w:r>
      <w:r w:rsidRPr="00934974">
        <w:rPr>
          <w:rFonts w:ascii="Times New Roman" w:hAnsi="Times New Roman" w:cs="Times New Roman"/>
          <w:sz w:val="22"/>
          <w:szCs w:val="22"/>
          <w:lang w:val="nb-NO"/>
        </w:rPr>
        <w:t>turisme, offentlig sektor og andre tjenestevirksomheter. Dette er</w:t>
      </w:r>
      <w:r w:rsidR="009A73E7">
        <w:rPr>
          <w:rFonts w:ascii="Times New Roman" w:hAnsi="Times New Roman" w:cs="Times New Roman"/>
          <w:sz w:val="22"/>
          <w:szCs w:val="22"/>
          <w:lang w:val="nb-NO"/>
        </w:rPr>
        <w:t xml:space="preserve"> nødvendigvis ikke negativt, da </w:t>
      </w:r>
      <w:r w:rsidRPr="00934974">
        <w:rPr>
          <w:rFonts w:ascii="Times New Roman" w:hAnsi="Times New Roman" w:cs="Times New Roman"/>
          <w:sz w:val="22"/>
          <w:szCs w:val="22"/>
          <w:lang w:val="nb-NO"/>
        </w:rPr>
        <w:t xml:space="preserve">dette genererer jobber og fører til at arbeidsmarkedet </w:t>
      </w:r>
      <w:r w:rsidR="009A73E7">
        <w:rPr>
          <w:rFonts w:ascii="Times New Roman" w:hAnsi="Times New Roman" w:cs="Times New Roman"/>
          <w:sz w:val="22"/>
          <w:szCs w:val="22"/>
          <w:lang w:val="nb-NO"/>
        </w:rPr>
        <w:t>presterer godt</w:t>
      </w:r>
      <w:r w:rsidRPr="00934974">
        <w:rPr>
          <w:rFonts w:ascii="Times New Roman" w:hAnsi="Times New Roman" w:cs="Times New Roman"/>
          <w:sz w:val="22"/>
          <w:szCs w:val="22"/>
          <w:lang w:val="nb-NO"/>
        </w:rPr>
        <w:t>.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="000F479C">
        <w:rPr>
          <w:rFonts w:ascii="Times New Roman" w:hAnsi="Times New Roman" w:cs="Times New Roman"/>
          <w:sz w:val="22"/>
          <w:szCs w:val="22"/>
          <w:lang w:val="nb-NO"/>
        </w:rPr>
        <w:t xml:space="preserve">For å løfte produktiviteten kreves tilrettelegging for </w:t>
      </w:r>
      <w:r w:rsidRPr="00934974">
        <w:rPr>
          <w:rFonts w:ascii="Times New Roman" w:hAnsi="Times New Roman" w:cs="Times New Roman"/>
          <w:sz w:val="22"/>
          <w:szCs w:val="22"/>
          <w:lang w:val="nb-NO"/>
        </w:rPr>
        <w:t>kompetanseutvikling og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Pr="00934974">
        <w:rPr>
          <w:rFonts w:ascii="Times New Roman" w:hAnsi="Times New Roman" w:cs="Times New Roman"/>
          <w:sz w:val="22"/>
          <w:szCs w:val="22"/>
          <w:lang w:val="nb-NO"/>
        </w:rPr>
        <w:t>sysselsetting</w:t>
      </w:r>
      <w:r w:rsidR="009A73E7">
        <w:rPr>
          <w:rFonts w:ascii="Times New Roman" w:hAnsi="Times New Roman" w:cs="Times New Roman"/>
          <w:sz w:val="22"/>
          <w:szCs w:val="22"/>
          <w:lang w:val="nb-NO"/>
        </w:rPr>
        <w:t>smuligheter innenfor no</w:t>
      </w:r>
      <w:r w:rsidRPr="00934974">
        <w:rPr>
          <w:rFonts w:ascii="Times New Roman" w:hAnsi="Times New Roman" w:cs="Times New Roman"/>
          <w:sz w:val="22"/>
          <w:szCs w:val="22"/>
          <w:lang w:val="nb-NO"/>
        </w:rPr>
        <w:t>en befo</w:t>
      </w:r>
      <w:r w:rsidR="000F479C">
        <w:rPr>
          <w:rFonts w:ascii="Times New Roman" w:hAnsi="Times New Roman" w:cs="Times New Roman"/>
          <w:sz w:val="22"/>
          <w:szCs w:val="22"/>
          <w:lang w:val="nb-NO"/>
        </w:rPr>
        <w:t xml:space="preserve">lkningssegmenter (blant annet </w:t>
      </w:r>
      <w:r w:rsidR="009A73E7">
        <w:rPr>
          <w:rFonts w:ascii="Times New Roman" w:hAnsi="Times New Roman" w:cs="Times New Roman"/>
          <w:sz w:val="22"/>
          <w:szCs w:val="22"/>
          <w:lang w:val="nb-NO"/>
        </w:rPr>
        <w:t xml:space="preserve">nylig ankomne </w:t>
      </w:r>
      <w:r w:rsidRPr="00934974">
        <w:rPr>
          <w:rFonts w:ascii="Times New Roman" w:hAnsi="Times New Roman" w:cs="Times New Roman"/>
          <w:sz w:val="22"/>
          <w:szCs w:val="22"/>
          <w:lang w:val="nb-NO"/>
        </w:rPr>
        <w:t xml:space="preserve">migranter </w:t>
      </w:r>
      <w:r w:rsidR="009A73E7">
        <w:rPr>
          <w:rFonts w:ascii="Times New Roman" w:hAnsi="Times New Roman" w:cs="Times New Roman"/>
          <w:sz w:val="22"/>
          <w:szCs w:val="22"/>
          <w:lang w:val="nb-NO"/>
        </w:rPr>
        <w:t>og</w:t>
      </w:r>
      <w:r w:rsidRPr="00934974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nb-NO"/>
        </w:rPr>
        <w:t>menn i</w:t>
      </w:r>
      <w:r w:rsidRPr="00934974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="009A73E7">
        <w:rPr>
          <w:rFonts w:ascii="Times New Roman" w:hAnsi="Times New Roman" w:cs="Times New Roman"/>
          <w:sz w:val="22"/>
          <w:szCs w:val="22"/>
          <w:lang w:val="nb-NO"/>
        </w:rPr>
        <w:t>distriktene</w:t>
      </w:r>
      <w:r w:rsidRPr="00934974">
        <w:rPr>
          <w:rFonts w:ascii="Times New Roman" w:hAnsi="Times New Roman" w:cs="Times New Roman"/>
          <w:sz w:val="22"/>
          <w:szCs w:val="22"/>
          <w:lang w:val="nb-NO"/>
        </w:rPr>
        <w:t xml:space="preserve">), </w:t>
      </w:r>
      <w:r w:rsidR="000F479C">
        <w:rPr>
          <w:rFonts w:ascii="Times New Roman" w:hAnsi="Times New Roman" w:cs="Times New Roman"/>
          <w:sz w:val="22"/>
          <w:szCs w:val="22"/>
          <w:lang w:val="nb-NO"/>
        </w:rPr>
        <w:t xml:space="preserve">samt tiltak for å </w:t>
      </w:r>
      <w:r>
        <w:rPr>
          <w:rFonts w:ascii="Times New Roman" w:hAnsi="Times New Roman" w:cs="Times New Roman"/>
          <w:sz w:val="22"/>
          <w:szCs w:val="22"/>
          <w:lang w:val="nb-NO"/>
        </w:rPr>
        <w:t>fremme</w:t>
      </w:r>
      <w:r w:rsidRPr="00934974">
        <w:rPr>
          <w:rFonts w:ascii="Times New Roman" w:hAnsi="Times New Roman" w:cs="Times New Roman"/>
          <w:sz w:val="22"/>
          <w:szCs w:val="22"/>
          <w:lang w:val="nb-NO"/>
        </w:rPr>
        <w:t xml:space="preserve"> innovasjon i tjenestesektor og i matproduksjon.</w:t>
      </w:r>
    </w:p>
    <w:p w14:paraId="32507CDF" w14:textId="77777777" w:rsidR="002F6441" w:rsidRPr="00934974" w:rsidRDefault="002F6441" w:rsidP="00E40710">
      <w:pPr>
        <w:shd w:val="clear" w:color="auto" w:fill="FFFFFF"/>
        <w:ind w:right="-1"/>
        <w:jc w:val="both"/>
        <w:rPr>
          <w:rFonts w:ascii="Times New Roman" w:hAnsi="Times New Roman" w:cs="Times New Roman"/>
          <w:sz w:val="22"/>
          <w:szCs w:val="22"/>
          <w:lang w:val="nb-NO"/>
        </w:rPr>
      </w:pPr>
    </w:p>
    <w:p w14:paraId="430D2C47" w14:textId="77777777" w:rsidR="00E26CDD" w:rsidRPr="00F85B95" w:rsidRDefault="00E26CDD" w:rsidP="00E26CDD">
      <w:pPr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  <w:lang w:val="nb-NO"/>
        </w:rPr>
      </w:pPr>
      <w:r w:rsidRPr="00F85B95">
        <w:rPr>
          <w:rFonts w:ascii="Times New Roman" w:hAnsi="Times New Roman" w:cs="Times New Roman"/>
          <w:b/>
          <w:sz w:val="24"/>
          <w:szCs w:val="24"/>
          <w:lang w:val="nb-NO"/>
        </w:rPr>
        <w:t xml:space="preserve">Benchmarking av </w:t>
      </w:r>
      <w:r>
        <w:rPr>
          <w:rFonts w:ascii="Times New Roman" w:hAnsi="Times New Roman" w:cs="Times New Roman"/>
          <w:b/>
          <w:sz w:val="24"/>
          <w:szCs w:val="24"/>
          <w:lang w:val="nb-NO"/>
        </w:rPr>
        <w:t>Troms</w:t>
      </w:r>
      <w:r w:rsidRPr="00F85B95">
        <w:rPr>
          <w:rFonts w:ascii="Times New Roman" w:hAnsi="Times New Roman" w:cs="Times New Roman"/>
          <w:b/>
          <w:sz w:val="24"/>
          <w:szCs w:val="24"/>
          <w:lang w:val="nb-NO"/>
        </w:rPr>
        <w:t xml:space="preserve"> når det gjelder n</w:t>
      </w:r>
      <w:r>
        <w:rPr>
          <w:rFonts w:ascii="Times New Roman" w:hAnsi="Times New Roman" w:cs="Times New Roman"/>
          <w:b/>
          <w:sz w:val="24"/>
          <w:szCs w:val="24"/>
          <w:lang w:val="nb-NO"/>
        </w:rPr>
        <w:t>økkelfaktorer for vekst</w:t>
      </w:r>
    </w:p>
    <w:p w14:paraId="6B68847F" w14:textId="77777777" w:rsidR="00D2318E" w:rsidRDefault="00E70550" w:rsidP="00E70550">
      <w:pPr>
        <w:shd w:val="clear" w:color="auto" w:fill="FFFFFF"/>
        <w:spacing w:before="326"/>
        <w:ind w:right="-1"/>
        <w:rPr>
          <w:rFonts w:ascii="Times New Roman" w:hAnsi="Times New Roman" w:cs="Times New Roman"/>
          <w:i/>
          <w:szCs w:val="24"/>
          <w:lang w:val="nb-NO"/>
        </w:rPr>
      </w:pPr>
      <w:r w:rsidRPr="00E70550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883A503" wp14:editId="5D5E3922">
                <wp:simplePos x="0" y="0"/>
                <wp:positionH relativeFrom="column">
                  <wp:posOffset>219075</wp:posOffset>
                </wp:positionH>
                <wp:positionV relativeFrom="paragraph">
                  <wp:posOffset>2402840</wp:posOffset>
                </wp:positionV>
                <wp:extent cx="5381625" cy="1019175"/>
                <wp:effectExtent l="0" t="0" r="28575" b="28575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1625" cy="1019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91"/>
                              <w:gridCol w:w="978"/>
                              <w:gridCol w:w="882"/>
                              <w:gridCol w:w="835"/>
                              <w:gridCol w:w="973"/>
                              <w:gridCol w:w="836"/>
                              <w:gridCol w:w="973"/>
                              <w:gridCol w:w="973"/>
                              <w:gridCol w:w="836"/>
                            </w:tblGrid>
                            <w:tr w:rsidR="004314D6" w:rsidRPr="00D01AAA" w14:paraId="27E587E0" w14:textId="77777777" w:rsidTr="003A306D">
                              <w:trPr>
                                <w:cantSplit/>
                                <w:trHeight w:val="1422"/>
                              </w:trPr>
                              <w:tc>
                                <w:tcPr>
                                  <w:tcW w:w="907" w:type="dxa"/>
                                  <w:textDirection w:val="btLr"/>
                                  <w:vAlign w:val="center"/>
                                </w:tcPr>
                                <w:p w14:paraId="44AF3871" w14:textId="77777777" w:rsidR="004314D6" w:rsidRPr="00A07A55" w:rsidRDefault="004314D6" w:rsidP="007D0058">
                                  <w:pPr>
                                    <w:ind w:left="113" w:right="11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lang w:val="en-US"/>
                                    </w:rPr>
                                  </w:pPr>
                                  <w:r w:rsidRPr="00A07A55">
                                    <w:rPr>
                                      <w:rFonts w:ascii="Times New Roman" w:hAnsi="Times New Roman" w:cs="Times New Roman"/>
                                      <w:sz w:val="16"/>
                                      <w:lang w:val="nb-NO"/>
                                    </w:rPr>
                                    <w:t>Høykvalifiserte arbeidstakere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extDirection w:val="btLr"/>
                                  <w:vAlign w:val="center"/>
                                </w:tcPr>
                                <w:p w14:paraId="11152816" w14:textId="77777777" w:rsidR="004314D6" w:rsidRPr="00A07A55" w:rsidRDefault="004314D6" w:rsidP="007D0058">
                                  <w:pPr>
                                    <w:ind w:left="113" w:right="11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</w:pPr>
                                  <w:r w:rsidRPr="00A07A55">
                                    <w:rPr>
                                      <w:rFonts w:ascii="Times New Roman" w:hAnsi="Times New Roman" w:cs="Times New Roman"/>
                                      <w:sz w:val="16"/>
                                      <w:lang w:val="nb-NO"/>
                                    </w:rPr>
                                    <w:t>Lavkvalifiserte arbeidstakere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textDirection w:val="btLr"/>
                                  <w:vAlign w:val="center"/>
                                </w:tcPr>
                                <w:p w14:paraId="73AF9015" w14:textId="77777777" w:rsidR="004314D6" w:rsidRPr="00A07A55" w:rsidRDefault="004314D6" w:rsidP="007D0058">
                                  <w:pPr>
                                    <w:ind w:left="113" w:right="11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lang w:val="nb-NO"/>
                                    </w:rPr>
                                  </w:pPr>
                                  <w:r w:rsidRPr="00A07A55">
                                    <w:rPr>
                                      <w:rFonts w:ascii="Times New Roman" w:hAnsi="Times New Roman" w:cs="Times New Roman"/>
                                      <w:sz w:val="16"/>
                                      <w:lang w:val="nb-NO"/>
                                    </w:rPr>
                                    <w:t>Infrastrukturens tetthet i forhold til areal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extDirection w:val="btLr"/>
                                  <w:vAlign w:val="center"/>
                                </w:tcPr>
                                <w:p w14:paraId="31376965" w14:textId="77777777" w:rsidR="004314D6" w:rsidRPr="00A07A55" w:rsidRDefault="004314D6" w:rsidP="007D0058">
                                  <w:pPr>
                                    <w:ind w:left="113" w:right="11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lang w:val="nb-NO"/>
                                    </w:rPr>
                                  </w:pPr>
                                  <w:r w:rsidRPr="00A07A55">
                                    <w:rPr>
                                      <w:rFonts w:ascii="Times New Roman" w:hAnsi="Times New Roman" w:cs="Times New Roman"/>
                                      <w:sz w:val="16"/>
                                      <w:lang w:val="nb-NO"/>
                                    </w:rPr>
                                    <w:t>Infrastrukturens tetthet i forhold til befolkning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extDirection w:val="btLr"/>
                                  <w:vAlign w:val="center"/>
                                </w:tcPr>
                                <w:p w14:paraId="35D31398" w14:textId="77777777" w:rsidR="004314D6" w:rsidRPr="00A07A55" w:rsidRDefault="004314D6" w:rsidP="007D0058">
                                  <w:pPr>
                                    <w:ind w:left="113" w:right="11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</w:pPr>
                                  <w:r w:rsidRPr="00A07A55">
                                    <w:rPr>
                                      <w:rFonts w:ascii="Times New Roman" w:hAnsi="Times New Roman" w:cs="Times New Roman"/>
                                      <w:sz w:val="16"/>
                                      <w:lang w:val="nb-NO"/>
                                    </w:rPr>
                                    <w:t>Internettabonnementer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extDirection w:val="btLr"/>
                                  <w:vAlign w:val="center"/>
                                </w:tcPr>
                                <w:p w14:paraId="7DA38821" w14:textId="77777777" w:rsidR="004314D6" w:rsidRPr="00A07A55" w:rsidRDefault="004314D6" w:rsidP="007D0058">
                                  <w:pPr>
                                    <w:ind w:left="113" w:right="11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lang w:val="nb-NO"/>
                                    </w:rPr>
                                  </w:pPr>
                                  <w:r w:rsidRPr="00A07A55">
                                    <w:rPr>
                                      <w:rFonts w:ascii="Times New Roman" w:hAnsi="Times New Roman" w:cs="Times New Roman"/>
                                      <w:sz w:val="16"/>
                                      <w:lang w:val="nb-NO"/>
                                    </w:rPr>
                                    <w:t>Patentintensitet</w:t>
                                  </w:r>
                                </w:p>
                                <w:p w14:paraId="05AA58FF" w14:textId="77777777" w:rsidR="004314D6" w:rsidRPr="00A07A55" w:rsidRDefault="004314D6" w:rsidP="007D0058">
                                  <w:pPr>
                                    <w:ind w:left="113" w:right="11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extDirection w:val="btLr"/>
                                  <w:vAlign w:val="center"/>
                                </w:tcPr>
                                <w:p w14:paraId="7324DD9D" w14:textId="77777777" w:rsidR="004314D6" w:rsidRPr="00A07A55" w:rsidRDefault="004314D6" w:rsidP="007D0058">
                                  <w:pPr>
                                    <w:ind w:left="113" w:right="11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lang w:val="nb-NO"/>
                                    </w:rPr>
                                  </w:pPr>
                                  <w:r w:rsidRPr="00A07A55">
                                    <w:rPr>
                                      <w:rFonts w:ascii="Times New Roman" w:hAnsi="Times New Roman" w:cs="Times New Roman"/>
                                      <w:sz w:val="16"/>
                                      <w:lang w:val="nb-NO"/>
                                    </w:rPr>
                                    <w:t>Startup intensitet</w:t>
                                  </w:r>
                                </w:p>
                                <w:p w14:paraId="6856CBF7" w14:textId="77777777" w:rsidR="004314D6" w:rsidRPr="00A07A55" w:rsidRDefault="004314D6" w:rsidP="007D0058">
                                  <w:pPr>
                                    <w:ind w:left="113" w:right="11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extDirection w:val="btLr"/>
                                  <w:vAlign w:val="center"/>
                                </w:tcPr>
                                <w:p w14:paraId="64DBAD5A" w14:textId="77777777" w:rsidR="004314D6" w:rsidRPr="00A07A55" w:rsidRDefault="004314D6" w:rsidP="007D0058">
                                  <w:pPr>
                                    <w:ind w:left="113" w:right="11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</w:pPr>
                                  <w:r w:rsidRPr="00A07A55">
                                    <w:rPr>
                                      <w:rFonts w:ascii="Times New Roman" w:hAnsi="Times New Roman" w:cs="Times New Roman"/>
                                      <w:sz w:val="16"/>
                                      <w:lang w:val="nb-NO"/>
                                    </w:rPr>
                                    <w:t>High-tech produksjon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extDirection w:val="btLr"/>
                                </w:tcPr>
                                <w:p w14:paraId="5A9641BE" w14:textId="77777777" w:rsidR="004314D6" w:rsidRPr="00A07A55" w:rsidRDefault="004314D6" w:rsidP="007D0058">
                                  <w:pPr>
                                    <w:ind w:left="113" w:right="11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lang w:val="nb-NO"/>
                                    </w:rPr>
                                  </w:pPr>
                                  <w:r w:rsidRPr="00A07A55">
                                    <w:rPr>
                                      <w:rFonts w:ascii="Times New Roman" w:hAnsi="Times New Roman" w:cs="Times New Roman"/>
                                      <w:sz w:val="16"/>
                                      <w:lang w:val="nb-NO"/>
                                    </w:rPr>
                                    <w:t>High-tech kunnskapsintensiv virksomhet</w:t>
                                  </w:r>
                                </w:p>
                                <w:p w14:paraId="5164ED04" w14:textId="77777777" w:rsidR="004314D6" w:rsidRPr="00A07A55" w:rsidRDefault="004314D6" w:rsidP="007D0058">
                                  <w:pPr>
                                    <w:ind w:left="113" w:right="11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B9A528D" w14:textId="77777777" w:rsidR="004314D6" w:rsidRPr="00D01AAA" w:rsidRDefault="004314D6" w:rsidP="00E70550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3A503" id="Поле 40" o:spid="_x0000_s1045" type="#_x0000_t202" style="position:absolute;margin-left:17.25pt;margin-top:189.2pt;width:423.75pt;height:80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" fillcolor="window" strokecolor="window" strokeweight=".5pt">
                <v:textbox>
                  <w:txbxContent>
                    <w:tbl>
                      <w:tblPr>
                        <w:tblStyle w:val="4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91"/>
                        <w:gridCol w:w="978"/>
                        <w:gridCol w:w="882"/>
                        <w:gridCol w:w="835"/>
                        <w:gridCol w:w="973"/>
                        <w:gridCol w:w="836"/>
                        <w:gridCol w:w="973"/>
                        <w:gridCol w:w="973"/>
                        <w:gridCol w:w="836"/>
                      </w:tblGrid>
                      <w:tr w:rsidR="004314D6" w:rsidRPr="00D01AAA" w14:paraId="27E587E0" w14:textId="77777777" w:rsidTr="003A306D">
                        <w:trPr>
                          <w:cantSplit/>
                          <w:trHeight w:val="1422"/>
                        </w:trPr>
                        <w:tc>
                          <w:tcPr>
                            <w:tcW w:w="907" w:type="dxa"/>
                            <w:textDirection w:val="btLr"/>
                            <w:vAlign w:val="center"/>
                          </w:tcPr>
                          <w:p w14:paraId="44AF3871" w14:textId="77777777" w:rsidR="004314D6" w:rsidRPr="00A07A55" w:rsidRDefault="004314D6" w:rsidP="007D0058">
                            <w:pPr>
                              <w:ind w:left="113" w:right="113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lang w:val="en-US"/>
                              </w:rPr>
                            </w:pPr>
                            <w:r w:rsidRPr="00A07A55">
                              <w:rPr>
                                <w:rFonts w:ascii="Times New Roman" w:hAnsi="Times New Roman" w:cs="Times New Roman"/>
                                <w:sz w:val="16"/>
                                <w:lang w:val="nb-NO"/>
                              </w:rPr>
                              <w:t>Høykvalifiserte arbeidstakere</w:t>
                            </w:r>
                          </w:p>
                        </w:tc>
                        <w:tc>
                          <w:tcPr>
                            <w:tcW w:w="997" w:type="dxa"/>
                            <w:textDirection w:val="btLr"/>
                            <w:vAlign w:val="center"/>
                          </w:tcPr>
                          <w:p w14:paraId="11152816" w14:textId="77777777" w:rsidR="004314D6" w:rsidRPr="00A07A55" w:rsidRDefault="004314D6" w:rsidP="007D0058">
                            <w:pPr>
                              <w:ind w:left="113" w:right="113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A07A55">
                              <w:rPr>
                                <w:rFonts w:ascii="Times New Roman" w:hAnsi="Times New Roman" w:cs="Times New Roman"/>
                                <w:sz w:val="16"/>
                                <w:lang w:val="nb-NO"/>
                              </w:rPr>
                              <w:t>Lavkvalifiserte arbeidstakere</w:t>
                            </w:r>
                          </w:p>
                        </w:tc>
                        <w:tc>
                          <w:tcPr>
                            <w:tcW w:w="898" w:type="dxa"/>
                            <w:textDirection w:val="btLr"/>
                            <w:vAlign w:val="center"/>
                          </w:tcPr>
                          <w:p w14:paraId="73AF9015" w14:textId="77777777" w:rsidR="004314D6" w:rsidRPr="00A07A55" w:rsidRDefault="004314D6" w:rsidP="007D0058">
                            <w:pPr>
                              <w:ind w:left="113" w:right="113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lang w:val="nb-NO"/>
                              </w:rPr>
                            </w:pPr>
                            <w:r w:rsidRPr="00A07A55">
                              <w:rPr>
                                <w:rFonts w:ascii="Times New Roman" w:hAnsi="Times New Roman" w:cs="Times New Roman"/>
                                <w:sz w:val="16"/>
                                <w:lang w:val="nb-NO"/>
                              </w:rPr>
                              <w:t>Infrastrukturens tetthet i forhold til areal</w:t>
                            </w:r>
                          </w:p>
                        </w:tc>
                        <w:tc>
                          <w:tcPr>
                            <w:tcW w:w="850" w:type="dxa"/>
                            <w:textDirection w:val="btLr"/>
                            <w:vAlign w:val="center"/>
                          </w:tcPr>
                          <w:p w14:paraId="31376965" w14:textId="77777777" w:rsidR="004314D6" w:rsidRPr="00A07A55" w:rsidRDefault="004314D6" w:rsidP="007D0058">
                            <w:pPr>
                              <w:ind w:left="113" w:right="113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lang w:val="nb-NO"/>
                              </w:rPr>
                            </w:pPr>
                            <w:r w:rsidRPr="00A07A55">
                              <w:rPr>
                                <w:rFonts w:ascii="Times New Roman" w:hAnsi="Times New Roman" w:cs="Times New Roman"/>
                                <w:sz w:val="16"/>
                                <w:lang w:val="nb-NO"/>
                              </w:rPr>
                              <w:t>Infrastrukturens tetthet i forhold til befolkning</w:t>
                            </w:r>
                          </w:p>
                        </w:tc>
                        <w:tc>
                          <w:tcPr>
                            <w:tcW w:w="992" w:type="dxa"/>
                            <w:textDirection w:val="btLr"/>
                            <w:vAlign w:val="center"/>
                          </w:tcPr>
                          <w:p w14:paraId="35D31398" w14:textId="77777777" w:rsidR="004314D6" w:rsidRPr="00A07A55" w:rsidRDefault="004314D6" w:rsidP="007D0058">
                            <w:pPr>
                              <w:ind w:left="113" w:right="113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A07A55">
                              <w:rPr>
                                <w:rFonts w:ascii="Times New Roman" w:hAnsi="Times New Roman" w:cs="Times New Roman"/>
                                <w:sz w:val="16"/>
                                <w:lang w:val="nb-NO"/>
                              </w:rPr>
                              <w:t>Internettabonnementer</w:t>
                            </w:r>
                          </w:p>
                        </w:tc>
                        <w:tc>
                          <w:tcPr>
                            <w:tcW w:w="851" w:type="dxa"/>
                            <w:textDirection w:val="btLr"/>
                            <w:vAlign w:val="center"/>
                          </w:tcPr>
                          <w:p w14:paraId="7DA38821" w14:textId="77777777" w:rsidR="004314D6" w:rsidRPr="00A07A55" w:rsidRDefault="004314D6" w:rsidP="007D0058">
                            <w:pPr>
                              <w:ind w:left="113" w:right="113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lang w:val="nb-NO"/>
                              </w:rPr>
                            </w:pPr>
                            <w:r w:rsidRPr="00A07A55">
                              <w:rPr>
                                <w:rFonts w:ascii="Times New Roman" w:hAnsi="Times New Roman" w:cs="Times New Roman"/>
                                <w:sz w:val="16"/>
                                <w:lang w:val="nb-NO"/>
                              </w:rPr>
                              <w:t>Patentintensitet</w:t>
                            </w:r>
                          </w:p>
                          <w:p w14:paraId="05AA58FF" w14:textId="77777777" w:rsidR="004314D6" w:rsidRPr="00A07A55" w:rsidRDefault="004314D6" w:rsidP="007D0058">
                            <w:pPr>
                              <w:ind w:left="113" w:right="113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extDirection w:val="btLr"/>
                            <w:vAlign w:val="center"/>
                          </w:tcPr>
                          <w:p w14:paraId="7324DD9D" w14:textId="77777777" w:rsidR="004314D6" w:rsidRPr="00A07A55" w:rsidRDefault="004314D6" w:rsidP="007D0058">
                            <w:pPr>
                              <w:ind w:left="113" w:right="113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lang w:val="nb-NO"/>
                              </w:rPr>
                            </w:pPr>
                            <w:r w:rsidRPr="00A07A55">
                              <w:rPr>
                                <w:rFonts w:ascii="Times New Roman" w:hAnsi="Times New Roman" w:cs="Times New Roman"/>
                                <w:sz w:val="16"/>
                                <w:lang w:val="nb-NO"/>
                              </w:rPr>
                              <w:t>Startup intensitet</w:t>
                            </w:r>
                          </w:p>
                          <w:p w14:paraId="6856CBF7" w14:textId="77777777" w:rsidR="004314D6" w:rsidRPr="00A07A55" w:rsidRDefault="004314D6" w:rsidP="007D0058">
                            <w:pPr>
                              <w:ind w:left="113" w:right="113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extDirection w:val="btLr"/>
                            <w:vAlign w:val="center"/>
                          </w:tcPr>
                          <w:p w14:paraId="64DBAD5A" w14:textId="77777777" w:rsidR="004314D6" w:rsidRPr="00A07A55" w:rsidRDefault="004314D6" w:rsidP="007D0058">
                            <w:pPr>
                              <w:ind w:left="113" w:right="113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A07A55">
                              <w:rPr>
                                <w:rFonts w:ascii="Times New Roman" w:hAnsi="Times New Roman" w:cs="Times New Roman"/>
                                <w:sz w:val="16"/>
                                <w:lang w:val="nb-NO"/>
                              </w:rPr>
                              <w:t>High-tech produksjon</w:t>
                            </w:r>
                          </w:p>
                        </w:tc>
                        <w:tc>
                          <w:tcPr>
                            <w:tcW w:w="851" w:type="dxa"/>
                            <w:textDirection w:val="btLr"/>
                          </w:tcPr>
                          <w:p w14:paraId="5A9641BE" w14:textId="77777777" w:rsidR="004314D6" w:rsidRPr="00A07A55" w:rsidRDefault="004314D6" w:rsidP="007D0058">
                            <w:pPr>
                              <w:ind w:left="113" w:right="113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lang w:val="nb-NO"/>
                              </w:rPr>
                            </w:pPr>
                            <w:r w:rsidRPr="00A07A55">
                              <w:rPr>
                                <w:rFonts w:ascii="Times New Roman" w:hAnsi="Times New Roman" w:cs="Times New Roman"/>
                                <w:sz w:val="16"/>
                                <w:lang w:val="nb-NO"/>
                              </w:rPr>
                              <w:t>High-tech kunnskapsintensiv virksomhet</w:t>
                            </w:r>
                          </w:p>
                          <w:p w14:paraId="5164ED04" w14:textId="77777777" w:rsidR="004314D6" w:rsidRPr="00A07A55" w:rsidRDefault="004314D6" w:rsidP="007D0058">
                            <w:pPr>
                              <w:ind w:left="113" w:right="113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lang w:val="en-US"/>
                              </w:rPr>
                            </w:pPr>
                          </w:p>
                        </w:tc>
                      </w:tr>
                    </w:tbl>
                    <w:p w14:paraId="2B9A528D" w14:textId="77777777" w:rsidR="004314D6" w:rsidRPr="00D01AAA" w:rsidRDefault="004314D6" w:rsidP="00E70550">
                      <w:pPr>
                        <w:rPr>
                          <w:rFonts w:ascii="Times New Roman" w:hAnsi="Times New Roman" w:cs="Times New Roman"/>
                          <w:sz w:val="1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b-NO" w:eastAsia="nb-NO"/>
        </w:rPr>
        <w:drawing>
          <wp:inline distT="0" distB="0" distL="0" distR="0" wp14:anchorId="02C2AD6A" wp14:editId="018369BE">
            <wp:extent cx="5810250" cy="220027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FDAC6" w14:textId="77777777" w:rsidR="00E70550" w:rsidRDefault="00E70550" w:rsidP="00E26CDD">
      <w:pPr>
        <w:shd w:val="clear" w:color="auto" w:fill="FFFFFF"/>
        <w:jc w:val="both"/>
        <w:rPr>
          <w:rFonts w:ascii="Times New Roman" w:hAnsi="Times New Roman" w:cs="Times New Roman"/>
          <w:i/>
          <w:szCs w:val="24"/>
          <w:lang w:val="nb-NO"/>
        </w:rPr>
      </w:pPr>
    </w:p>
    <w:p w14:paraId="2C68A14B" w14:textId="77777777" w:rsidR="00E70550" w:rsidRDefault="00E70550" w:rsidP="00E26CDD">
      <w:pPr>
        <w:shd w:val="clear" w:color="auto" w:fill="FFFFFF"/>
        <w:jc w:val="both"/>
        <w:rPr>
          <w:rFonts w:ascii="Times New Roman" w:hAnsi="Times New Roman" w:cs="Times New Roman"/>
          <w:i/>
          <w:szCs w:val="24"/>
          <w:lang w:val="nb-NO"/>
        </w:rPr>
      </w:pPr>
    </w:p>
    <w:p w14:paraId="45007909" w14:textId="77777777" w:rsidR="00E70550" w:rsidRDefault="00E70550" w:rsidP="00E26CDD">
      <w:pPr>
        <w:shd w:val="clear" w:color="auto" w:fill="FFFFFF"/>
        <w:jc w:val="both"/>
        <w:rPr>
          <w:rFonts w:ascii="Times New Roman" w:hAnsi="Times New Roman" w:cs="Times New Roman"/>
          <w:i/>
          <w:szCs w:val="24"/>
          <w:lang w:val="nb-NO"/>
        </w:rPr>
      </w:pPr>
    </w:p>
    <w:p w14:paraId="3E30305A" w14:textId="77777777" w:rsidR="00E70550" w:rsidRDefault="00E70550" w:rsidP="00E26CDD">
      <w:pPr>
        <w:shd w:val="clear" w:color="auto" w:fill="FFFFFF"/>
        <w:jc w:val="both"/>
        <w:rPr>
          <w:rFonts w:ascii="Times New Roman" w:hAnsi="Times New Roman" w:cs="Times New Roman"/>
          <w:i/>
          <w:szCs w:val="24"/>
          <w:lang w:val="nb-NO"/>
        </w:rPr>
      </w:pPr>
    </w:p>
    <w:p w14:paraId="59BBBD9E" w14:textId="77777777" w:rsidR="00E70550" w:rsidRDefault="00E70550" w:rsidP="00E26CDD">
      <w:pPr>
        <w:shd w:val="clear" w:color="auto" w:fill="FFFFFF"/>
        <w:jc w:val="both"/>
        <w:rPr>
          <w:rFonts w:ascii="Times New Roman" w:hAnsi="Times New Roman" w:cs="Times New Roman"/>
          <w:i/>
          <w:szCs w:val="24"/>
          <w:lang w:val="nb-NO"/>
        </w:rPr>
      </w:pPr>
    </w:p>
    <w:p w14:paraId="126636D6" w14:textId="77777777" w:rsidR="00E70550" w:rsidRDefault="00E70550" w:rsidP="00E26CDD">
      <w:pPr>
        <w:shd w:val="clear" w:color="auto" w:fill="FFFFFF"/>
        <w:jc w:val="both"/>
        <w:rPr>
          <w:rFonts w:ascii="Times New Roman" w:hAnsi="Times New Roman" w:cs="Times New Roman"/>
          <w:i/>
          <w:szCs w:val="24"/>
          <w:lang w:val="nb-NO"/>
        </w:rPr>
      </w:pPr>
    </w:p>
    <w:p w14:paraId="76525A73" w14:textId="77777777" w:rsidR="00E70550" w:rsidRDefault="00E70550" w:rsidP="00E26CDD">
      <w:pPr>
        <w:shd w:val="clear" w:color="auto" w:fill="FFFFFF"/>
        <w:jc w:val="both"/>
        <w:rPr>
          <w:rFonts w:ascii="Times New Roman" w:hAnsi="Times New Roman" w:cs="Times New Roman"/>
          <w:i/>
          <w:szCs w:val="24"/>
          <w:lang w:val="nb-NO"/>
        </w:rPr>
      </w:pPr>
    </w:p>
    <w:p w14:paraId="5064DC25" w14:textId="3257E362" w:rsidR="00E26CDD" w:rsidRPr="00672732" w:rsidRDefault="00E26CDD" w:rsidP="00E26CDD">
      <w:pPr>
        <w:shd w:val="clear" w:color="auto" w:fill="FFFFFF"/>
        <w:jc w:val="both"/>
        <w:rPr>
          <w:rFonts w:ascii="Times New Roman" w:eastAsia="Times New Roman" w:hAnsi="Times New Roman" w:cs="Times New Roman"/>
          <w:szCs w:val="24"/>
          <w:lang w:val="nb-NO"/>
        </w:rPr>
      </w:pPr>
      <w:r w:rsidRPr="00333D10">
        <w:rPr>
          <w:rFonts w:ascii="Times New Roman" w:hAnsi="Times New Roman" w:cs="Times New Roman"/>
          <w:i/>
          <w:szCs w:val="24"/>
          <w:lang w:val="nb-NO"/>
        </w:rPr>
        <w:t>Kommentar:</w:t>
      </w:r>
      <w:r w:rsidRPr="00333D10">
        <w:rPr>
          <w:rFonts w:ascii="Times New Roman" w:hAnsi="Times New Roman" w:cs="Times New Roman"/>
          <w:szCs w:val="24"/>
          <w:lang w:val="nb-NO"/>
        </w:rPr>
        <w:t xml:space="preserve"> </w:t>
      </w:r>
      <w:r w:rsidR="006E4FC5">
        <w:rPr>
          <w:rFonts w:ascii="Times New Roman" w:hAnsi="Times New Roman" w:cs="Times New Roman"/>
          <w:szCs w:val="24"/>
          <w:lang w:val="nb-NO"/>
        </w:rPr>
        <w:t xml:space="preserve">store verdier knyttet til </w:t>
      </w:r>
      <w:r w:rsidRPr="00333D10">
        <w:rPr>
          <w:rFonts w:ascii="Times New Roman" w:hAnsi="Times New Roman" w:cs="Times New Roman"/>
          <w:szCs w:val="24"/>
          <w:lang w:val="nb-NO"/>
        </w:rPr>
        <w:t xml:space="preserve">lavkvalifiserte betyr at regionen har mindre lavkvalifiserte arbeidstakere. </w:t>
      </w:r>
      <w:r w:rsidRPr="00B34FB3">
        <w:rPr>
          <w:rFonts w:ascii="Times New Roman" w:hAnsi="Times New Roman" w:cs="Times New Roman"/>
          <w:szCs w:val="24"/>
          <w:lang w:val="nb-NO"/>
        </w:rPr>
        <w:t>High-tech produksjon refererer til andel av sys</w:t>
      </w:r>
      <w:r>
        <w:rPr>
          <w:rFonts w:ascii="Times New Roman" w:hAnsi="Times New Roman" w:cs="Times New Roman"/>
          <w:szCs w:val="24"/>
          <w:lang w:val="nb-NO"/>
        </w:rPr>
        <w:t xml:space="preserve">selsetting i produksjon av </w:t>
      </w:r>
      <w:r w:rsidRPr="00B34FB3">
        <w:rPr>
          <w:rFonts w:ascii="Times New Roman" w:hAnsi="Times New Roman" w:cs="Times New Roman"/>
          <w:szCs w:val="24"/>
          <w:lang w:val="nb-NO"/>
        </w:rPr>
        <w:t xml:space="preserve">følgende </w:t>
      </w:r>
      <w:r w:rsidR="009A73E7">
        <w:rPr>
          <w:rFonts w:ascii="Times New Roman" w:hAnsi="Times New Roman" w:cs="Times New Roman"/>
          <w:szCs w:val="24"/>
          <w:lang w:val="nb-NO"/>
        </w:rPr>
        <w:t>2-siffrede NACE-koder</w:t>
      </w:r>
      <w:r w:rsidRPr="00B34FB3">
        <w:rPr>
          <w:rFonts w:ascii="Times New Roman" w:hAnsi="Times New Roman" w:cs="Times New Roman"/>
          <w:szCs w:val="24"/>
          <w:lang w:val="nb-NO"/>
        </w:rPr>
        <w:t xml:space="preserve"> (</w:t>
      </w:r>
      <w:r>
        <w:rPr>
          <w:rFonts w:ascii="Times New Roman" w:hAnsi="Times New Roman" w:cs="Times New Roman"/>
          <w:szCs w:val="24"/>
          <w:lang w:val="nb-NO"/>
        </w:rPr>
        <w:t xml:space="preserve">grunnleggende </w:t>
      </w:r>
      <w:r w:rsidRPr="00B34FB3">
        <w:rPr>
          <w:rFonts w:ascii="Times New Roman" w:hAnsi="Times New Roman" w:cs="Times New Roman"/>
          <w:szCs w:val="24"/>
          <w:lang w:val="nb-NO"/>
        </w:rPr>
        <w:t>farmasøytiske produkter og medisin [21]</w:t>
      </w:r>
      <w:r w:rsidR="003A306D">
        <w:rPr>
          <w:rFonts w:ascii="Times New Roman" w:hAnsi="Times New Roman" w:cs="Times New Roman"/>
          <w:szCs w:val="24"/>
          <w:lang w:val="nb-NO"/>
        </w:rPr>
        <w:t>;</w:t>
      </w:r>
      <w:r w:rsidRPr="00B34FB3">
        <w:rPr>
          <w:rFonts w:ascii="Times New Roman" w:hAnsi="Times New Roman" w:cs="Times New Roman"/>
          <w:szCs w:val="24"/>
          <w:lang w:val="nb-NO"/>
        </w:rPr>
        <w:t xml:space="preserve"> datamaskiner, elektro</w:t>
      </w:r>
      <w:r w:rsidR="003A306D">
        <w:rPr>
          <w:rFonts w:ascii="Times New Roman" w:hAnsi="Times New Roman" w:cs="Times New Roman"/>
          <w:szCs w:val="24"/>
          <w:lang w:val="nb-NO"/>
        </w:rPr>
        <w:t>niske og optiske produkter [26];</w:t>
      </w:r>
      <w:r w:rsidRPr="00B34FB3">
        <w:rPr>
          <w:rFonts w:ascii="Times New Roman" w:hAnsi="Times New Roman" w:cs="Times New Roman"/>
          <w:szCs w:val="24"/>
          <w:lang w:val="nb-NO"/>
        </w:rPr>
        <w:t xml:space="preserve"> </w:t>
      </w:r>
      <w:r>
        <w:rPr>
          <w:rFonts w:ascii="Times New Roman" w:hAnsi="Times New Roman" w:cs="Times New Roman"/>
          <w:szCs w:val="24"/>
          <w:lang w:val="nb-NO"/>
        </w:rPr>
        <w:t>kjemikalier og kjemiske produkter</w:t>
      </w:r>
      <w:r w:rsidR="003A306D">
        <w:rPr>
          <w:rFonts w:ascii="Times New Roman" w:hAnsi="Times New Roman" w:cs="Times New Roman"/>
          <w:szCs w:val="24"/>
          <w:lang w:val="nb-NO"/>
        </w:rPr>
        <w:t xml:space="preserve"> [20];</w:t>
      </w:r>
      <w:r w:rsidRPr="00B34FB3">
        <w:rPr>
          <w:rFonts w:ascii="Times New Roman" w:hAnsi="Times New Roman" w:cs="Times New Roman"/>
          <w:szCs w:val="24"/>
          <w:lang w:val="nb-NO"/>
        </w:rPr>
        <w:t xml:space="preserve"> </w:t>
      </w:r>
      <w:r>
        <w:rPr>
          <w:rFonts w:ascii="Times New Roman" w:hAnsi="Times New Roman" w:cs="Times New Roman"/>
          <w:szCs w:val="24"/>
          <w:lang w:val="nb-NO"/>
        </w:rPr>
        <w:t>elektrisk utstyr</w:t>
      </w:r>
      <w:r w:rsidR="003A306D">
        <w:rPr>
          <w:rFonts w:ascii="Times New Roman" w:hAnsi="Times New Roman" w:cs="Times New Roman"/>
          <w:szCs w:val="24"/>
          <w:lang w:val="nb-NO"/>
        </w:rPr>
        <w:t xml:space="preserve"> [27-30];</w:t>
      </w:r>
      <w:r w:rsidRPr="00B34FB3">
        <w:rPr>
          <w:rFonts w:ascii="Times New Roman" w:hAnsi="Times New Roman" w:cs="Times New Roman"/>
          <w:szCs w:val="24"/>
          <w:lang w:val="nb-NO"/>
        </w:rPr>
        <w:t xml:space="preserve"> </w:t>
      </w:r>
      <w:r>
        <w:rPr>
          <w:rFonts w:ascii="Times New Roman" w:hAnsi="Times New Roman" w:cs="Times New Roman"/>
          <w:szCs w:val="24"/>
          <w:lang w:val="nb-NO"/>
        </w:rPr>
        <w:t>maskiner og utstyr</w:t>
      </w:r>
      <w:r w:rsidR="009973AC">
        <w:rPr>
          <w:rFonts w:ascii="Times New Roman" w:hAnsi="Times New Roman" w:cs="Times New Roman"/>
          <w:szCs w:val="24"/>
          <w:lang w:val="nb-NO"/>
        </w:rPr>
        <w:t xml:space="preserve"> </w:t>
      </w:r>
      <w:r>
        <w:rPr>
          <w:rFonts w:ascii="Times New Roman" w:hAnsi="Times New Roman" w:cs="Times New Roman"/>
          <w:szCs w:val="24"/>
          <w:lang w:val="nb-NO"/>
        </w:rPr>
        <w:t>som ikke er listet opp i andre grupper,</w:t>
      </w:r>
      <w:r w:rsidRPr="00B34FB3">
        <w:rPr>
          <w:rFonts w:ascii="Times New Roman" w:hAnsi="Times New Roman" w:cs="Times New Roman"/>
          <w:szCs w:val="24"/>
          <w:lang w:val="nb-NO"/>
        </w:rPr>
        <w:t xml:space="preserve"> motor</w:t>
      </w:r>
      <w:r>
        <w:rPr>
          <w:rFonts w:ascii="Times New Roman" w:hAnsi="Times New Roman" w:cs="Times New Roman"/>
          <w:szCs w:val="24"/>
          <w:lang w:val="nb-NO"/>
        </w:rPr>
        <w:t>kjøretøy</w:t>
      </w:r>
      <w:r w:rsidRPr="00B34FB3">
        <w:rPr>
          <w:rFonts w:ascii="Times New Roman" w:hAnsi="Times New Roman" w:cs="Times New Roman"/>
          <w:szCs w:val="24"/>
          <w:lang w:val="nb-NO"/>
        </w:rPr>
        <w:t xml:space="preserve">, </w:t>
      </w:r>
      <w:r>
        <w:rPr>
          <w:rFonts w:ascii="Times New Roman" w:hAnsi="Times New Roman" w:cs="Times New Roman"/>
          <w:szCs w:val="24"/>
          <w:lang w:val="nb-NO"/>
        </w:rPr>
        <w:t>tilhengervogner og semi-tilhengervogner</w:t>
      </w:r>
      <w:r w:rsidRPr="00B34FB3">
        <w:rPr>
          <w:rFonts w:ascii="Times New Roman" w:hAnsi="Times New Roman" w:cs="Times New Roman"/>
          <w:szCs w:val="24"/>
          <w:lang w:val="nb-NO"/>
        </w:rPr>
        <w:t xml:space="preserve">: </w:t>
      </w:r>
      <w:r>
        <w:rPr>
          <w:rFonts w:ascii="Times New Roman" w:hAnsi="Times New Roman" w:cs="Times New Roman"/>
          <w:szCs w:val="24"/>
          <w:lang w:val="nb-NO"/>
        </w:rPr>
        <w:t>andre typer transportutstyr i forhold til den totale sysselsetting i produksjonsbransje</w:t>
      </w:r>
      <w:r w:rsidRPr="00B34FB3">
        <w:rPr>
          <w:rFonts w:ascii="Times New Roman" w:hAnsi="Times New Roman" w:cs="Times New Roman"/>
          <w:szCs w:val="24"/>
          <w:lang w:val="nb-NO"/>
        </w:rPr>
        <w:t xml:space="preserve">. </w:t>
      </w:r>
      <w:r w:rsidRPr="00672732">
        <w:rPr>
          <w:rFonts w:ascii="Times New Roman" w:hAnsi="Times New Roman" w:cs="Times New Roman"/>
          <w:szCs w:val="24"/>
          <w:lang w:val="nb-NO"/>
        </w:rPr>
        <w:t>High-t</w:t>
      </w:r>
      <w:r w:rsidRPr="00672732">
        <w:rPr>
          <w:rFonts w:ascii="Times New Roman" w:eastAsia="Times New Roman" w:hAnsi="Times New Roman" w:cs="Times New Roman"/>
          <w:szCs w:val="24"/>
          <w:lang w:val="nb-NO"/>
        </w:rPr>
        <w:t>ech kunnskapsintensiv virksomhet (KIS) refererer til andel sysselsetting i [</w:t>
      </w:r>
      <w:r>
        <w:rPr>
          <w:rFonts w:ascii="Times New Roman" w:eastAsia="Times New Roman" w:hAnsi="Times New Roman" w:cs="Times New Roman"/>
          <w:szCs w:val="24"/>
          <w:lang w:val="nb-NO"/>
        </w:rPr>
        <w:t>kino og filmer, produksjon av TV-programmer</w:t>
      </w:r>
      <w:r w:rsidRPr="00672732">
        <w:rPr>
          <w:rFonts w:ascii="Times New Roman" w:eastAsia="Times New Roman" w:hAnsi="Times New Roman" w:cs="Times New Roman"/>
          <w:szCs w:val="24"/>
          <w:lang w:val="nb-NO"/>
        </w:rPr>
        <w:t xml:space="preserve">, </w:t>
      </w:r>
      <w:r>
        <w:rPr>
          <w:rFonts w:ascii="Times New Roman" w:eastAsia="Times New Roman" w:hAnsi="Times New Roman" w:cs="Times New Roman"/>
          <w:szCs w:val="24"/>
          <w:lang w:val="nb-NO"/>
        </w:rPr>
        <w:t>lydopptak og</w:t>
      </w:r>
      <w:r w:rsidR="009973AC">
        <w:rPr>
          <w:rFonts w:ascii="Times New Roman" w:eastAsia="Times New Roman" w:hAnsi="Times New Roman" w:cs="Times New Roman"/>
          <w:szCs w:val="24"/>
          <w:lang w:val="nb-NO"/>
        </w:rPr>
        <w:t xml:space="preserve"> </w:t>
      </w:r>
      <w:r>
        <w:rPr>
          <w:rFonts w:ascii="Times New Roman" w:eastAsia="Times New Roman" w:hAnsi="Times New Roman" w:cs="Times New Roman"/>
          <w:szCs w:val="24"/>
          <w:lang w:val="nb-NO"/>
        </w:rPr>
        <w:t>virksomhet knyttet til musikkpublisering</w:t>
      </w:r>
      <w:r w:rsidRPr="00672732">
        <w:rPr>
          <w:rFonts w:ascii="Times New Roman" w:eastAsia="Times New Roman" w:hAnsi="Times New Roman" w:cs="Times New Roman"/>
          <w:szCs w:val="24"/>
          <w:lang w:val="nb-NO"/>
        </w:rPr>
        <w:t xml:space="preserve"> [59]</w:t>
      </w:r>
      <w:r w:rsidR="003A306D">
        <w:rPr>
          <w:rFonts w:ascii="Times New Roman" w:eastAsia="Times New Roman" w:hAnsi="Times New Roman" w:cs="Times New Roman"/>
          <w:szCs w:val="24"/>
          <w:lang w:val="nb-NO"/>
        </w:rPr>
        <w:t>;</w:t>
      </w:r>
      <w:r w:rsidRPr="00672732">
        <w:rPr>
          <w:rFonts w:ascii="Times New Roman" w:eastAsia="Times New Roman" w:hAnsi="Times New Roman" w:cs="Times New Roman"/>
          <w:szCs w:val="24"/>
          <w:lang w:val="nb-NO"/>
        </w:rPr>
        <w:t xml:space="preserve"> </w:t>
      </w:r>
      <w:r>
        <w:rPr>
          <w:rFonts w:ascii="Times New Roman" w:eastAsia="Times New Roman" w:hAnsi="Times New Roman" w:cs="Times New Roman"/>
          <w:szCs w:val="24"/>
          <w:lang w:val="nb-NO"/>
        </w:rPr>
        <w:t>programmering og</w:t>
      </w:r>
      <w:r w:rsidR="009973AC">
        <w:rPr>
          <w:rFonts w:ascii="Times New Roman" w:eastAsia="Times New Roman" w:hAnsi="Times New Roman" w:cs="Times New Roman"/>
          <w:szCs w:val="24"/>
          <w:lang w:val="nb-NO"/>
        </w:rPr>
        <w:t xml:space="preserve"> </w:t>
      </w:r>
      <w:r>
        <w:rPr>
          <w:rFonts w:ascii="Times New Roman" w:eastAsia="Times New Roman" w:hAnsi="Times New Roman" w:cs="Times New Roman"/>
          <w:szCs w:val="24"/>
          <w:lang w:val="nb-NO"/>
        </w:rPr>
        <w:t>k</w:t>
      </w:r>
      <w:r w:rsidRPr="00B431FE">
        <w:rPr>
          <w:rFonts w:ascii="Times New Roman" w:eastAsia="Times New Roman" w:hAnsi="Times New Roman" w:cs="Times New Roman"/>
          <w:szCs w:val="24"/>
          <w:lang w:val="nb-NO"/>
        </w:rPr>
        <w:t>ringkasting</w:t>
      </w:r>
      <w:r>
        <w:rPr>
          <w:rFonts w:ascii="Times New Roman" w:eastAsia="Times New Roman" w:hAnsi="Times New Roman" w:cs="Times New Roman"/>
          <w:szCs w:val="24"/>
          <w:lang w:val="nb-NO"/>
        </w:rPr>
        <w:t>svirksomhet</w:t>
      </w:r>
      <w:r w:rsidRPr="00672732">
        <w:rPr>
          <w:rFonts w:ascii="Times New Roman" w:eastAsia="Times New Roman" w:hAnsi="Times New Roman" w:cs="Times New Roman"/>
          <w:szCs w:val="24"/>
          <w:lang w:val="nb-NO"/>
        </w:rPr>
        <w:t xml:space="preserve"> [60]; tele</w:t>
      </w:r>
      <w:r>
        <w:rPr>
          <w:rFonts w:ascii="Times New Roman" w:eastAsia="Times New Roman" w:hAnsi="Times New Roman" w:cs="Times New Roman"/>
          <w:szCs w:val="24"/>
          <w:lang w:val="nb-NO"/>
        </w:rPr>
        <w:t>k</w:t>
      </w:r>
      <w:r w:rsidRPr="00672732">
        <w:rPr>
          <w:rFonts w:ascii="Times New Roman" w:eastAsia="Times New Roman" w:hAnsi="Times New Roman" w:cs="Times New Roman"/>
          <w:szCs w:val="24"/>
          <w:lang w:val="nb-NO"/>
        </w:rPr>
        <w:t>ommuni</w:t>
      </w:r>
      <w:r>
        <w:rPr>
          <w:rFonts w:ascii="Times New Roman" w:eastAsia="Times New Roman" w:hAnsi="Times New Roman" w:cs="Times New Roman"/>
          <w:szCs w:val="24"/>
          <w:lang w:val="nb-NO"/>
        </w:rPr>
        <w:t>k</w:t>
      </w:r>
      <w:r w:rsidRPr="00672732">
        <w:rPr>
          <w:rFonts w:ascii="Times New Roman" w:eastAsia="Times New Roman" w:hAnsi="Times New Roman" w:cs="Times New Roman"/>
          <w:szCs w:val="24"/>
          <w:lang w:val="nb-NO"/>
        </w:rPr>
        <w:t>a</w:t>
      </w:r>
      <w:r>
        <w:rPr>
          <w:rFonts w:ascii="Times New Roman" w:eastAsia="Times New Roman" w:hAnsi="Times New Roman" w:cs="Times New Roman"/>
          <w:szCs w:val="24"/>
          <w:lang w:val="nb-NO"/>
        </w:rPr>
        <w:t>sjon</w:t>
      </w:r>
      <w:r w:rsidRPr="00672732">
        <w:rPr>
          <w:rFonts w:ascii="Times New Roman" w:eastAsia="Times New Roman" w:hAnsi="Times New Roman" w:cs="Times New Roman"/>
          <w:szCs w:val="24"/>
          <w:lang w:val="nb-NO"/>
        </w:rPr>
        <w:t xml:space="preserve"> [61]; dataprogrammering, rådgivning </w:t>
      </w:r>
      <w:r>
        <w:rPr>
          <w:rFonts w:ascii="Times New Roman" w:eastAsia="Times New Roman" w:hAnsi="Times New Roman" w:cs="Times New Roman"/>
          <w:szCs w:val="24"/>
          <w:lang w:val="nb-NO"/>
        </w:rPr>
        <w:t>og</w:t>
      </w:r>
      <w:r w:rsidR="009973AC">
        <w:rPr>
          <w:rFonts w:ascii="Times New Roman" w:eastAsia="Times New Roman" w:hAnsi="Times New Roman" w:cs="Times New Roman"/>
          <w:szCs w:val="24"/>
          <w:lang w:val="nb-NO"/>
        </w:rPr>
        <w:t xml:space="preserve"> </w:t>
      </w:r>
      <w:r>
        <w:rPr>
          <w:rFonts w:ascii="Times New Roman" w:eastAsia="Times New Roman" w:hAnsi="Times New Roman" w:cs="Times New Roman"/>
          <w:szCs w:val="24"/>
          <w:lang w:val="nb-NO"/>
        </w:rPr>
        <w:t>knyttet virksomhet</w:t>
      </w:r>
      <w:r w:rsidRPr="00672732">
        <w:rPr>
          <w:rFonts w:ascii="Times New Roman" w:eastAsia="Times New Roman" w:hAnsi="Times New Roman" w:cs="Times New Roman"/>
          <w:szCs w:val="24"/>
          <w:lang w:val="nb-NO"/>
        </w:rPr>
        <w:t xml:space="preserve"> [62];</w:t>
      </w:r>
      <w:r>
        <w:rPr>
          <w:rFonts w:ascii="Times New Roman" w:eastAsia="Times New Roman" w:hAnsi="Times New Roman" w:cs="Times New Roman"/>
          <w:szCs w:val="24"/>
          <w:lang w:val="nb-NO"/>
        </w:rPr>
        <w:t xml:space="preserve"> Informasjonstjenester og service</w:t>
      </w:r>
      <w:r w:rsidRPr="00672732">
        <w:rPr>
          <w:rFonts w:ascii="Times New Roman" w:eastAsia="Times New Roman" w:hAnsi="Times New Roman" w:cs="Times New Roman"/>
          <w:szCs w:val="24"/>
          <w:lang w:val="nb-NO"/>
        </w:rPr>
        <w:t xml:space="preserve"> [63]; </w:t>
      </w:r>
      <w:r>
        <w:rPr>
          <w:rFonts w:ascii="Times New Roman" w:eastAsia="Times New Roman" w:hAnsi="Times New Roman" w:cs="Times New Roman"/>
          <w:szCs w:val="24"/>
          <w:lang w:val="nb-NO"/>
        </w:rPr>
        <w:t>vitenskapelig forskning</w:t>
      </w:r>
      <w:r w:rsidR="009973AC">
        <w:rPr>
          <w:rFonts w:ascii="Times New Roman" w:eastAsia="Times New Roman" w:hAnsi="Times New Roman" w:cs="Times New Roman"/>
          <w:szCs w:val="24"/>
          <w:lang w:val="nb-NO"/>
        </w:rPr>
        <w:t xml:space="preserve"> </w:t>
      </w:r>
      <w:r>
        <w:rPr>
          <w:rFonts w:ascii="Times New Roman" w:eastAsia="Times New Roman" w:hAnsi="Times New Roman" w:cs="Times New Roman"/>
          <w:szCs w:val="24"/>
          <w:lang w:val="nb-NO"/>
        </w:rPr>
        <w:t xml:space="preserve">og utvikling </w:t>
      </w:r>
      <w:r w:rsidRPr="00672732">
        <w:rPr>
          <w:rFonts w:ascii="Times New Roman" w:eastAsia="Times New Roman" w:hAnsi="Times New Roman" w:cs="Times New Roman"/>
          <w:iCs/>
          <w:spacing w:val="14"/>
          <w:szCs w:val="24"/>
          <w:lang w:val="nb-NO"/>
        </w:rPr>
        <w:t>[72]) i forhold til den totale sysselsetting i kunnskapsintensiv virksomhet</w:t>
      </w:r>
      <w:r w:rsidRPr="00672732">
        <w:rPr>
          <w:rFonts w:ascii="Times New Roman" w:eastAsia="Times New Roman" w:hAnsi="Times New Roman" w:cs="Times New Roman"/>
          <w:szCs w:val="24"/>
          <w:lang w:val="nb-NO"/>
        </w:rPr>
        <w:t>.</w:t>
      </w:r>
    </w:p>
    <w:p w14:paraId="485E66B6" w14:textId="77777777" w:rsidR="00DA61CE" w:rsidRDefault="00E26CDD" w:rsidP="00E26CDD">
      <w:pPr>
        <w:shd w:val="clear" w:color="auto" w:fill="FFFFFF"/>
        <w:rPr>
          <w:rFonts w:ascii="Times New Roman" w:hAnsi="Times New Roman" w:cs="Times New Roman"/>
          <w:szCs w:val="24"/>
          <w:lang w:val="nb-NO"/>
        </w:rPr>
      </w:pPr>
      <w:r w:rsidRPr="001E0FAD">
        <w:rPr>
          <w:rFonts w:ascii="Times New Roman" w:hAnsi="Times New Roman" w:cs="Times New Roman"/>
          <w:i/>
          <w:szCs w:val="24"/>
          <w:lang w:val="nb-NO"/>
        </w:rPr>
        <w:t>Kilde:</w:t>
      </w:r>
      <w:r w:rsidRPr="001E0FAD">
        <w:rPr>
          <w:rFonts w:ascii="Times New Roman" w:hAnsi="Times New Roman" w:cs="Times New Roman"/>
          <w:szCs w:val="24"/>
          <w:lang w:val="nb-NO"/>
        </w:rPr>
        <w:t xml:space="preserve"> Sentral </w:t>
      </w:r>
      <w:r>
        <w:rPr>
          <w:rFonts w:ascii="Times New Roman" w:hAnsi="Times New Roman" w:cs="Times New Roman"/>
          <w:szCs w:val="24"/>
          <w:lang w:val="nb-NO"/>
        </w:rPr>
        <w:t>statistisk</w:t>
      </w:r>
      <w:r w:rsidRPr="001E0FAD">
        <w:rPr>
          <w:rFonts w:ascii="Times New Roman" w:hAnsi="Times New Roman" w:cs="Times New Roman"/>
          <w:szCs w:val="24"/>
          <w:lang w:val="nb-NO"/>
        </w:rPr>
        <w:t xml:space="preserve"> byrå (2016). </w:t>
      </w:r>
      <w:r w:rsidRPr="00DA61CE">
        <w:rPr>
          <w:rFonts w:ascii="Times New Roman" w:hAnsi="Times New Roman" w:cs="Times New Roman"/>
          <w:i/>
          <w:szCs w:val="24"/>
          <w:lang w:val="nb-NO"/>
        </w:rPr>
        <w:t>Offisiell statistikk</w:t>
      </w:r>
      <w:r w:rsidRPr="00F65F5A">
        <w:rPr>
          <w:rFonts w:ascii="Times New Roman" w:hAnsi="Times New Roman" w:cs="Times New Roman"/>
          <w:szCs w:val="24"/>
          <w:lang w:val="nb-NO"/>
        </w:rPr>
        <w:t xml:space="preserve">. </w:t>
      </w:r>
      <w:r w:rsidRPr="00DA61CE">
        <w:rPr>
          <w:rFonts w:ascii="Times New Roman" w:hAnsi="Times New Roman" w:cs="Times New Roman"/>
          <w:color w:val="0033CC"/>
          <w:szCs w:val="24"/>
          <w:u w:val="single"/>
          <w:lang w:val="nb-NO"/>
        </w:rPr>
        <w:t>www.ssb.no</w:t>
      </w:r>
      <w:r w:rsidRPr="00DA61CE">
        <w:rPr>
          <w:rFonts w:ascii="Times New Roman" w:hAnsi="Times New Roman" w:cs="Times New Roman"/>
          <w:color w:val="0033CC"/>
          <w:szCs w:val="24"/>
          <w:lang w:val="nb-NO"/>
        </w:rPr>
        <w:t xml:space="preserve"> </w:t>
      </w:r>
      <w:r w:rsidRPr="00F65F5A">
        <w:rPr>
          <w:rFonts w:ascii="Times New Roman" w:hAnsi="Times New Roman" w:cs="Times New Roman"/>
          <w:szCs w:val="24"/>
          <w:lang w:val="nb-NO"/>
        </w:rPr>
        <w:t xml:space="preserve">(per 15. desember 2016) og OECD (2016e), “Regional innovasjon”, </w:t>
      </w:r>
      <w:r w:rsidRPr="00F65F5A">
        <w:rPr>
          <w:rFonts w:ascii="Times New Roman" w:hAnsi="Times New Roman" w:cs="Times New Roman"/>
          <w:i/>
          <w:szCs w:val="24"/>
          <w:lang w:val="nb-NO"/>
        </w:rPr>
        <w:t xml:space="preserve">OECD regionale statistikk </w:t>
      </w:r>
      <w:r w:rsidRPr="00F65F5A">
        <w:rPr>
          <w:rFonts w:ascii="Times New Roman" w:hAnsi="Times New Roman" w:cs="Times New Roman"/>
          <w:szCs w:val="24"/>
          <w:lang w:val="nb-NO"/>
        </w:rPr>
        <w:t xml:space="preserve">(database), </w:t>
      </w:r>
    </w:p>
    <w:p w14:paraId="689723D7" w14:textId="77777777" w:rsidR="00E26CDD" w:rsidRPr="00F65F5A" w:rsidRDefault="00E26CDD" w:rsidP="00E26CDD">
      <w:pPr>
        <w:shd w:val="clear" w:color="auto" w:fill="FFFFFF"/>
        <w:rPr>
          <w:rFonts w:ascii="Times New Roman" w:hAnsi="Times New Roman" w:cs="Times New Roman"/>
          <w:szCs w:val="24"/>
          <w:lang w:val="nb-NO"/>
        </w:rPr>
      </w:pPr>
      <w:r w:rsidRPr="00DA61CE">
        <w:rPr>
          <w:rFonts w:ascii="Times New Roman" w:hAnsi="Times New Roman" w:cs="Times New Roman"/>
          <w:color w:val="0033CC"/>
          <w:szCs w:val="24"/>
          <w:u w:val="single"/>
          <w:lang w:val="nb-NO"/>
        </w:rPr>
        <w:t>http://dx.doi.org/10.1787/lc89e05a-en</w:t>
      </w:r>
      <w:r w:rsidRPr="00DA61CE">
        <w:rPr>
          <w:rFonts w:ascii="Times New Roman" w:hAnsi="Times New Roman" w:cs="Times New Roman"/>
          <w:color w:val="0033CC"/>
          <w:szCs w:val="24"/>
          <w:lang w:val="nb-NO"/>
        </w:rPr>
        <w:t xml:space="preserve">  </w:t>
      </w:r>
      <w:r w:rsidRPr="00F65F5A">
        <w:rPr>
          <w:rFonts w:ascii="Times New Roman" w:hAnsi="Times New Roman" w:cs="Times New Roman"/>
          <w:szCs w:val="24"/>
          <w:lang w:val="nb-NO"/>
        </w:rPr>
        <w:t>(per 14. desember 2016)</w:t>
      </w:r>
    </w:p>
    <w:p w14:paraId="0946D323" w14:textId="77777777" w:rsidR="00E26CDD" w:rsidRPr="00F65F5A" w:rsidRDefault="00E26CDD" w:rsidP="00E26CDD">
      <w:pPr>
        <w:shd w:val="clear" w:color="auto" w:fill="FFFFFF"/>
        <w:rPr>
          <w:rFonts w:ascii="Times New Roman" w:hAnsi="Times New Roman" w:cs="Times New Roman"/>
          <w:b/>
          <w:szCs w:val="24"/>
          <w:lang w:val="nb-NO"/>
        </w:rPr>
      </w:pPr>
    </w:p>
    <w:p w14:paraId="20367180" w14:textId="77777777" w:rsidR="00251BEB" w:rsidRDefault="00251BEB" w:rsidP="00251BEB">
      <w:pPr>
        <w:shd w:val="clear" w:color="auto" w:fill="FFFFFF"/>
        <w:rPr>
          <w:rFonts w:ascii="Times New Roman" w:hAnsi="Times New Roman" w:cs="Times New Roman"/>
          <w:b/>
          <w:bCs/>
          <w:sz w:val="24"/>
          <w:szCs w:val="24"/>
          <w:lang w:val="nb-NO"/>
        </w:rPr>
      </w:pPr>
      <w:r w:rsidRPr="00D2318E">
        <w:rPr>
          <w:rFonts w:ascii="Times New Roman" w:hAnsi="Times New Roman" w:cs="Times New Roman"/>
          <w:b/>
          <w:bCs/>
          <w:sz w:val="24"/>
          <w:szCs w:val="24"/>
          <w:lang w:val="nb-NO"/>
        </w:rPr>
        <w:t>Vurdering</w:t>
      </w:r>
      <w:r>
        <w:rPr>
          <w:rFonts w:ascii="Times New Roman" w:hAnsi="Times New Roman" w:cs="Times New Roman"/>
          <w:b/>
          <w:bCs/>
          <w:sz w:val="24"/>
          <w:szCs w:val="24"/>
          <w:lang w:val="nb-NO"/>
        </w:rPr>
        <w:t xml:space="preserve"> </w:t>
      </w:r>
      <w:r w:rsidRPr="00D2318E">
        <w:rPr>
          <w:rFonts w:ascii="Times New Roman" w:hAnsi="Times New Roman" w:cs="Times New Roman"/>
          <w:b/>
          <w:bCs/>
          <w:sz w:val="24"/>
          <w:szCs w:val="24"/>
          <w:lang w:val="nb-NO"/>
        </w:rPr>
        <w:t>og</w:t>
      </w:r>
      <w:r>
        <w:rPr>
          <w:rFonts w:ascii="Times New Roman" w:hAnsi="Times New Roman" w:cs="Times New Roman"/>
          <w:b/>
          <w:bCs/>
          <w:sz w:val="24"/>
          <w:szCs w:val="24"/>
          <w:lang w:val="nb-NO"/>
        </w:rPr>
        <w:t xml:space="preserve"> </w:t>
      </w:r>
      <w:r w:rsidRPr="00D2318E">
        <w:rPr>
          <w:rFonts w:ascii="Times New Roman" w:hAnsi="Times New Roman" w:cs="Times New Roman"/>
          <w:b/>
          <w:bCs/>
          <w:sz w:val="24"/>
          <w:szCs w:val="24"/>
          <w:lang w:val="nb-NO"/>
        </w:rPr>
        <w:t>anbefalinger</w:t>
      </w:r>
    </w:p>
    <w:p w14:paraId="63ACF5DE" w14:textId="77777777" w:rsidR="00251BEB" w:rsidRPr="00DA61CE" w:rsidRDefault="00251BEB" w:rsidP="00251BEB">
      <w:pPr>
        <w:shd w:val="clear" w:color="auto" w:fill="FFFFFF"/>
        <w:rPr>
          <w:rFonts w:ascii="Times New Roman" w:hAnsi="Times New Roman" w:cs="Times New Roman"/>
          <w:b/>
          <w:bCs/>
          <w:sz w:val="10"/>
          <w:szCs w:val="10"/>
          <w:lang w:val="nb-NO"/>
        </w:rPr>
      </w:pPr>
    </w:p>
    <w:p w14:paraId="7D613297" w14:textId="2185F965" w:rsidR="00251BEB" w:rsidRPr="00DA61CE" w:rsidRDefault="00251BEB" w:rsidP="00251BEB">
      <w:pPr>
        <w:shd w:val="clear" w:color="auto" w:fill="FFFFFF"/>
        <w:ind w:firstLine="350"/>
        <w:jc w:val="both"/>
        <w:rPr>
          <w:rFonts w:ascii="Times New Roman" w:hAnsi="Times New Roman" w:cs="Times New Roman"/>
          <w:spacing w:val="-4"/>
          <w:sz w:val="22"/>
          <w:szCs w:val="24"/>
          <w:lang w:val="nb-NO"/>
        </w:rPr>
      </w:pPr>
      <w:r w:rsidRPr="00DA61CE">
        <w:rPr>
          <w:rFonts w:ascii="Times New Roman" w:hAnsi="Times New Roman" w:cs="Times New Roman"/>
          <w:spacing w:val="-2"/>
          <w:sz w:val="22"/>
          <w:szCs w:val="24"/>
          <w:lang w:val="nb-NO"/>
        </w:rPr>
        <w:t>T</w:t>
      </w:r>
      <w:r w:rsidR="009A73E7">
        <w:rPr>
          <w:rFonts w:ascii="Times New Roman" w:hAnsi="Times New Roman" w:cs="Times New Roman"/>
          <w:spacing w:val="-2"/>
          <w:sz w:val="22"/>
          <w:szCs w:val="24"/>
          <w:lang w:val="nb-NO"/>
        </w:rPr>
        <w:t>il t</w:t>
      </w:r>
      <w:r w:rsidRPr="00DA61CE">
        <w:rPr>
          <w:rFonts w:ascii="Times New Roman" w:hAnsi="Times New Roman" w:cs="Times New Roman"/>
          <w:spacing w:val="-2"/>
          <w:sz w:val="22"/>
          <w:szCs w:val="24"/>
          <w:lang w:val="nb-NO"/>
        </w:rPr>
        <w:t xml:space="preserve">ross for </w:t>
      </w:r>
      <w:r w:rsidR="001B5EDF">
        <w:rPr>
          <w:rFonts w:ascii="Times New Roman" w:hAnsi="Times New Roman" w:cs="Times New Roman"/>
          <w:spacing w:val="-2"/>
          <w:sz w:val="22"/>
          <w:szCs w:val="24"/>
          <w:lang w:val="nb-NO"/>
        </w:rPr>
        <w:t xml:space="preserve">et </w:t>
      </w:r>
      <w:r w:rsidRPr="00DA61CE">
        <w:rPr>
          <w:rFonts w:ascii="Times New Roman" w:hAnsi="Times New Roman" w:cs="Times New Roman"/>
          <w:spacing w:val="-2"/>
          <w:sz w:val="22"/>
          <w:szCs w:val="24"/>
          <w:lang w:val="nb-NO"/>
        </w:rPr>
        <w:t>relativt høyt v</w:t>
      </w:r>
      <w:r w:rsidR="009A73E7">
        <w:rPr>
          <w:rFonts w:ascii="Times New Roman" w:hAnsi="Times New Roman" w:cs="Times New Roman"/>
          <w:spacing w:val="-2"/>
          <w:sz w:val="22"/>
          <w:szCs w:val="24"/>
          <w:lang w:val="nb-NO"/>
        </w:rPr>
        <w:t xml:space="preserve">elferdsnivå har Troms, </w:t>
      </w:r>
      <w:r w:rsidRPr="00DA61CE">
        <w:rPr>
          <w:rFonts w:ascii="Times New Roman" w:hAnsi="Times New Roman" w:cs="Times New Roman"/>
          <w:spacing w:val="-2"/>
          <w:sz w:val="22"/>
          <w:szCs w:val="24"/>
          <w:lang w:val="nb-NO"/>
        </w:rPr>
        <w:t xml:space="preserve">som andre </w:t>
      </w:r>
      <w:r>
        <w:rPr>
          <w:rFonts w:ascii="Times New Roman" w:hAnsi="Times New Roman" w:cs="Times New Roman"/>
          <w:spacing w:val="-2"/>
          <w:sz w:val="22"/>
          <w:szCs w:val="24"/>
          <w:lang w:val="nb-NO"/>
        </w:rPr>
        <w:t>lignende</w:t>
      </w:r>
      <w:r w:rsidRPr="00DA61CE">
        <w:rPr>
          <w:rFonts w:ascii="Times New Roman" w:hAnsi="Times New Roman" w:cs="Times New Roman"/>
          <w:spacing w:val="-2"/>
          <w:sz w:val="22"/>
          <w:szCs w:val="24"/>
          <w:lang w:val="nb-NO"/>
        </w:rPr>
        <w:t xml:space="preserve"> fylker i Norge og resten av</w:t>
      </w:r>
      <w:r w:rsidRPr="00DA61CE">
        <w:rPr>
          <w:rFonts w:ascii="Times New Roman" w:hAnsi="Times New Roman" w:cs="Times New Roman"/>
          <w:sz w:val="22"/>
          <w:szCs w:val="24"/>
          <w:lang w:val="nb-NO"/>
        </w:rPr>
        <w:t xml:space="preserve"> NSPA-regionen </w:t>
      </w:r>
      <w:r w:rsidR="001770CD">
        <w:rPr>
          <w:rFonts w:ascii="Times New Roman" w:hAnsi="Times New Roman" w:cs="Times New Roman"/>
          <w:sz w:val="22"/>
          <w:szCs w:val="24"/>
          <w:lang w:val="nb-NO"/>
        </w:rPr>
        <w:t>noen</w:t>
      </w:r>
      <w:r w:rsidR="006E4FC5">
        <w:rPr>
          <w:rFonts w:ascii="Times New Roman" w:hAnsi="Times New Roman" w:cs="Times New Roman"/>
          <w:sz w:val="22"/>
          <w:szCs w:val="24"/>
          <w:lang w:val="nb-NO"/>
        </w:rPr>
        <w:t xml:space="preserve"> vesentlig</w:t>
      </w:r>
      <w:r w:rsidR="001B5EDF">
        <w:rPr>
          <w:rFonts w:ascii="Times New Roman" w:hAnsi="Times New Roman" w:cs="Times New Roman"/>
          <w:sz w:val="22"/>
          <w:szCs w:val="24"/>
          <w:lang w:val="nb-NO"/>
        </w:rPr>
        <w:t xml:space="preserve">e utfordringer. Særlig gjelder dette den lokale befolkningens økonomiske muligheter. </w:t>
      </w:r>
      <w:r w:rsidR="001770CD">
        <w:rPr>
          <w:rFonts w:ascii="Times New Roman" w:hAnsi="Times New Roman" w:cs="Times New Roman"/>
          <w:sz w:val="22"/>
          <w:szCs w:val="24"/>
          <w:lang w:val="nb-NO"/>
        </w:rPr>
        <w:t>Den ø</w:t>
      </w:r>
      <w:r w:rsidRPr="00DA61CE">
        <w:rPr>
          <w:rFonts w:ascii="Times New Roman" w:hAnsi="Times New Roman" w:cs="Times New Roman"/>
          <w:sz w:val="22"/>
          <w:szCs w:val="24"/>
          <w:lang w:val="nb-NO"/>
        </w:rPr>
        <w:t>konomisk analyse</w:t>
      </w:r>
      <w:r w:rsidR="001770CD">
        <w:rPr>
          <w:rFonts w:ascii="Times New Roman" w:hAnsi="Times New Roman" w:cs="Times New Roman"/>
          <w:sz w:val="22"/>
          <w:szCs w:val="24"/>
          <w:lang w:val="nb-NO"/>
        </w:rPr>
        <w:t>n</w:t>
      </w:r>
      <w:r w:rsidRPr="00DA61CE">
        <w:rPr>
          <w:rFonts w:ascii="Times New Roman" w:hAnsi="Times New Roman" w:cs="Times New Roman"/>
          <w:sz w:val="22"/>
          <w:szCs w:val="24"/>
          <w:lang w:val="nb-NO"/>
        </w:rPr>
        <w:t xml:space="preserve"> og </w:t>
      </w:r>
      <w:r w:rsidRPr="00DA61CE">
        <w:rPr>
          <w:rFonts w:ascii="Times New Roman" w:hAnsi="Times New Roman" w:cs="Times New Roman"/>
          <w:spacing w:val="-3"/>
          <w:sz w:val="22"/>
          <w:szCs w:val="24"/>
          <w:lang w:val="nb-NO"/>
        </w:rPr>
        <w:t xml:space="preserve">benchmarking </w:t>
      </w:r>
      <w:r w:rsidR="001770CD">
        <w:rPr>
          <w:rFonts w:ascii="Times New Roman" w:hAnsi="Times New Roman" w:cs="Times New Roman"/>
          <w:spacing w:val="-3"/>
          <w:sz w:val="22"/>
          <w:szCs w:val="24"/>
          <w:lang w:val="nb-NO"/>
        </w:rPr>
        <w:t>o</w:t>
      </w:r>
      <w:r w:rsidRPr="00DA61CE">
        <w:rPr>
          <w:rFonts w:ascii="Times New Roman" w:hAnsi="Times New Roman" w:cs="Times New Roman"/>
          <w:spacing w:val="-3"/>
          <w:sz w:val="22"/>
          <w:szCs w:val="24"/>
          <w:lang w:val="nb-NO"/>
        </w:rPr>
        <w:t>ve</w:t>
      </w:r>
      <w:r w:rsidR="001770CD">
        <w:rPr>
          <w:rFonts w:ascii="Times New Roman" w:hAnsi="Times New Roman" w:cs="Times New Roman"/>
          <w:spacing w:val="-3"/>
          <w:sz w:val="22"/>
          <w:szCs w:val="24"/>
          <w:lang w:val="nb-NO"/>
        </w:rPr>
        <w:t xml:space="preserve">r viser </w:t>
      </w:r>
      <w:r w:rsidR="001B5EDF">
        <w:rPr>
          <w:rFonts w:ascii="Times New Roman" w:hAnsi="Times New Roman" w:cs="Times New Roman"/>
          <w:spacing w:val="-3"/>
          <w:sz w:val="22"/>
          <w:szCs w:val="24"/>
          <w:lang w:val="nb-NO"/>
        </w:rPr>
        <w:t>hvor avgjørende det vil være å kunne å takle utfordringene</w:t>
      </w:r>
      <w:r w:rsidRPr="00DA61CE">
        <w:rPr>
          <w:rFonts w:ascii="Times New Roman" w:hAnsi="Times New Roman" w:cs="Times New Roman"/>
          <w:spacing w:val="-3"/>
          <w:sz w:val="22"/>
          <w:szCs w:val="24"/>
          <w:lang w:val="nb-NO"/>
        </w:rPr>
        <w:t xml:space="preserve"> knyttet til kompetanse</w:t>
      </w:r>
      <w:r w:rsidRPr="00DA61CE">
        <w:rPr>
          <w:rFonts w:ascii="Times New Roman" w:hAnsi="Times New Roman" w:cs="Times New Roman"/>
          <w:spacing w:val="-4"/>
          <w:sz w:val="22"/>
          <w:szCs w:val="24"/>
          <w:lang w:val="nb-NO"/>
        </w:rPr>
        <w:t>,</w:t>
      </w:r>
      <w:r w:rsidR="006E4FC5">
        <w:rPr>
          <w:rFonts w:ascii="Times New Roman" w:hAnsi="Times New Roman" w:cs="Times New Roman"/>
          <w:spacing w:val="-4"/>
          <w:sz w:val="22"/>
          <w:szCs w:val="24"/>
          <w:lang w:val="nb-NO"/>
        </w:rPr>
        <w:t xml:space="preserve"> entreprenørskap og innovasjon. Påfølgende del av eksemp</w:t>
      </w:r>
      <w:r w:rsidRPr="00DA61CE">
        <w:rPr>
          <w:rFonts w:ascii="Times New Roman" w:hAnsi="Times New Roman" w:cs="Times New Roman"/>
          <w:spacing w:val="-4"/>
          <w:sz w:val="22"/>
          <w:szCs w:val="24"/>
          <w:lang w:val="nb-NO"/>
        </w:rPr>
        <w:t xml:space="preserve">elstudiet gir en oversikt over </w:t>
      </w:r>
      <w:r w:rsidR="0002495E">
        <w:rPr>
          <w:rFonts w:ascii="Times New Roman" w:hAnsi="Times New Roman" w:cs="Times New Roman"/>
          <w:spacing w:val="-4"/>
          <w:sz w:val="22"/>
          <w:szCs w:val="24"/>
          <w:lang w:val="nb-NO"/>
        </w:rPr>
        <w:t>verdier</w:t>
      </w:r>
      <w:r w:rsidRPr="00DA61CE">
        <w:rPr>
          <w:rFonts w:ascii="Times New Roman" w:hAnsi="Times New Roman" w:cs="Times New Roman"/>
          <w:sz w:val="22"/>
          <w:szCs w:val="24"/>
          <w:lang w:val="nb-NO"/>
        </w:rPr>
        <w:t xml:space="preserve">/ vekstmuligheter og </w:t>
      </w:r>
      <w:r w:rsidRPr="00DA61CE">
        <w:rPr>
          <w:rFonts w:ascii="Times New Roman" w:hAnsi="Times New Roman" w:cs="Times New Roman"/>
          <w:spacing w:val="-4"/>
          <w:sz w:val="22"/>
          <w:szCs w:val="24"/>
          <w:lang w:val="nb-NO"/>
        </w:rPr>
        <w:t>flaskehalser / risiko som ble identifiser</w:t>
      </w:r>
      <w:r>
        <w:rPr>
          <w:rFonts w:ascii="Times New Roman" w:hAnsi="Times New Roman" w:cs="Times New Roman"/>
          <w:spacing w:val="-4"/>
          <w:sz w:val="22"/>
          <w:szCs w:val="24"/>
          <w:lang w:val="nb-NO"/>
        </w:rPr>
        <w:t>t under OECD-besøk</w:t>
      </w:r>
      <w:r w:rsidR="001770CD">
        <w:rPr>
          <w:rFonts w:ascii="Times New Roman" w:hAnsi="Times New Roman" w:cs="Times New Roman"/>
          <w:spacing w:val="-4"/>
          <w:sz w:val="22"/>
          <w:szCs w:val="24"/>
          <w:lang w:val="nb-NO"/>
        </w:rPr>
        <w:t>et</w:t>
      </w:r>
      <w:r>
        <w:rPr>
          <w:rFonts w:ascii="Times New Roman" w:hAnsi="Times New Roman" w:cs="Times New Roman"/>
          <w:spacing w:val="-4"/>
          <w:sz w:val="22"/>
          <w:szCs w:val="24"/>
          <w:lang w:val="nb-NO"/>
        </w:rPr>
        <w:t xml:space="preserve"> til Troms</w:t>
      </w:r>
      <w:r w:rsidRPr="00DA61CE">
        <w:rPr>
          <w:rFonts w:ascii="Times New Roman" w:hAnsi="Times New Roman" w:cs="Times New Roman"/>
          <w:spacing w:val="-4"/>
          <w:sz w:val="22"/>
          <w:szCs w:val="24"/>
          <w:lang w:val="nb-NO"/>
        </w:rPr>
        <w:t xml:space="preserve"> i september 2015. </w:t>
      </w:r>
    </w:p>
    <w:p w14:paraId="110EB96F" w14:textId="77777777" w:rsidR="00BD4A6C" w:rsidRPr="00BD4A6C" w:rsidRDefault="00BD4A6C" w:rsidP="00BD4A6C">
      <w:pPr>
        <w:shd w:val="clear" w:color="auto" w:fill="FFFFFF"/>
        <w:rPr>
          <w:rFonts w:ascii="Times New Roman" w:hAnsi="Times New Roman" w:cs="Times New Roman"/>
          <w:b/>
          <w:color w:val="4F81BD" w:themeColor="accent1"/>
          <w:sz w:val="24"/>
          <w:szCs w:val="24"/>
          <w:lang w:val="nb-NO"/>
        </w:rPr>
      </w:pPr>
    </w:p>
    <w:p w14:paraId="483D145A" w14:textId="0A714C94" w:rsidR="00251BEB" w:rsidRPr="00C83F6D" w:rsidRDefault="00251BEB" w:rsidP="00251BEB">
      <w:pPr>
        <w:shd w:val="clear" w:color="auto" w:fill="FFFFFF"/>
        <w:rPr>
          <w:rFonts w:ascii="Times New Roman" w:hAnsi="Times New Roman" w:cs="Times New Roman"/>
          <w:b/>
          <w:i/>
          <w:iCs/>
          <w:sz w:val="24"/>
          <w:szCs w:val="24"/>
          <w:lang w:val="nb-NO"/>
        </w:rPr>
      </w:pPr>
    </w:p>
    <w:p w14:paraId="42BA449E" w14:textId="7C82154A" w:rsidR="00251BEB" w:rsidRPr="00DA61CE" w:rsidRDefault="0002495E" w:rsidP="00BD4A6C">
      <w:pPr>
        <w:shd w:val="clear" w:color="auto" w:fill="FFFFFF"/>
        <w:rPr>
          <w:rFonts w:ascii="Times New Roman" w:hAnsi="Times New Roman" w:cs="Times New Roman"/>
          <w:b/>
          <w:sz w:val="10"/>
          <w:szCs w:val="10"/>
          <w:lang w:val="nb-NO"/>
        </w:rPr>
      </w:pPr>
      <w:r>
        <w:rPr>
          <w:rFonts w:ascii="Times New Roman" w:hAnsi="Times New Roman" w:cs="Times New Roman"/>
          <w:b/>
          <w:i/>
          <w:iCs/>
          <w:color w:val="4F81BD" w:themeColor="accent1"/>
          <w:sz w:val="24"/>
          <w:szCs w:val="24"/>
          <w:lang w:val="nb-NO"/>
        </w:rPr>
        <w:t>Verdier</w:t>
      </w:r>
      <w:r w:rsidR="00251BEB" w:rsidRPr="005E0BCC">
        <w:rPr>
          <w:rFonts w:ascii="Times New Roman" w:hAnsi="Times New Roman" w:cs="Times New Roman"/>
          <w:b/>
          <w:i/>
          <w:iCs/>
          <w:color w:val="4F81BD" w:themeColor="accent1"/>
          <w:sz w:val="24"/>
          <w:szCs w:val="24"/>
          <w:lang w:val="nb-NO"/>
        </w:rPr>
        <w:t xml:space="preserve"> og vekstmuligheter</w:t>
      </w:r>
    </w:p>
    <w:p w14:paraId="7EE73FBB" w14:textId="0C509680" w:rsidR="00251BEB" w:rsidRPr="00686AC1" w:rsidRDefault="0002495E" w:rsidP="00251BEB">
      <w:pPr>
        <w:shd w:val="clear" w:color="auto" w:fill="FFFFFF"/>
        <w:ind w:right="-1" w:firstLine="284"/>
        <w:jc w:val="both"/>
        <w:rPr>
          <w:rFonts w:ascii="Times New Roman" w:hAnsi="Times New Roman" w:cs="Times New Roman"/>
          <w:sz w:val="22"/>
          <w:szCs w:val="22"/>
          <w:lang w:val="nb-NO"/>
        </w:rPr>
      </w:pPr>
      <w:r>
        <w:rPr>
          <w:rFonts w:ascii="Times New Roman" w:hAnsi="Times New Roman" w:cs="Times New Roman"/>
          <w:b/>
          <w:sz w:val="22"/>
          <w:szCs w:val="22"/>
          <w:lang w:val="nb-NO"/>
        </w:rPr>
        <w:t>Norges a</w:t>
      </w:r>
      <w:r w:rsidR="00251BEB" w:rsidRPr="003651F1">
        <w:rPr>
          <w:rFonts w:ascii="Times New Roman" w:hAnsi="Times New Roman" w:cs="Times New Roman"/>
          <w:b/>
          <w:sz w:val="22"/>
          <w:szCs w:val="22"/>
          <w:lang w:val="nb-NO"/>
        </w:rPr>
        <w:t>rktiske universitet og forskningsinfrastruktur</w:t>
      </w:r>
      <w:r w:rsidR="005E0BCC">
        <w:rPr>
          <w:rFonts w:ascii="Times New Roman" w:hAnsi="Times New Roman" w:cs="Times New Roman"/>
          <w:b/>
          <w:sz w:val="22"/>
          <w:szCs w:val="22"/>
          <w:lang w:val="nb-NO"/>
        </w:rPr>
        <w:t>en</w:t>
      </w:r>
      <w:r w:rsidR="00251BEB" w:rsidRPr="003651F1">
        <w:rPr>
          <w:rFonts w:ascii="Times New Roman" w:hAnsi="Times New Roman" w:cs="Times New Roman"/>
          <w:b/>
          <w:sz w:val="22"/>
          <w:szCs w:val="22"/>
          <w:lang w:val="nb-NO"/>
        </w:rPr>
        <w:t xml:space="preserve"> i Troms er en betydelig bidragsyter </w:t>
      </w:r>
      <w:r w:rsidR="00251BEB">
        <w:rPr>
          <w:rFonts w:ascii="Times New Roman" w:hAnsi="Times New Roman" w:cs="Times New Roman"/>
          <w:b/>
          <w:sz w:val="22"/>
          <w:szCs w:val="22"/>
          <w:lang w:val="nb-NO"/>
        </w:rPr>
        <w:t>til den regionale økonomien</w:t>
      </w:r>
      <w:r w:rsidR="00251BEB" w:rsidRPr="003651F1">
        <w:rPr>
          <w:rFonts w:ascii="Times New Roman" w:hAnsi="Times New Roman" w:cs="Times New Roman"/>
          <w:b/>
          <w:sz w:val="22"/>
          <w:szCs w:val="22"/>
          <w:lang w:val="nb-NO"/>
        </w:rPr>
        <w:t xml:space="preserve"> </w:t>
      </w:r>
      <w:r w:rsidR="00251BEB">
        <w:rPr>
          <w:rFonts w:ascii="Times New Roman" w:hAnsi="Times New Roman" w:cs="Times New Roman"/>
          <w:b/>
          <w:sz w:val="22"/>
          <w:szCs w:val="22"/>
          <w:lang w:val="nb-NO"/>
        </w:rPr>
        <w:t>og danner en plattform for å fremme innovasjon</w:t>
      </w:r>
      <w:r w:rsidR="00251BEB" w:rsidRPr="003651F1">
        <w:rPr>
          <w:rFonts w:ascii="Times New Roman" w:hAnsi="Times New Roman" w:cs="Times New Roman"/>
          <w:b/>
          <w:sz w:val="22"/>
          <w:szCs w:val="22"/>
          <w:lang w:val="nb-NO"/>
        </w:rPr>
        <w:t>.</w:t>
      </w:r>
      <w:r w:rsidR="00251BEB" w:rsidRPr="003651F1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="00251BEB" w:rsidRPr="009172AB">
        <w:rPr>
          <w:rFonts w:ascii="Times New Roman" w:hAnsi="Times New Roman" w:cs="Times New Roman"/>
          <w:sz w:val="22"/>
          <w:szCs w:val="22"/>
          <w:lang w:val="nb-NO"/>
        </w:rPr>
        <w:t>I Troms finnes det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 en klynge av institusjoner innen arktisk </w:t>
      </w:r>
      <w:r w:rsidR="00251BEB" w:rsidRPr="009172AB">
        <w:rPr>
          <w:rFonts w:ascii="Times New Roman" w:hAnsi="Times New Roman" w:cs="Times New Roman"/>
          <w:sz w:val="22"/>
          <w:szCs w:val="22"/>
          <w:lang w:val="nb-NO"/>
        </w:rPr>
        <w:t>forskning og teknologi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utvikling. </w:t>
      </w:r>
      <w:r w:rsidR="005E0BCC">
        <w:rPr>
          <w:rFonts w:ascii="Times New Roman" w:hAnsi="Times New Roman" w:cs="Times New Roman"/>
          <w:sz w:val="22"/>
          <w:szCs w:val="22"/>
          <w:lang w:val="nb-NO"/>
        </w:rPr>
        <w:t xml:space="preserve">                                                                                                                                </w:t>
      </w:r>
      <w:r w:rsidR="00251BEB" w:rsidRPr="009172AB">
        <w:rPr>
          <w:rFonts w:ascii="Times New Roman" w:hAnsi="Times New Roman" w:cs="Times New Roman"/>
          <w:sz w:val="22"/>
          <w:szCs w:val="22"/>
          <w:lang w:val="nb-NO"/>
        </w:rPr>
        <w:lastRenderedPageBreak/>
        <w:t>Norges Arktiske universitet har 12 000 studenter og 2 700 ansatte over hele Nord-Norge med campuser i Tromsø, Hamm</w:t>
      </w:r>
      <w:r w:rsidR="00251BEB">
        <w:rPr>
          <w:rFonts w:ascii="Times New Roman" w:hAnsi="Times New Roman" w:cs="Times New Roman"/>
          <w:sz w:val="22"/>
          <w:szCs w:val="22"/>
          <w:lang w:val="nb-NO"/>
        </w:rPr>
        <w:t>er</w:t>
      </w:r>
      <w:r w:rsidR="00251BEB" w:rsidRPr="009172AB">
        <w:rPr>
          <w:rFonts w:ascii="Times New Roman" w:hAnsi="Times New Roman" w:cs="Times New Roman"/>
          <w:sz w:val="22"/>
          <w:szCs w:val="22"/>
          <w:lang w:val="nb-NO"/>
        </w:rPr>
        <w:t xml:space="preserve">fest, Kirkenes og Alta. </w:t>
      </w:r>
      <w:r w:rsidR="00251BEB" w:rsidRPr="00A45020">
        <w:rPr>
          <w:rFonts w:ascii="Times New Roman" w:hAnsi="Times New Roman" w:cs="Times New Roman"/>
          <w:sz w:val="22"/>
          <w:szCs w:val="22"/>
          <w:lang w:val="nb-NO"/>
        </w:rPr>
        <w:t xml:space="preserve">Universitetet spiller en viktig rolle for </w:t>
      </w:r>
      <w:r w:rsidR="00251BEB">
        <w:rPr>
          <w:rFonts w:ascii="Times New Roman" w:hAnsi="Times New Roman" w:cs="Times New Roman"/>
          <w:sz w:val="22"/>
          <w:szCs w:val="22"/>
          <w:lang w:val="nb-NO"/>
        </w:rPr>
        <w:t xml:space="preserve">et stort område </w:t>
      </w:r>
      <w:r w:rsidR="00251BEB" w:rsidRPr="00A45020">
        <w:rPr>
          <w:rFonts w:ascii="Times New Roman" w:hAnsi="Times New Roman" w:cs="Times New Roman"/>
          <w:sz w:val="22"/>
          <w:szCs w:val="22"/>
          <w:lang w:val="nb-NO"/>
        </w:rPr>
        <w:t xml:space="preserve">når det gjelder fagutdanning som for eksempel </w:t>
      </w:r>
      <w:r w:rsidR="00251BEB">
        <w:rPr>
          <w:rFonts w:ascii="Times New Roman" w:hAnsi="Times New Roman" w:cs="Times New Roman"/>
          <w:sz w:val="22"/>
          <w:szCs w:val="22"/>
          <w:lang w:val="nb-NO"/>
        </w:rPr>
        <w:t xml:space="preserve">medisinsk og pedagogisk utdanning, og </w:t>
      </w:r>
      <w:r w:rsidR="005E0BCC">
        <w:rPr>
          <w:rFonts w:ascii="Times New Roman" w:hAnsi="Times New Roman" w:cs="Times New Roman"/>
          <w:sz w:val="22"/>
          <w:szCs w:val="22"/>
          <w:lang w:val="nb-NO"/>
        </w:rPr>
        <w:t xml:space="preserve">er også involvert i </w:t>
      </w:r>
      <w:r w:rsidR="00251BEB">
        <w:rPr>
          <w:rFonts w:ascii="Times New Roman" w:hAnsi="Times New Roman" w:cs="Times New Roman"/>
          <w:sz w:val="22"/>
          <w:szCs w:val="22"/>
          <w:lang w:val="nb-NO"/>
        </w:rPr>
        <w:t>internasjonalt anerkjent forskning på fagområder som marine økosystemer og romforskning</w:t>
      </w:r>
      <w:r w:rsidR="00251BEB" w:rsidRPr="00A45020">
        <w:rPr>
          <w:rFonts w:ascii="Times New Roman" w:hAnsi="Times New Roman" w:cs="Times New Roman"/>
          <w:sz w:val="22"/>
          <w:szCs w:val="22"/>
          <w:lang w:val="nb-NO"/>
        </w:rPr>
        <w:t xml:space="preserve">. </w:t>
      </w:r>
      <w:r w:rsidR="00251BEB" w:rsidRPr="006479B6">
        <w:rPr>
          <w:rFonts w:ascii="Times New Roman" w:hAnsi="Times New Roman" w:cs="Times New Roman"/>
          <w:sz w:val="22"/>
          <w:szCs w:val="22"/>
          <w:lang w:val="nb-NO"/>
        </w:rPr>
        <w:t xml:space="preserve">Universitetet er knyttet til </w:t>
      </w:r>
      <w:r w:rsidR="005E0BCC">
        <w:rPr>
          <w:rFonts w:ascii="Times New Roman" w:hAnsi="Times New Roman" w:cs="Times New Roman"/>
          <w:sz w:val="22"/>
          <w:szCs w:val="22"/>
          <w:lang w:val="nb-NO"/>
        </w:rPr>
        <w:t>F</w:t>
      </w:r>
      <w:r w:rsidR="00251BEB" w:rsidRPr="006479B6">
        <w:rPr>
          <w:rFonts w:ascii="Times New Roman" w:hAnsi="Times New Roman" w:cs="Times New Roman"/>
          <w:sz w:val="22"/>
          <w:szCs w:val="22"/>
          <w:lang w:val="nb-NO"/>
        </w:rPr>
        <w:t>ramsenteret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, bestående av </w:t>
      </w:r>
      <w:r w:rsidR="005E0BCC">
        <w:rPr>
          <w:rFonts w:ascii="Times New Roman" w:hAnsi="Times New Roman" w:cs="Times New Roman"/>
          <w:sz w:val="22"/>
          <w:szCs w:val="22"/>
          <w:lang w:val="nb-NO"/>
        </w:rPr>
        <w:t xml:space="preserve">20 institusjoner </w:t>
      </w:r>
      <w:r>
        <w:rPr>
          <w:rFonts w:ascii="Times New Roman" w:hAnsi="Times New Roman" w:cs="Times New Roman"/>
          <w:sz w:val="22"/>
          <w:szCs w:val="22"/>
          <w:lang w:val="nb-NO"/>
        </w:rPr>
        <w:t>spesialisert på arktiske spørsmål innen blant annet miljø</w:t>
      </w:r>
      <w:r w:rsidR="00251BEB">
        <w:rPr>
          <w:rFonts w:ascii="Times New Roman" w:hAnsi="Times New Roman" w:cs="Times New Roman"/>
          <w:sz w:val="22"/>
          <w:szCs w:val="22"/>
          <w:lang w:val="nb-NO"/>
        </w:rPr>
        <w:t>endringer og indu</w:t>
      </w:r>
      <w:r>
        <w:rPr>
          <w:rFonts w:ascii="Times New Roman" w:hAnsi="Times New Roman" w:cs="Times New Roman"/>
          <w:sz w:val="22"/>
          <w:szCs w:val="22"/>
          <w:lang w:val="nb-NO"/>
        </w:rPr>
        <w:t>striutvikling</w:t>
      </w:r>
      <w:r w:rsidR="00251BEB" w:rsidRPr="006479B6">
        <w:rPr>
          <w:rFonts w:ascii="Times New Roman" w:hAnsi="Times New Roman" w:cs="Times New Roman"/>
          <w:sz w:val="22"/>
          <w:szCs w:val="22"/>
          <w:lang w:val="nb-NO"/>
        </w:rPr>
        <w:t xml:space="preserve">. Denne arktiske </w:t>
      </w:r>
      <w:r w:rsidR="00251BEB">
        <w:rPr>
          <w:rFonts w:ascii="Times New Roman" w:hAnsi="Times New Roman" w:cs="Times New Roman"/>
          <w:sz w:val="22"/>
          <w:szCs w:val="22"/>
          <w:lang w:val="nb-NO"/>
        </w:rPr>
        <w:t>kunnskapen</w:t>
      </w:r>
      <w:r w:rsidR="00251BEB" w:rsidRPr="006479B6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er </w:t>
      </w:r>
      <w:r w:rsidR="00251BEB" w:rsidRPr="006479B6">
        <w:rPr>
          <w:rFonts w:ascii="Times New Roman" w:hAnsi="Times New Roman" w:cs="Times New Roman"/>
          <w:sz w:val="22"/>
          <w:szCs w:val="22"/>
          <w:lang w:val="nb-NO"/>
        </w:rPr>
        <w:t xml:space="preserve">viktig for å posisjonere regionen for fremtidige vekstmuligheter. </w:t>
      </w:r>
      <w:r w:rsidR="00251BEB" w:rsidRPr="00DE05E6">
        <w:rPr>
          <w:rFonts w:ascii="Times New Roman" w:hAnsi="Times New Roman" w:cs="Times New Roman"/>
          <w:sz w:val="22"/>
          <w:szCs w:val="22"/>
          <w:lang w:val="nb-NO"/>
        </w:rPr>
        <w:t>I de</w:t>
      </w:r>
      <w:r w:rsidR="00FE4321">
        <w:rPr>
          <w:rFonts w:ascii="Times New Roman" w:hAnsi="Times New Roman" w:cs="Times New Roman"/>
          <w:sz w:val="22"/>
          <w:szCs w:val="22"/>
          <w:lang w:val="nb-NO"/>
        </w:rPr>
        <w:t xml:space="preserve"> siste årene</w:t>
      </w:r>
      <w:r w:rsidR="00251BEB" w:rsidRPr="00DE05E6">
        <w:rPr>
          <w:rFonts w:ascii="Times New Roman" w:hAnsi="Times New Roman" w:cs="Times New Roman"/>
          <w:sz w:val="22"/>
          <w:szCs w:val="22"/>
          <w:lang w:val="nb-NO"/>
        </w:rPr>
        <w:t xml:space="preserve"> har universitetet </w:t>
      </w:r>
      <w:r w:rsidR="00FE4321">
        <w:rPr>
          <w:rFonts w:ascii="Times New Roman" w:hAnsi="Times New Roman" w:cs="Times New Roman"/>
          <w:sz w:val="22"/>
          <w:szCs w:val="22"/>
          <w:lang w:val="nb-NO"/>
        </w:rPr>
        <w:t>utviklet en mer proaktiv rolle når det gjelder økonomisk utvikling</w:t>
      </w:r>
      <w:r w:rsidR="00251BEB" w:rsidRPr="00DE05E6">
        <w:rPr>
          <w:rFonts w:ascii="Times New Roman" w:hAnsi="Times New Roman" w:cs="Times New Roman"/>
          <w:sz w:val="22"/>
          <w:szCs w:val="22"/>
          <w:lang w:val="nb-NO"/>
        </w:rPr>
        <w:t xml:space="preserve">, inkludert </w:t>
      </w:r>
      <w:r>
        <w:rPr>
          <w:rFonts w:ascii="Times New Roman" w:hAnsi="Times New Roman" w:cs="Times New Roman"/>
          <w:sz w:val="22"/>
          <w:szCs w:val="22"/>
          <w:lang w:val="nb-NO"/>
        </w:rPr>
        <w:t>etablering av en gruppe for forretningsinteresserte</w:t>
      </w:r>
      <w:r w:rsidR="00251BEB" w:rsidRPr="00DE05E6">
        <w:rPr>
          <w:rFonts w:ascii="Times New Roman" w:hAnsi="Times New Roman" w:cs="Times New Roman"/>
          <w:sz w:val="22"/>
          <w:szCs w:val="22"/>
          <w:lang w:val="nb-NO"/>
        </w:rPr>
        <w:t xml:space="preserve">, </w:t>
      </w:r>
      <w:r w:rsidR="00FE4321">
        <w:rPr>
          <w:rFonts w:ascii="Times New Roman" w:hAnsi="Times New Roman" w:cs="Times New Roman"/>
          <w:sz w:val="22"/>
          <w:szCs w:val="22"/>
          <w:lang w:val="nb-NO"/>
        </w:rPr>
        <w:t xml:space="preserve">de </w:t>
      </w:r>
      <w:r w:rsidR="00251BEB">
        <w:rPr>
          <w:rFonts w:ascii="Times New Roman" w:hAnsi="Times New Roman" w:cs="Times New Roman"/>
          <w:sz w:val="22"/>
          <w:szCs w:val="22"/>
          <w:lang w:val="nb-NO"/>
        </w:rPr>
        <w:t>har lagt til rette for plassering av studenter i lokale bedrifter</w:t>
      </w:r>
      <w:r w:rsidR="00FE4321">
        <w:rPr>
          <w:rFonts w:ascii="Times New Roman" w:hAnsi="Times New Roman" w:cs="Times New Roman"/>
          <w:sz w:val="22"/>
          <w:szCs w:val="22"/>
          <w:lang w:val="nb-NO"/>
        </w:rPr>
        <w:t xml:space="preserve">, samt etablert </w:t>
      </w:r>
      <w:r w:rsidR="00251BEB">
        <w:rPr>
          <w:rFonts w:ascii="Times New Roman" w:hAnsi="Times New Roman" w:cs="Times New Roman"/>
          <w:sz w:val="22"/>
          <w:szCs w:val="22"/>
          <w:lang w:val="nb-NO"/>
        </w:rPr>
        <w:t>et kontor for teknologioverføring med sikte på å stimulere</w:t>
      </w:r>
      <w:r w:rsidR="00FE4321">
        <w:rPr>
          <w:rFonts w:ascii="Times New Roman" w:hAnsi="Times New Roman" w:cs="Times New Roman"/>
          <w:sz w:val="22"/>
          <w:szCs w:val="22"/>
          <w:lang w:val="nb-NO"/>
        </w:rPr>
        <w:t xml:space="preserve"> til kommersialisering av forsking. </w:t>
      </w:r>
      <w:r w:rsidR="00251BEB" w:rsidRPr="00686AC1">
        <w:rPr>
          <w:rFonts w:ascii="Times New Roman" w:hAnsi="Times New Roman" w:cs="Times New Roman"/>
          <w:sz w:val="22"/>
          <w:szCs w:val="22"/>
          <w:lang w:val="nb-NO"/>
        </w:rPr>
        <w:t>Denne rollen er fortsatt i utvikling og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 en ser en gryende </w:t>
      </w:r>
      <w:r w:rsidR="00251BEB" w:rsidRPr="00686AC1">
        <w:rPr>
          <w:rFonts w:ascii="Times New Roman" w:hAnsi="Times New Roman" w:cs="Times New Roman"/>
          <w:sz w:val="22"/>
          <w:szCs w:val="22"/>
          <w:lang w:val="nb-NO"/>
        </w:rPr>
        <w:t>spesialisering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 innen blant annet områder</w:t>
      </w:r>
      <w:r w:rsidR="00251BEB">
        <w:rPr>
          <w:rFonts w:ascii="Times New Roman" w:hAnsi="Times New Roman" w:cs="Times New Roman"/>
          <w:sz w:val="22"/>
          <w:szCs w:val="22"/>
          <w:lang w:val="nb-NO"/>
        </w:rPr>
        <w:t xml:space="preserve"> som telemedisin og bioteknologi</w:t>
      </w:r>
      <w:r w:rsidR="00251BEB" w:rsidRPr="00686AC1">
        <w:rPr>
          <w:rFonts w:ascii="Times New Roman" w:hAnsi="Times New Roman" w:cs="Times New Roman"/>
          <w:sz w:val="22"/>
          <w:szCs w:val="22"/>
          <w:lang w:val="nb-NO"/>
        </w:rPr>
        <w:t xml:space="preserve">. Denne formidlings – og tilretteleggingsrollen </w:t>
      </w:r>
      <w:r>
        <w:rPr>
          <w:rFonts w:ascii="Times New Roman" w:hAnsi="Times New Roman" w:cs="Times New Roman"/>
          <w:sz w:val="22"/>
          <w:szCs w:val="22"/>
          <w:lang w:val="nb-NO"/>
        </w:rPr>
        <w:t>for</w:t>
      </w:r>
      <w:r w:rsidR="00251BEB" w:rsidRPr="00686AC1">
        <w:rPr>
          <w:rFonts w:ascii="Times New Roman" w:hAnsi="Times New Roman" w:cs="Times New Roman"/>
          <w:sz w:val="22"/>
          <w:szCs w:val="22"/>
          <w:lang w:val="nb-NO"/>
        </w:rPr>
        <w:t xml:space="preserve"> bedrifter er </w:t>
      </w:r>
      <w:r w:rsidR="00FE4321">
        <w:rPr>
          <w:rFonts w:ascii="Times New Roman" w:hAnsi="Times New Roman" w:cs="Times New Roman"/>
          <w:sz w:val="22"/>
          <w:szCs w:val="22"/>
          <w:lang w:val="nb-NO"/>
        </w:rPr>
        <w:t>betydningsfull</w:t>
      </w:r>
      <w:r w:rsidR="00251BEB" w:rsidRPr="00686AC1">
        <w:rPr>
          <w:rFonts w:ascii="Times New Roman" w:hAnsi="Times New Roman" w:cs="Times New Roman"/>
          <w:sz w:val="22"/>
          <w:szCs w:val="22"/>
          <w:lang w:val="nb-NO"/>
        </w:rPr>
        <w:t xml:space="preserve">, og derfor er det viktig å sikre </w:t>
      </w:r>
      <w:r w:rsidR="00251BEB">
        <w:rPr>
          <w:rFonts w:ascii="Times New Roman" w:hAnsi="Times New Roman" w:cs="Times New Roman"/>
          <w:sz w:val="22"/>
          <w:szCs w:val="22"/>
          <w:lang w:val="nb-NO"/>
        </w:rPr>
        <w:t xml:space="preserve">at 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den er i samsvar med strategier og tiltak blant regionalt </w:t>
      </w:r>
      <w:r w:rsidR="00FE4321">
        <w:rPr>
          <w:rFonts w:ascii="Times New Roman" w:hAnsi="Times New Roman" w:cs="Times New Roman"/>
          <w:sz w:val="22"/>
          <w:szCs w:val="22"/>
          <w:lang w:val="nb-NO"/>
        </w:rPr>
        <w:t>offentlige institusjone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r </w:t>
      </w:r>
      <w:r w:rsidR="00FE4321">
        <w:rPr>
          <w:rFonts w:ascii="Times New Roman" w:hAnsi="Times New Roman" w:cs="Times New Roman"/>
          <w:sz w:val="22"/>
          <w:szCs w:val="22"/>
          <w:lang w:val="nb-NO"/>
        </w:rPr>
        <w:t>som f</w:t>
      </w:r>
      <w:r w:rsidR="00251BEB">
        <w:rPr>
          <w:rFonts w:ascii="Times New Roman" w:hAnsi="Times New Roman" w:cs="Times New Roman"/>
          <w:sz w:val="22"/>
          <w:szCs w:val="22"/>
          <w:lang w:val="nb-NO"/>
        </w:rPr>
        <w:t>ylkeskommune</w:t>
      </w:r>
      <w:r w:rsidR="00FE4321">
        <w:rPr>
          <w:rFonts w:ascii="Times New Roman" w:hAnsi="Times New Roman" w:cs="Times New Roman"/>
          <w:sz w:val="22"/>
          <w:szCs w:val="22"/>
          <w:lang w:val="nb-NO"/>
        </w:rPr>
        <w:t>n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 og Innovasjon Norge</w:t>
      </w:r>
      <w:r w:rsidR="00251BEB" w:rsidRPr="00686AC1">
        <w:rPr>
          <w:rFonts w:ascii="Times New Roman" w:hAnsi="Times New Roman" w:cs="Times New Roman"/>
          <w:sz w:val="22"/>
          <w:szCs w:val="22"/>
          <w:lang w:val="nb-NO"/>
        </w:rPr>
        <w:t>.</w:t>
      </w:r>
    </w:p>
    <w:p w14:paraId="4F4415EC" w14:textId="77777777" w:rsidR="001A52BE" w:rsidRPr="00686AC1" w:rsidRDefault="001A52BE" w:rsidP="00584A04">
      <w:pPr>
        <w:shd w:val="clear" w:color="auto" w:fill="FFFFFF"/>
        <w:ind w:left="851" w:right="-1"/>
        <w:rPr>
          <w:rFonts w:ascii="Times New Roman" w:hAnsi="Times New Roman" w:cs="Times New Roman"/>
          <w:lang w:val="nb-NO"/>
        </w:rPr>
      </w:pPr>
    </w:p>
    <w:tbl>
      <w:tblPr>
        <w:tblStyle w:val="Tabellrutenett"/>
        <w:tblW w:w="0" w:type="auto"/>
        <w:tblInd w:w="107" w:type="dxa"/>
        <w:tblLook w:val="04A0" w:firstRow="1" w:lastRow="0" w:firstColumn="1" w:lastColumn="0" w:noHBand="0" w:noVBand="1"/>
      </w:tblPr>
      <w:tblGrid>
        <w:gridCol w:w="9380"/>
      </w:tblGrid>
      <w:tr w:rsidR="001A52BE" w:rsidRPr="00C7101C" w14:paraId="3226E3D0" w14:textId="77777777" w:rsidTr="00DA61CE">
        <w:tc>
          <w:tcPr>
            <w:tcW w:w="9606" w:type="dxa"/>
          </w:tcPr>
          <w:p w14:paraId="627A5EC3" w14:textId="77777777" w:rsidR="00251BEB" w:rsidRDefault="00251BEB" w:rsidP="00251BEB">
            <w:pPr>
              <w:shd w:val="clear" w:color="auto" w:fill="FFFFFF"/>
              <w:ind w:right="-1" w:firstLine="589"/>
              <w:rPr>
                <w:rFonts w:ascii="Times New Roman" w:hAnsi="Times New Roman" w:cs="Times New Roman"/>
                <w:b/>
                <w:sz w:val="22"/>
                <w:szCs w:val="22"/>
                <w:lang w:val="nb-NO"/>
              </w:rPr>
            </w:pPr>
            <w:r w:rsidRPr="002F5C1F">
              <w:rPr>
                <w:rFonts w:ascii="Times New Roman" w:hAnsi="Times New Roman" w:cs="Times New Roman"/>
                <w:b/>
                <w:sz w:val="22"/>
                <w:szCs w:val="22"/>
                <w:lang w:val="nb-NO"/>
              </w:rPr>
              <w:t xml:space="preserve">Finnfjord AS: Finnsnes Industripark, Troms </w:t>
            </w:r>
          </w:p>
          <w:p w14:paraId="0B92590D" w14:textId="77777777" w:rsidR="00251BEB" w:rsidRDefault="00251BEB" w:rsidP="00251BEB">
            <w:pPr>
              <w:shd w:val="clear" w:color="auto" w:fill="FFFFFF"/>
              <w:ind w:right="-1" w:firstLine="589"/>
              <w:rPr>
                <w:rFonts w:ascii="Times New Roman" w:hAnsi="Times New Roman" w:cs="Times New Roman"/>
                <w:b/>
                <w:sz w:val="22"/>
                <w:szCs w:val="22"/>
                <w:lang w:val="nb-NO"/>
              </w:rPr>
            </w:pPr>
          </w:p>
          <w:p w14:paraId="086F0505" w14:textId="77777777" w:rsidR="00251BEB" w:rsidRPr="002F5C1F" w:rsidRDefault="00251BEB" w:rsidP="00251BEB">
            <w:pPr>
              <w:shd w:val="clear" w:color="auto" w:fill="FFFFFF"/>
              <w:ind w:right="-1" w:firstLine="589"/>
              <w:rPr>
                <w:rFonts w:ascii="Times New Roman" w:hAnsi="Times New Roman" w:cs="Times New Roman"/>
                <w:b/>
                <w:sz w:val="22"/>
                <w:szCs w:val="22"/>
                <w:lang w:val="nb-NO"/>
              </w:rPr>
            </w:pPr>
            <w:r w:rsidRPr="002F5C1F">
              <w:rPr>
                <w:rFonts w:ascii="Times New Roman" w:hAnsi="Times New Roman" w:cs="Times New Roman"/>
                <w:b/>
                <w:sz w:val="22"/>
                <w:szCs w:val="22"/>
                <w:lang w:val="nb-NO"/>
              </w:rPr>
              <w:t>Finnfjord</w:t>
            </w:r>
          </w:p>
          <w:p w14:paraId="0E89BFA2" w14:textId="53FB48F4" w:rsidR="00FE4321" w:rsidRDefault="00251BEB" w:rsidP="00251BEB">
            <w:pPr>
              <w:shd w:val="clear" w:color="auto" w:fill="FFFFFF"/>
              <w:spacing w:before="120"/>
              <w:ind w:right="-1" w:firstLine="365"/>
              <w:jc w:val="both"/>
              <w:rPr>
                <w:rFonts w:ascii="Times New Roman" w:hAnsi="Times New Roman" w:cs="Times New Roman"/>
                <w:sz w:val="22"/>
                <w:szCs w:val="22"/>
                <w:lang w:val="nb-NO"/>
              </w:rPr>
            </w:pPr>
            <w:r w:rsidRPr="00DE3BE3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Finnfjord </w:t>
            </w:r>
            <w:r w:rsidR="00FE4321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har etablert seg som den met energieffektive produsenten av ferrosilisium i ver</w:t>
            </w:r>
            <w:r w:rsidR="00C54F37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den gjennom investeringer i et varmegjenvinningsanlegg</w:t>
            </w:r>
            <w:r w:rsidR="00FE4321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. Selskapet er lokalt</w:t>
            </w:r>
            <w:r w:rsidR="00C54F37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</w:t>
            </w:r>
            <w:r w:rsidR="00FE4321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eid og har omkring 130 ansatte, men konkurrerer med internasjonale selskaper på det globale markedet. </w:t>
            </w:r>
            <w:r w:rsidR="00C54F37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Produksjonen av f</w:t>
            </w:r>
            <w:r w:rsidR="00FE4321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errosilisum er </w:t>
            </w:r>
            <w:r w:rsidR="00C54F37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svært</w:t>
            </w:r>
            <w:r w:rsidR="00FE4321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energikrevende</w:t>
            </w:r>
            <w:r w:rsidR="00C54F37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da en smelteovn krever store mengder elektrisitet, som i sin tur produserer store mengder spillvarme. </w:t>
            </w:r>
            <w:r w:rsidR="00C54F37" w:rsidRPr="007878DB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Ved å fange opp overskuddsvarme og bruke den for å generere elektr</w:t>
            </w:r>
            <w:r w:rsidR="00C54F37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isitet fra en dampdrevet turbin</w:t>
            </w:r>
            <w:r w:rsidR="00C54F37" w:rsidRPr="007878DB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har selskapet </w:t>
            </w:r>
            <w:r w:rsidR="00C54F37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redusert sin bruk av elektrisitet med 40% og selger</w:t>
            </w:r>
            <w:r w:rsidR="00C54F37" w:rsidRPr="007878DB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340 </w:t>
            </w:r>
            <w:r w:rsidR="00C54F37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G</w:t>
            </w:r>
            <w:r w:rsidR="00C54F37" w:rsidRPr="007878DB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Wh </w:t>
            </w:r>
            <w:r w:rsidR="00C54F37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av</w:t>
            </w:r>
            <w:r w:rsidR="00C54F37" w:rsidRPr="007878DB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</w:t>
            </w:r>
            <w:r w:rsidR="00C54F37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fornybar energi tilbake til nettet. I</w:t>
            </w:r>
            <w:r w:rsidR="00C54F37" w:rsidRPr="00F6397F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</w:t>
            </w:r>
            <w:r w:rsidR="00C54F37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andre fase av dette </w:t>
            </w:r>
            <w:r w:rsidR="00C54F37" w:rsidRPr="00F6397F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prosjektet skal man ta spillvarme fra turbine</w:t>
            </w:r>
            <w:r w:rsidR="00C54F37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n</w:t>
            </w:r>
            <w:r w:rsidR="00C54F37" w:rsidRPr="00F6397F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og </w:t>
            </w:r>
            <w:r w:rsidR="00945F78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benytte denne </w:t>
            </w:r>
            <w:r w:rsidR="00C54F37" w:rsidRPr="00F6397F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for å varme tanker </w:t>
            </w:r>
            <w:r w:rsidR="00C54F37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hvor alger </w:t>
            </w:r>
            <w:r w:rsidR="004314D6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skal</w:t>
            </w:r>
            <w:r w:rsidR="00C54F37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produser</w:t>
            </w:r>
            <w:r w:rsidR="004314D6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es </w:t>
            </w:r>
            <w:r w:rsidR="00C54F37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til l</w:t>
            </w:r>
            <w:r w:rsidR="00C54F37" w:rsidRPr="00F6397F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aksefôr</w:t>
            </w:r>
            <w:r w:rsidR="00C54F37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, noe som vil fange opp enda mer spillenergi og videre øke energieffektiviteten til </w:t>
            </w:r>
            <w:r w:rsidR="00945F78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selskapet</w:t>
            </w:r>
            <w:r w:rsidR="00C54F37" w:rsidRPr="00F6397F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.</w:t>
            </w:r>
          </w:p>
          <w:p w14:paraId="3C819E98" w14:textId="0A147040" w:rsidR="00251BEB" w:rsidRPr="00417014" w:rsidRDefault="004314D6" w:rsidP="00C54F37">
            <w:pPr>
              <w:shd w:val="clear" w:color="auto" w:fill="FFFFFF"/>
              <w:spacing w:before="115"/>
              <w:ind w:right="-1"/>
              <w:jc w:val="both"/>
              <w:rPr>
                <w:rFonts w:ascii="Times New Roman" w:hAnsi="Times New Roman" w:cs="Times New Roman"/>
                <w:sz w:val="22"/>
                <w:szCs w:val="22"/>
                <w:lang w:val="nb-NO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Finnfjord AS</w:t>
            </w:r>
            <w:r w:rsidR="00251BEB" w:rsidRPr="005015E1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er et godt eksempel på innovasjon </w:t>
            </w:r>
            <w:r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i distriktet,</w:t>
            </w:r>
            <w:r w:rsidR="00251BEB" w:rsidRPr="005015E1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drevet av</w:t>
            </w:r>
            <w:r w:rsidR="00251BEB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selskapets ønske om å redusere kostnader og øke</w:t>
            </w:r>
            <w:r w:rsidR="00251BEB" w:rsidRPr="005015E1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</w:t>
            </w:r>
            <w:r w:rsidR="00251BEB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sin konkurranseevne</w:t>
            </w:r>
            <w:r w:rsidR="00251BEB" w:rsidRPr="005015E1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. </w:t>
            </w:r>
            <w:r w:rsidR="00251BEB" w:rsidRPr="00E15928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Selskapet har ingen formell FoU-aktivitet, men </w:t>
            </w:r>
            <w:r w:rsidR="00C54F37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har vært </w:t>
            </w:r>
            <w:r w:rsidR="00251BEB" w:rsidRPr="00E15928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i stand til å finne nødvendig</w:t>
            </w:r>
            <w:r w:rsidR="00C54F37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e</w:t>
            </w:r>
            <w:r w:rsidR="00251BEB" w:rsidRPr="00E15928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ingeniør- og teknisk erfaring </w:t>
            </w:r>
            <w:r w:rsidR="00251BEB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for å støtte</w:t>
            </w:r>
            <w:r w:rsidR="00C54F37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og realisere prosjektet. </w:t>
            </w:r>
            <w:r w:rsidR="00251BEB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Statlig i</w:t>
            </w:r>
            <w:r w:rsidR="00C54F37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nnovasjonsstøtte </w:t>
            </w:r>
            <w:r w:rsidR="00251BEB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har hjulpet </w:t>
            </w:r>
            <w:r w:rsidR="00945F78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med </w:t>
            </w:r>
            <w:r w:rsidR="00251BEB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å fullføre prosessen</w:t>
            </w:r>
            <w:r w:rsidR="00251BEB" w:rsidRPr="00E15928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. </w:t>
            </w:r>
            <w:r w:rsidR="00945F78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I andre fase av prosjektet vil selskapet samarbeide med eksperter innen akvakultur fra Universitetet i Trom</w:t>
            </w:r>
            <w:r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sø, for å utvikle algetanker, et eksempel på </w:t>
            </w:r>
            <w:r w:rsidR="00945F78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verdien av sterke koblinger mellom næringsliv og universitetssektoren. </w:t>
            </w:r>
          </w:p>
          <w:p w14:paraId="53AE0628" w14:textId="487C443A" w:rsidR="00251BEB" w:rsidRPr="002A4D11" w:rsidRDefault="00251BEB" w:rsidP="00251BEB">
            <w:pPr>
              <w:shd w:val="clear" w:color="auto" w:fill="FFFFFF"/>
              <w:spacing w:before="115"/>
              <w:ind w:right="-1" w:firstLine="365"/>
              <w:jc w:val="both"/>
              <w:rPr>
                <w:rFonts w:ascii="Times New Roman" w:hAnsi="Times New Roman" w:cs="Times New Roman"/>
                <w:b/>
                <w:color w:val="292929"/>
                <w:sz w:val="22"/>
                <w:szCs w:val="22"/>
                <w:shd w:val="clear" w:color="auto" w:fill="FFFFFF"/>
                <w:lang w:val="nb-NO"/>
              </w:rPr>
            </w:pPr>
            <w:r w:rsidRPr="002A4D11">
              <w:rPr>
                <w:rFonts w:ascii="Times New Roman" w:hAnsi="Times New Roman" w:cs="Times New Roman"/>
                <w:b/>
                <w:color w:val="292929"/>
                <w:sz w:val="22"/>
                <w:szCs w:val="22"/>
                <w:shd w:val="clear" w:color="auto" w:fill="FFFFFF"/>
                <w:lang w:val="nb-NO"/>
              </w:rPr>
              <w:t>Klynge innenfor marin</w:t>
            </w:r>
            <w:r w:rsidR="004314D6">
              <w:rPr>
                <w:rFonts w:ascii="Times New Roman" w:hAnsi="Times New Roman" w:cs="Times New Roman"/>
                <w:b/>
                <w:color w:val="292929"/>
                <w:sz w:val="22"/>
                <w:szCs w:val="22"/>
                <w:shd w:val="clear" w:color="auto" w:fill="FFFFFF"/>
                <w:lang w:val="nb-NO"/>
              </w:rPr>
              <w:t xml:space="preserve"> </w:t>
            </w:r>
            <w:r w:rsidRPr="002A4D11">
              <w:rPr>
                <w:rFonts w:ascii="Times New Roman" w:hAnsi="Times New Roman" w:cs="Times New Roman"/>
                <w:b/>
                <w:color w:val="292929"/>
                <w:sz w:val="22"/>
                <w:szCs w:val="22"/>
                <w:shd w:val="clear" w:color="auto" w:fill="FFFFFF"/>
                <w:lang w:val="nb-NO"/>
              </w:rPr>
              <w:t>bioteknologi</w:t>
            </w:r>
          </w:p>
          <w:p w14:paraId="562F1DAC" w14:textId="0138068C" w:rsidR="00251BEB" w:rsidRPr="00ED5D76" w:rsidRDefault="00251BEB" w:rsidP="00251BEB">
            <w:pPr>
              <w:shd w:val="clear" w:color="auto" w:fill="FFFFFF"/>
              <w:spacing w:before="115"/>
              <w:ind w:right="-1" w:firstLine="365"/>
              <w:jc w:val="both"/>
              <w:rPr>
                <w:rFonts w:ascii="Times New Roman" w:hAnsi="Times New Roman" w:cs="Times New Roman"/>
                <w:sz w:val="22"/>
                <w:szCs w:val="22"/>
                <w:lang w:val="nb-NO"/>
              </w:rPr>
            </w:pPr>
            <w:r w:rsidRPr="002A4D11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En gruppe organisasjoner ved Universitetet i Tromsø og nærliggende nasjonale forskningslaboratorier yter støtte </w:t>
            </w:r>
            <w:r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til</w:t>
            </w:r>
            <w:r w:rsidRPr="002A4D11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nye firmaer som er avhengige av marin</w:t>
            </w:r>
            <w:r w:rsidR="004314D6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</w:t>
            </w:r>
            <w:r w:rsidRPr="002A4D11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bioteknologi for å realisere sine forretningsideer. </w:t>
            </w:r>
            <w:r w:rsidRPr="006B030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Tromsø er </w:t>
            </w:r>
            <w:r w:rsidR="00945F78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et </w:t>
            </w:r>
            <w:r w:rsidR="00CB7830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verdens</w:t>
            </w:r>
            <w:r w:rsidRPr="006B030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ledende forskningssenter for marin</w:t>
            </w:r>
            <w:r w:rsidR="00CB7830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</w:t>
            </w:r>
            <w:r w:rsidRPr="006B030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forskning, </w:t>
            </w:r>
            <w:r w:rsidR="00945F78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da</w:t>
            </w:r>
            <w:r w:rsidRPr="006B0304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spesielt fiskeriforsking. </w:t>
            </w:r>
            <w:r w:rsidR="00945F78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Den</w:t>
            </w:r>
            <w:r w:rsidR="00E83468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avans</w:t>
            </w:r>
            <w:r w:rsidR="00CB7830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erte forskningen innen marin bioteknologi</w:t>
            </w:r>
            <w:r w:rsidR="00E83468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anvendes for å støtte selskapers innovasjonsprosesser </w:t>
            </w:r>
            <w:r w:rsidR="00945F78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innen </w:t>
            </w:r>
            <w:r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blant annet medisin, fiskebearbeiding, akvak</w:t>
            </w:r>
            <w:r w:rsidR="00945F78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ultur, kosttilskudd og dyrefôr</w:t>
            </w:r>
            <w:r w:rsidRPr="00676603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. </w:t>
            </w:r>
            <w:r w:rsidR="00945F78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Denne støtten inkluderer en inkubator</w:t>
            </w:r>
            <w:r w:rsidR="00E83468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som er tilrettelagt</w:t>
            </w:r>
            <w:r w:rsidRPr="00FD0817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</w:t>
            </w:r>
            <w:r w:rsidR="00E83468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for </w:t>
            </w:r>
            <w:r w:rsidR="00945F78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nyetablerte bedrifter </w:t>
            </w:r>
            <w:r w:rsidR="00E83468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inne i siste fase av</w:t>
            </w:r>
            <w:r w:rsidR="00945F78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</w:t>
            </w:r>
            <w:r w:rsidR="00CB7830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sin</w:t>
            </w:r>
            <w:r w:rsidR="00E83468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produksjons- og markedsføringsprosess</w:t>
            </w:r>
            <w:r w:rsidR="00E83468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. Støtten inkluderer også en gammel </w:t>
            </w:r>
            <w:r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rekefabrikk </w:t>
            </w:r>
            <w:r w:rsidR="00E83468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som nå er omgjort til en laboratorium der bedrifter kan gå fra lab til storskala produksjon. </w:t>
            </w:r>
          </w:p>
          <w:p w14:paraId="70DB8FC1" w14:textId="6DD1364E" w:rsidR="001A52BE" w:rsidRPr="00CB7830" w:rsidRDefault="00E83468" w:rsidP="004314D6">
            <w:pPr>
              <w:shd w:val="clear" w:color="auto" w:fill="FFFFFF"/>
              <w:spacing w:before="125"/>
              <w:ind w:right="-1" w:firstLine="350"/>
              <w:jc w:val="both"/>
              <w:rPr>
                <w:rFonts w:ascii="Times New Roman" w:hAnsi="Times New Roman" w:cs="Times New Roman"/>
                <w:sz w:val="22"/>
                <w:szCs w:val="22"/>
                <w:lang w:val="nb-NO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Klyngen benytter styrken ved det vitenskapsbaserte miljøet og omgjør det slik at det direkte støtter e</w:t>
            </w:r>
            <w:r w:rsidR="00CB7830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ntreprenører som arbeider </w:t>
            </w:r>
            <w:r w:rsidR="004314D6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innenfor det</w:t>
            </w:r>
            <w:r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marin</w:t>
            </w:r>
            <w:r w:rsidR="00CB7830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e</w:t>
            </w:r>
            <w:r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bioteknologifeltet. </w:t>
            </w:r>
            <w:r w:rsidR="00251BEB" w:rsidRPr="00775003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På denne måten </w:t>
            </w:r>
            <w:r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utløses e</w:t>
            </w:r>
            <w:r w:rsidR="00251BEB" w:rsidRPr="00775003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ksisterende </w:t>
            </w:r>
            <w:r w:rsidR="00251BEB" w:rsidRPr="0079476F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FoU-kompetanse i regionen </w:t>
            </w:r>
            <w:r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og kobles til n</w:t>
            </w:r>
            <w:r w:rsidR="00251BEB" w:rsidRPr="0079476F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y</w:t>
            </w:r>
            <w:r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etablerte bedrifter og selskaper i ferd med å ekspandere sin virksomhet. Inkubatoren for </w:t>
            </w:r>
            <w:r w:rsidR="00CB7830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selskaper i oppstartsfasen</w:t>
            </w:r>
            <w:r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og tilretteleggingen av en fasilitator for stor</w:t>
            </w:r>
            <w:r w:rsidR="00CB7830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skala produksjon komplementerer FoU funksjonen til klyngen og bidrar til å sikre bedriftenes overlevelsesrate. </w:t>
            </w:r>
          </w:p>
        </w:tc>
      </w:tr>
    </w:tbl>
    <w:p w14:paraId="18FE706A" w14:textId="77777777" w:rsidR="001A52BE" w:rsidRPr="0035413B" w:rsidRDefault="001A52BE" w:rsidP="00584A04">
      <w:pPr>
        <w:shd w:val="clear" w:color="auto" w:fill="FFFFFF"/>
        <w:ind w:left="851" w:right="-1"/>
        <w:rPr>
          <w:rFonts w:ascii="Times New Roman" w:hAnsi="Times New Roman" w:cs="Times New Roman"/>
          <w:lang w:val="nb-NO"/>
        </w:rPr>
      </w:pPr>
    </w:p>
    <w:p w14:paraId="742B61C7" w14:textId="77777777" w:rsidR="00EF6B5C" w:rsidRPr="0035413B" w:rsidRDefault="00EF6B5C" w:rsidP="00584A04">
      <w:pPr>
        <w:shd w:val="clear" w:color="auto" w:fill="FFFFFF"/>
        <w:spacing w:before="667"/>
        <w:ind w:left="851" w:right="-1"/>
        <w:rPr>
          <w:rFonts w:ascii="Times New Roman" w:hAnsi="Times New Roman" w:cs="Times New Roman"/>
          <w:lang w:val="nb-NO"/>
        </w:rPr>
        <w:sectPr w:rsidR="00EF6B5C" w:rsidRPr="0035413B" w:rsidSect="00236E48">
          <w:type w:val="continuous"/>
          <w:pgSz w:w="11909" w:h="16834"/>
          <w:pgMar w:top="993" w:right="852" w:bottom="720" w:left="1560" w:header="720" w:footer="337" w:gutter="0"/>
          <w:cols w:space="60"/>
          <w:noEndnote/>
        </w:sectPr>
      </w:pPr>
    </w:p>
    <w:p w14:paraId="7FBBBCE7" w14:textId="76761E40" w:rsidR="00251BEB" w:rsidRPr="009655FC" w:rsidRDefault="00042BBF" w:rsidP="00251BEB">
      <w:pPr>
        <w:shd w:val="clear" w:color="auto" w:fill="FFFFFF"/>
        <w:ind w:right="-1"/>
        <w:jc w:val="both"/>
        <w:rPr>
          <w:rFonts w:ascii="Times New Roman" w:hAnsi="Times New Roman" w:cs="Times New Roman"/>
          <w:sz w:val="22"/>
          <w:szCs w:val="22"/>
          <w:lang w:val="nb-NO"/>
        </w:rPr>
      </w:pPr>
      <w:r>
        <w:rPr>
          <w:rFonts w:ascii="Times New Roman" w:hAnsi="Times New Roman" w:cs="Times New Roman"/>
          <w:b/>
          <w:sz w:val="22"/>
          <w:szCs w:val="22"/>
          <w:lang w:val="nb-NO"/>
        </w:rPr>
        <w:lastRenderedPageBreak/>
        <w:t>Troms fylkeskommune</w:t>
      </w:r>
      <w:r w:rsidR="00251BEB" w:rsidRPr="001E0844">
        <w:rPr>
          <w:rFonts w:ascii="Times New Roman" w:hAnsi="Times New Roman" w:cs="Times New Roman"/>
          <w:b/>
          <w:sz w:val="22"/>
          <w:szCs w:val="22"/>
          <w:lang w:val="nb-NO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lang w:val="nb-NO"/>
        </w:rPr>
        <w:t>har en viktig koordinerende rolle i det regionale innovasjonssystemet.</w:t>
      </w:r>
      <w:r w:rsidR="00251BEB" w:rsidRPr="001E0844">
        <w:rPr>
          <w:rFonts w:ascii="Times New Roman" w:hAnsi="Times New Roman" w:cs="Times New Roman"/>
          <w:sz w:val="22"/>
          <w:szCs w:val="22"/>
          <w:lang w:val="nb-NO"/>
        </w:rPr>
        <w:t xml:space="preserve"> Innovasjonssystemet i Trom</w:t>
      </w:r>
      <w:r w:rsidR="00251BEB">
        <w:rPr>
          <w:rFonts w:ascii="Times New Roman" w:hAnsi="Times New Roman" w:cs="Times New Roman"/>
          <w:sz w:val="22"/>
          <w:szCs w:val="22"/>
          <w:lang w:val="nb-NO"/>
        </w:rPr>
        <w:t>s</w:t>
      </w:r>
      <w:r w:rsidR="00251BEB" w:rsidRPr="001E0844">
        <w:rPr>
          <w:rFonts w:ascii="Times New Roman" w:hAnsi="Times New Roman" w:cs="Times New Roman"/>
          <w:sz w:val="22"/>
          <w:szCs w:val="22"/>
          <w:lang w:val="nb-NO"/>
        </w:rPr>
        <w:t xml:space="preserve"> er hverken dypt eller kompleks</w:t>
      </w:r>
      <w:r w:rsidR="00251BEB">
        <w:rPr>
          <w:rFonts w:ascii="Times New Roman" w:hAnsi="Times New Roman" w:cs="Times New Roman"/>
          <w:sz w:val="22"/>
          <w:szCs w:val="22"/>
          <w:lang w:val="nb-NO"/>
        </w:rPr>
        <w:t>t</w:t>
      </w:r>
      <w:r w:rsidR="00251BEB" w:rsidRPr="001E0844">
        <w:rPr>
          <w:rFonts w:ascii="Times New Roman" w:hAnsi="Times New Roman" w:cs="Times New Roman"/>
          <w:sz w:val="22"/>
          <w:szCs w:val="22"/>
          <w:lang w:val="nb-NO"/>
        </w:rPr>
        <w:t>, men</w:t>
      </w:r>
      <w:r w:rsidR="003C2A8C">
        <w:rPr>
          <w:rFonts w:ascii="Times New Roman" w:hAnsi="Times New Roman" w:cs="Times New Roman"/>
          <w:sz w:val="22"/>
          <w:szCs w:val="22"/>
          <w:lang w:val="nb-NO"/>
        </w:rPr>
        <w:t xml:space="preserve"> det har en positiv innflytelse</w:t>
      </w:r>
      <w:r w:rsidR="00251BEB" w:rsidRPr="001E0844">
        <w:rPr>
          <w:rFonts w:ascii="Times New Roman" w:hAnsi="Times New Roman" w:cs="Times New Roman"/>
          <w:sz w:val="22"/>
          <w:szCs w:val="22"/>
          <w:lang w:val="nb-NO"/>
        </w:rPr>
        <w:t xml:space="preserve"> og </w:t>
      </w:r>
      <w:r w:rsidR="003C2A8C">
        <w:rPr>
          <w:rFonts w:ascii="Times New Roman" w:hAnsi="Times New Roman" w:cs="Times New Roman"/>
          <w:sz w:val="22"/>
          <w:szCs w:val="22"/>
          <w:lang w:val="nb-NO"/>
        </w:rPr>
        <w:t>der de offentlige institusjonene</w:t>
      </w:r>
      <w:r w:rsidR="00251BEB">
        <w:rPr>
          <w:rFonts w:ascii="Times New Roman" w:hAnsi="Times New Roman" w:cs="Times New Roman"/>
          <w:sz w:val="22"/>
          <w:szCs w:val="22"/>
          <w:lang w:val="nb-NO"/>
        </w:rPr>
        <w:t xml:space="preserve"> spiller en viktig koordinerende rolle</w:t>
      </w:r>
      <w:r w:rsidR="00251BEB" w:rsidRPr="001E0844">
        <w:rPr>
          <w:rFonts w:ascii="Times New Roman" w:hAnsi="Times New Roman" w:cs="Times New Roman"/>
          <w:sz w:val="22"/>
          <w:szCs w:val="22"/>
          <w:lang w:val="nb-NO"/>
        </w:rPr>
        <w:t xml:space="preserve">. </w:t>
      </w:r>
      <w:r w:rsidR="00251BEB" w:rsidRPr="00372872">
        <w:rPr>
          <w:rFonts w:ascii="Times New Roman" w:hAnsi="Times New Roman" w:cs="Times New Roman"/>
          <w:sz w:val="22"/>
          <w:szCs w:val="22"/>
          <w:lang w:val="nb-NO"/>
        </w:rPr>
        <w:t>På sam</w:t>
      </w:r>
      <w:r w:rsidR="00DA7DC9">
        <w:rPr>
          <w:rFonts w:ascii="Times New Roman" w:hAnsi="Times New Roman" w:cs="Times New Roman"/>
          <w:sz w:val="22"/>
          <w:szCs w:val="22"/>
          <w:lang w:val="nb-NO"/>
        </w:rPr>
        <w:t>m</w:t>
      </w:r>
      <w:r w:rsidR="00251BEB" w:rsidRPr="00372872">
        <w:rPr>
          <w:rFonts w:ascii="Times New Roman" w:hAnsi="Times New Roman" w:cs="Times New Roman"/>
          <w:sz w:val="22"/>
          <w:szCs w:val="22"/>
          <w:lang w:val="nb-NO"/>
        </w:rPr>
        <w:t>e måte som</w:t>
      </w:r>
      <w:r w:rsidR="004314D6">
        <w:rPr>
          <w:rFonts w:ascii="Times New Roman" w:hAnsi="Times New Roman" w:cs="Times New Roman"/>
          <w:sz w:val="22"/>
          <w:szCs w:val="22"/>
          <w:lang w:val="nb-NO"/>
        </w:rPr>
        <w:t xml:space="preserve"> i</w:t>
      </w:r>
      <w:r w:rsidR="00251BEB" w:rsidRPr="00372872">
        <w:rPr>
          <w:rFonts w:ascii="Times New Roman" w:hAnsi="Times New Roman" w:cs="Times New Roman"/>
          <w:sz w:val="22"/>
          <w:szCs w:val="22"/>
          <w:lang w:val="nb-NO"/>
        </w:rPr>
        <w:t xml:space="preserve"> andre regioner i Norge</w:t>
      </w:r>
      <w:r w:rsidR="00251BEB">
        <w:rPr>
          <w:rFonts w:ascii="Times New Roman" w:hAnsi="Times New Roman" w:cs="Times New Roman"/>
          <w:sz w:val="22"/>
          <w:szCs w:val="22"/>
          <w:lang w:val="nb-NO"/>
        </w:rPr>
        <w:t>,</w:t>
      </w:r>
      <w:r w:rsidR="00251BEB" w:rsidRPr="00372872">
        <w:rPr>
          <w:rFonts w:ascii="Times New Roman" w:hAnsi="Times New Roman" w:cs="Times New Roman"/>
          <w:sz w:val="22"/>
          <w:szCs w:val="22"/>
          <w:lang w:val="nb-NO"/>
        </w:rPr>
        <w:t xml:space="preserve"> jobber fylke</w:t>
      </w:r>
      <w:r w:rsidR="00DA7DC9">
        <w:rPr>
          <w:rFonts w:ascii="Times New Roman" w:hAnsi="Times New Roman" w:cs="Times New Roman"/>
          <w:sz w:val="22"/>
          <w:szCs w:val="22"/>
          <w:lang w:val="nb-NO"/>
        </w:rPr>
        <w:t xml:space="preserve">skommunen </w:t>
      </w:r>
      <w:r w:rsidR="00251BEB" w:rsidRPr="00372872">
        <w:rPr>
          <w:rFonts w:ascii="Times New Roman" w:hAnsi="Times New Roman" w:cs="Times New Roman"/>
          <w:sz w:val="22"/>
          <w:szCs w:val="22"/>
          <w:lang w:val="nb-NO"/>
        </w:rPr>
        <w:t xml:space="preserve">tett med Innovasjon Norge og Selskapet for Industrivekst (SIVA) for å yte finansiell støtte til businessrelaterte innovasjonsprosjekter. </w:t>
      </w:r>
      <w:r w:rsidR="00251BEB" w:rsidRPr="00720817">
        <w:rPr>
          <w:rFonts w:ascii="Times New Roman" w:hAnsi="Times New Roman" w:cs="Times New Roman"/>
          <w:sz w:val="22"/>
          <w:szCs w:val="22"/>
          <w:lang w:val="nb-NO"/>
        </w:rPr>
        <w:t>Hovedpartneren til SlVA i Troms er Norinnova Technology Transfer (NNT) som ble etablert i 1993 og er</w:t>
      </w:r>
      <w:r w:rsidR="003C2A8C">
        <w:rPr>
          <w:rFonts w:ascii="Times New Roman" w:hAnsi="Times New Roman" w:cs="Times New Roman"/>
          <w:sz w:val="22"/>
          <w:szCs w:val="22"/>
          <w:lang w:val="nb-NO"/>
        </w:rPr>
        <w:t xml:space="preserve"> en</w:t>
      </w:r>
      <w:r w:rsidR="00251BEB" w:rsidRPr="00720817">
        <w:rPr>
          <w:rFonts w:ascii="Times New Roman" w:hAnsi="Times New Roman" w:cs="Times New Roman"/>
          <w:sz w:val="22"/>
          <w:szCs w:val="22"/>
          <w:lang w:val="nb-NO"/>
        </w:rPr>
        <w:t xml:space="preserve"> kommersialiseringsaktør for forskningsideer basert på innovasjoner. </w:t>
      </w:r>
      <w:r w:rsidR="00251BEB" w:rsidRPr="001B1698">
        <w:rPr>
          <w:rFonts w:ascii="Times New Roman" w:hAnsi="Times New Roman" w:cs="Times New Roman"/>
          <w:sz w:val="22"/>
          <w:szCs w:val="22"/>
          <w:lang w:val="nb-NO"/>
        </w:rPr>
        <w:t xml:space="preserve">Troms fylkeskommune har også tre næringshager plassert på tvers av hele regionen som yter støttetjenester </w:t>
      </w:r>
      <w:r w:rsidR="00251BEB">
        <w:rPr>
          <w:rFonts w:ascii="Times New Roman" w:hAnsi="Times New Roman" w:cs="Times New Roman"/>
          <w:sz w:val="22"/>
          <w:szCs w:val="22"/>
          <w:lang w:val="nb-NO"/>
        </w:rPr>
        <w:t>til</w:t>
      </w:r>
      <w:r w:rsidR="00251BEB" w:rsidRPr="001B1698">
        <w:rPr>
          <w:rFonts w:ascii="Times New Roman" w:hAnsi="Times New Roman" w:cs="Times New Roman"/>
          <w:sz w:val="22"/>
          <w:szCs w:val="22"/>
          <w:lang w:val="nb-NO"/>
        </w:rPr>
        <w:t xml:space="preserve"> forretninger</w:t>
      </w:r>
      <w:r w:rsidR="00251BEB">
        <w:rPr>
          <w:rFonts w:ascii="Times New Roman" w:hAnsi="Times New Roman" w:cs="Times New Roman"/>
          <w:sz w:val="22"/>
          <w:szCs w:val="22"/>
          <w:lang w:val="nb-NO"/>
        </w:rPr>
        <w:t xml:space="preserve"> og leier ut lokaler til en rimelig pris for </w:t>
      </w:r>
      <w:r w:rsidR="00251BEB" w:rsidRPr="001B1698">
        <w:rPr>
          <w:rFonts w:ascii="Times New Roman" w:hAnsi="Times New Roman" w:cs="Times New Roman"/>
          <w:sz w:val="22"/>
          <w:szCs w:val="22"/>
          <w:lang w:val="nb-NO"/>
        </w:rPr>
        <w:t xml:space="preserve">start-up </w:t>
      </w:r>
      <w:r w:rsidR="00251BEB">
        <w:rPr>
          <w:rFonts w:ascii="Times New Roman" w:hAnsi="Times New Roman" w:cs="Times New Roman"/>
          <w:sz w:val="22"/>
          <w:szCs w:val="22"/>
          <w:lang w:val="nb-NO"/>
        </w:rPr>
        <w:t>selskaper</w:t>
      </w:r>
      <w:r w:rsidR="00251BEB" w:rsidRPr="001B1698">
        <w:rPr>
          <w:rFonts w:ascii="Times New Roman" w:hAnsi="Times New Roman" w:cs="Times New Roman"/>
          <w:sz w:val="22"/>
          <w:szCs w:val="22"/>
          <w:lang w:val="nb-NO"/>
        </w:rPr>
        <w:t>. Regjeringen finansierer 50% av programmet, fylke</w:t>
      </w:r>
      <w:r w:rsidR="00251BEB">
        <w:rPr>
          <w:rFonts w:ascii="Times New Roman" w:hAnsi="Times New Roman" w:cs="Times New Roman"/>
          <w:sz w:val="22"/>
          <w:szCs w:val="22"/>
          <w:lang w:val="nb-NO"/>
        </w:rPr>
        <w:t>t</w:t>
      </w:r>
      <w:r w:rsidR="00251BEB" w:rsidRPr="001B1698">
        <w:rPr>
          <w:rFonts w:ascii="Times New Roman" w:hAnsi="Times New Roman" w:cs="Times New Roman"/>
          <w:sz w:val="22"/>
          <w:szCs w:val="22"/>
          <w:lang w:val="nb-NO"/>
        </w:rPr>
        <w:t xml:space="preserve"> - 25%, og</w:t>
      </w:r>
      <w:r w:rsidR="00251BEB">
        <w:rPr>
          <w:rFonts w:ascii="Times New Roman" w:hAnsi="Times New Roman" w:cs="Times New Roman"/>
          <w:sz w:val="22"/>
          <w:szCs w:val="22"/>
          <w:lang w:val="nb-NO"/>
        </w:rPr>
        <w:t xml:space="preserve"> de</w:t>
      </w:r>
      <w:r w:rsidR="00251BEB" w:rsidRPr="001B1698">
        <w:rPr>
          <w:rFonts w:ascii="Times New Roman" w:hAnsi="Times New Roman" w:cs="Times New Roman"/>
          <w:sz w:val="22"/>
          <w:szCs w:val="22"/>
          <w:lang w:val="nb-NO"/>
        </w:rPr>
        <w:t xml:space="preserve"> resterende 25% blir finansiert av </w:t>
      </w:r>
      <w:r w:rsidR="00251BEB">
        <w:rPr>
          <w:rFonts w:ascii="Times New Roman" w:hAnsi="Times New Roman" w:cs="Times New Roman"/>
          <w:sz w:val="22"/>
          <w:szCs w:val="22"/>
          <w:lang w:val="nb-NO"/>
        </w:rPr>
        <w:t>selskaper</w:t>
      </w:r>
      <w:r w:rsidR="00251BEB" w:rsidRPr="001B1698">
        <w:rPr>
          <w:rFonts w:ascii="Times New Roman" w:hAnsi="Times New Roman" w:cs="Times New Roman"/>
          <w:sz w:val="22"/>
          <w:szCs w:val="22"/>
          <w:lang w:val="nb-NO"/>
        </w:rPr>
        <w:t xml:space="preserve">. Troms fylkeskommune holder på med å forsterke sin </w:t>
      </w:r>
      <w:r w:rsidR="00DA7DC9">
        <w:rPr>
          <w:rFonts w:ascii="Times New Roman" w:hAnsi="Times New Roman" w:cs="Times New Roman"/>
          <w:sz w:val="22"/>
          <w:szCs w:val="22"/>
          <w:lang w:val="nb-NO"/>
        </w:rPr>
        <w:t xml:space="preserve">politikk </w:t>
      </w:r>
      <w:r w:rsidR="00251BEB" w:rsidRPr="001B1698">
        <w:rPr>
          <w:rFonts w:ascii="Times New Roman" w:hAnsi="Times New Roman" w:cs="Times New Roman"/>
          <w:sz w:val="22"/>
          <w:szCs w:val="22"/>
          <w:lang w:val="nb-NO"/>
        </w:rPr>
        <w:t xml:space="preserve">og koordineringsrolle </w:t>
      </w:r>
      <w:r w:rsidR="00DA7DC9">
        <w:rPr>
          <w:rFonts w:ascii="Times New Roman" w:hAnsi="Times New Roman" w:cs="Times New Roman"/>
          <w:sz w:val="22"/>
          <w:szCs w:val="22"/>
          <w:lang w:val="nb-NO"/>
        </w:rPr>
        <w:t xml:space="preserve">gjennom en regional </w:t>
      </w:r>
      <w:r w:rsidR="00251BEB" w:rsidRPr="001B1698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="00DA7DC9">
        <w:rPr>
          <w:rFonts w:ascii="Times New Roman" w:hAnsi="Times New Roman" w:cs="Times New Roman"/>
          <w:sz w:val="22"/>
          <w:szCs w:val="22"/>
          <w:lang w:val="nb-NO"/>
        </w:rPr>
        <w:t>i</w:t>
      </w:r>
      <w:r w:rsidR="00DA7DC9">
        <w:rPr>
          <w:rFonts w:ascii="Times New Roman" w:hAnsi="Times New Roman" w:cs="Times New Roman"/>
          <w:i/>
          <w:iCs/>
          <w:sz w:val="22"/>
          <w:szCs w:val="22"/>
          <w:lang w:val="nb-NO"/>
        </w:rPr>
        <w:t>nnovasjonsstrategi</w:t>
      </w:r>
      <w:r w:rsidR="00251BEB">
        <w:rPr>
          <w:rFonts w:ascii="Times New Roman" w:hAnsi="Times New Roman" w:cs="Times New Roman"/>
          <w:i/>
          <w:iCs/>
          <w:sz w:val="22"/>
          <w:szCs w:val="22"/>
          <w:lang w:val="nb-NO"/>
        </w:rPr>
        <w:t xml:space="preserve"> for smart spesialisering</w:t>
      </w:r>
      <w:r w:rsidR="00DA7DC9">
        <w:rPr>
          <w:rFonts w:ascii="Times New Roman" w:hAnsi="Times New Roman" w:cs="Times New Roman"/>
          <w:sz w:val="22"/>
          <w:szCs w:val="22"/>
          <w:lang w:val="nb-NO"/>
        </w:rPr>
        <w:t xml:space="preserve">, dette i samarbeid </w:t>
      </w:r>
      <w:r w:rsidR="00251BEB">
        <w:rPr>
          <w:rFonts w:ascii="Times New Roman" w:hAnsi="Times New Roman" w:cs="Times New Roman"/>
          <w:sz w:val="22"/>
          <w:szCs w:val="22"/>
          <w:lang w:val="nb-NO"/>
        </w:rPr>
        <w:t>med forskningsinstitusjoner</w:t>
      </w:r>
      <w:r w:rsidR="00251BEB" w:rsidRPr="001B1698">
        <w:rPr>
          <w:rFonts w:ascii="Times New Roman" w:hAnsi="Times New Roman" w:cs="Times New Roman"/>
          <w:sz w:val="22"/>
          <w:szCs w:val="22"/>
          <w:lang w:val="nb-NO"/>
        </w:rPr>
        <w:t xml:space="preserve">, </w:t>
      </w:r>
      <w:r w:rsidR="00251BEB">
        <w:rPr>
          <w:rFonts w:ascii="Times New Roman" w:hAnsi="Times New Roman" w:cs="Times New Roman"/>
          <w:sz w:val="22"/>
          <w:szCs w:val="22"/>
          <w:lang w:val="nb-NO"/>
        </w:rPr>
        <w:t>Norges arktiske universitet og næringslivet</w:t>
      </w:r>
      <w:r w:rsidR="00251BEB" w:rsidRPr="001B1698">
        <w:rPr>
          <w:rFonts w:ascii="Times New Roman" w:hAnsi="Times New Roman" w:cs="Times New Roman"/>
          <w:sz w:val="22"/>
          <w:szCs w:val="22"/>
          <w:lang w:val="nb-NO"/>
        </w:rPr>
        <w:t xml:space="preserve">. </w:t>
      </w:r>
      <w:r w:rsidR="00251BEB" w:rsidRPr="003A790D">
        <w:rPr>
          <w:rFonts w:ascii="Times New Roman" w:hAnsi="Times New Roman" w:cs="Times New Roman"/>
          <w:sz w:val="22"/>
          <w:szCs w:val="22"/>
          <w:lang w:val="nb-NO"/>
        </w:rPr>
        <w:t xml:space="preserve">Selv om nye </w:t>
      </w:r>
      <w:r w:rsidR="00DA7DC9">
        <w:rPr>
          <w:rFonts w:ascii="Times New Roman" w:hAnsi="Times New Roman" w:cs="Times New Roman"/>
          <w:sz w:val="22"/>
          <w:szCs w:val="22"/>
          <w:lang w:val="nb-NO"/>
        </w:rPr>
        <w:t>næringer</w:t>
      </w:r>
      <w:r w:rsidR="00251BEB" w:rsidRPr="003A790D">
        <w:rPr>
          <w:rFonts w:ascii="Times New Roman" w:hAnsi="Times New Roman" w:cs="Times New Roman"/>
          <w:sz w:val="22"/>
          <w:szCs w:val="22"/>
          <w:lang w:val="nb-NO"/>
        </w:rPr>
        <w:t xml:space="preserve"> som, </w:t>
      </w:r>
      <w:r w:rsidR="00251BEB" w:rsidRPr="005F2E51">
        <w:rPr>
          <w:rFonts w:ascii="Times New Roman" w:hAnsi="Times New Roman" w:cs="Times New Roman"/>
          <w:sz w:val="22"/>
          <w:szCs w:val="22"/>
          <w:lang w:val="nb-NO"/>
        </w:rPr>
        <w:t>for eksempel</w:t>
      </w:r>
      <w:r w:rsidR="00251BEB">
        <w:rPr>
          <w:rFonts w:ascii="Times New Roman" w:hAnsi="Times New Roman" w:cs="Times New Roman"/>
          <w:sz w:val="22"/>
          <w:szCs w:val="22"/>
          <w:lang w:val="nb-NO"/>
        </w:rPr>
        <w:t>, bioteknologi er vi</w:t>
      </w:r>
      <w:r w:rsidR="00251BEB" w:rsidRPr="005F2E51">
        <w:rPr>
          <w:rFonts w:ascii="Times New Roman" w:hAnsi="Times New Roman" w:cs="Times New Roman"/>
          <w:sz w:val="22"/>
          <w:szCs w:val="22"/>
          <w:lang w:val="nb-NO"/>
        </w:rPr>
        <w:t xml:space="preserve">ktig, skal strategien også </w:t>
      </w:r>
      <w:r w:rsidR="00DA7DC9">
        <w:rPr>
          <w:rFonts w:ascii="Times New Roman" w:hAnsi="Times New Roman" w:cs="Times New Roman"/>
          <w:sz w:val="22"/>
          <w:szCs w:val="22"/>
          <w:lang w:val="nb-NO"/>
        </w:rPr>
        <w:t xml:space="preserve">fokusere på å bygge opp eksisterende sterke næringer. Det inkluderer blant annet spin-offs innen fornybar energi fra </w:t>
      </w:r>
      <w:r w:rsidR="00251BEB" w:rsidRPr="005F2E51">
        <w:rPr>
          <w:rFonts w:ascii="Times New Roman" w:hAnsi="Times New Roman" w:cs="Times New Roman"/>
          <w:sz w:val="22"/>
          <w:szCs w:val="22"/>
          <w:lang w:val="nb-NO"/>
        </w:rPr>
        <w:t xml:space="preserve">skogbruk og fiskeri, </w:t>
      </w:r>
      <w:r w:rsidR="00DA7DC9">
        <w:rPr>
          <w:rFonts w:ascii="Times New Roman" w:hAnsi="Times New Roman" w:cs="Times New Roman"/>
          <w:sz w:val="22"/>
          <w:szCs w:val="22"/>
          <w:lang w:val="nb-NO"/>
        </w:rPr>
        <w:t xml:space="preserve">diversifisering av leverandørindustrien </w:t>
      </w:r>
      <w:r w:rsidR="00251BEB" w:rsidRPr="005F2E51">
        <w:rPr>
          <w:rFonts w:ascii="Times New Roman" w:hAnsi="Times New Roman" w:cs="Times New Roman"/>
          <w:sz w:val="22"/>
          <w:szCs w:val="22"/>
          <w:lang w:val="nb-NO"/>
        </w:rPr>
        <w:t>so</w:t>
      </w:r>
      <w:r w:rsidR="00DA7DC9">
        <w:rPr>
          <w:rFonts w:ascii="Times New Roman" w:hAnsi="Times New Roman" w:cs="Times New Roman"/>
          <w:sz w:val="22"/>
          <w:szCs w:val="22"/>
          <w:lang w:val="nb-NO"/>
        </w:rPr>
        <w:t>m betjener eksportrelaterte næringer</w:t>
      </w:r>
      <w:r w:rsidR="00251BEB" w:rsidRPr="005F2E51">
        <w:rPr>
          <w:rFonts w:ascii="Times New Roman" w:hAnsi="Times New Roman" w:cs="Times New Roman"/>
          <w:sz w:val="22"/>
          <w:szCs w:val="22"/>
          <w:lang w:val="nb-NO"/>
        </w:rPr>
        <w:t>, som olj</w:t>
      </w:r>
      <w:r w:rsidR="00DA7DC9">
        <w:rPr>
          <w:rFonts w:ascii="Times New Roman" w:hAnsi="Times New Roman" w:cs="Times New Roman"/>
          <w:sz w:val="22"/>
          <w:szCs w:val="22"/>
          <w:lang w:val="nb-NO"/>
        </w:rPr>
        <w:t>eindustri og fiskeri, samt tettere koblinger m</w:t>
      </w:r>
      <w:r w:rsidR="00251BEB" w:rsidRPr="005F2E51">
        <w:rPr>
          <w:rFonts w:ascii="Times New Roman" w:hAnsi="Times New Roman" w:cs="Times New Roman"/>
          <w:sz w:val="22"/>
          <w:szCs w:val="22"/>
          <w:lang w:val="nb-NO"/>
        </w:rPr>
        <w:t>ellom matproduksjon og turisme.</w:t>
      </w:r>
    </w:p>
    <w:p w14:paraId="604AF7C1" w14:textId="13E4AECA" w:rsidR="00251BEB" w:rsidRPr="00D8205E" w:rsidRDefault="00251BEB" w:rsidP="00251BEB">
      <w:pPr>
        <w:shd w:val="clear" w:color="auto" w:fill="FFFFFF"/>
        <w:spacing w:before="130"/>
        <w:ind w:right="-1" w:firstLine="370"/>
        <w:jc w:val="both"/>
        <w:rPr>
          <w:rFonts w:ascii="Times New Roman" w:hAnsi="Times New Roman" w:cs="Times New Roman"/>
          <w:sz w:val="22"/>
          <w:szCs w:val="22"/>
          <w:lang w:val="nb-NO"/>
        </w:rPr>
      </w:pPr>
      <w:r w:rsidRPr="00335A12">
        <w:rPr>
          <w:rFonts w:ascii="Times New Roman" w:hAnsi="Times New Roman" w:cs="Times New Roman"/>
          <w:b/>
          <w:sz w:val="22"/>
          <w:szCs w:val="22"/>
          <w:lang w:val="nb-NO"/>
        </w:rPr>
        <w:t xml:space="preserve">Tromsø har en godt utviklet strategisk og </w:t>
      </w:r>
      <w:r w:rsidR="00F875D6">
        <w:rPr>
          <w:rFonts w:ascii="Times New Roman" w:hAnsi="Times New Roman" w:cs="Times New Roman"/>
          <w:b/>
          <w:sz w:val="22"/>
          <w:szCs w:val="22"/>
          <w:lang w:val="nb-NO"/>
        </w:rPr>
        <w:t>sammenhengende</w:t>
      </w:r>
      <w:r w:rsidRPr="00335A12">
        <w:rPr>
          <w:rFonts w:ascii="Times New Roman" w:hAnsi="Times New Roman" w:cs="Times New Roman"/>
          <w:b/>
          <w:sz w:val="22"/>
          <w:szCs w:val="22"/>
          <w:lang w:val="nb-NO"/>
        </w:rPr>
        <w:t xml:space="preserve"> infrastruktur.</w:t>
      </w:r>
      <w:r w:rsidRPr="00335A12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Pr="008A2CC5">
        <w:rPr>
          <w:rFonts w:ascii="Times New Roman" w:hAnsi="Times New Roman" w:cs="Times New Roman"/>
          <w:sz w:val="22"/>
          <w:szCs w:val="22"/>
          <w:lang w:val="nb-NO"/>
        </w:rPr>
        <w:t xml:space="preserve">Selv om Troms </w:t>
      </w:r>
      <w:r>
        <w:rPr>
          <w:rFonts w:ascii="Times New Roman" w:hAnsi="Times New Roman" w:cs="Times New Roman"/>
          <w:sz w:val="22"/>
          <w:szCs w:val="22"/>
          <w:lang w:val="nb-NO"/>
        </w:rPr>
        <w:t>er en perifer region</w:t>
      </w:r>
      <w:r w:rsidRPr="008A2CC5">
        <w:rPr>
          <w:rFonts w:ascii="Times New Roman" w:hAnsi="Times New Roman" w:cs="Times New Roman"/>
          <w:sz w:val="22"/>
          <w:szCs w:val="22"/>
          <w:lang w:val="nb-NO"/>
        </w:rPr>
        <w:t xml:space="preserve"> sett fra europeisk ståsted, drar </w:t>
      </w:r>
      <w:r w:rsidR="00F875D6">
        <w:rPr>
          <w:rFonts w:ascii="Times New Roman" w:hAnsi="Times New Roman" w:cs="Times New Roman"/>
          <w:sz w:val="22"/>
          <w:szCs w:val="22"/>
          <w:lang w:val="nb-NO"/>
        </w:rPr>
        <w:t xml:space="preserve">regionen nytte av </w:t>
      </w:r>
      <w:r w:rsidRPr="008A2CC5">
        <w:rPr>
          <w:rFonts w:ascii="Times New Roman" w:hAnsi="Times New Roman" w:cs="Times New Roman"/>
          <w:sz w:val="22"/>
          <w:szCs w:val="22"/>
          <w:lang w:val="nb-NO"/>
        </w:rPr>
        <w:t xml:space="preserve">nasjonal og regional infrastruktur </w:t>
      </w:r>
      <w:r w:rsidR="00F875D6">
        <w:rPr>
          <w:rFonts w:ascii="Times New Roman" w:hAnsi="Times New Roman" w:cs="Times New Roman"/>
          <w:sz w:val="22"/>
          <w:szCs w:val="22"/>
          <w:lang w:val="nb-NO"/>
        </w:rPr>
        <w:t>som muliggjør nasjonale og internasjonale forbindelser for regionens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="00F875D6">
        <w:rPr>
          <w:rFonts w:ascii="Times New Roman" w:hAnsi="Times New Roman" w:cs="Times New Roman"/>
          <w:sz w:val="22"/>
          <w:szCs w:val="22"/>
          <w:lang w:val="nb-NO"/>
        </w:rPr>
        <w:t>innbyggere og næringsliv</w:t>
      </w:r>
      <w:r w:rsidRPr="008A2CC5">
        <w:rPr>
          <w:rFonts w:ascii="Times New Roman" w:hAnsi="Times New Roman" w:cs="Times New Roman"/>
          <w:sz w:val="22"/>
          <w:szCs w:val="22"/>
          <w:lang w:val="nb-NO"/>
        </w:rPr>
        <w:t xml:space="preserve">. </w:t>
      </w:r>
      <w:r>
        <w:rPr>
          <w:rFonts w:ascii="Times New Roman" w:hAnsi="Times New Roman" w:cs="Times New Roman"/>
          <w:sz w:val="22"/>
          <w:szCs w:val="22"/>
          <w:lang w:val="nb-NO"/>
        </w:rPr>
        <w:t>De nasjonale veiene</w:t>
      </w:r>
      <w:r w:rsidRPr="008A2CC5">
        <w:rPr>
          <w:rFonts w:ascii="Times New Roman" w:hAnsi="Times New Roman" w:cs="Times New Roman"/>
          <w:sz w:val="22"/>
          <w:szCs w:val="22"/>
          <w:lang w:val="nb-NO"/>
        </w:rPr>
        <w:t xml:space="preserve"> (E6 og E8) forbinder Troms </w:t>
      </w:r>
      <w:r w:rsidR="00F875D6">
        <w:rPr>
          <w:rFonts w:ascii="Times New Roman" w:hAnsi="Times New Roman" w:cs="Times New Roman"/>
          <w:sz w:val="22"/>
          <w:szCs w:val="22"/>
          <w:lang w:val="nb-NO"/>
        </w:rPr>
        <w:t xml:space="preserve">sørover og nordover og til </w:t>
      </w:r>
      <w:r w:rsidRPr="008A2CC5">
        <w:rPr>
          <w:rFonts w:ascii="Times New Roman" w:hAnsi="Times New Roman" w:cs="Times New Roman"/>
          <w:sz w:val="22"/>
          <w:szCs w:val="22"/>
          <w:lang w:val="nb-NO"/>
        </w:rPr>
        <w:t xml:space="preserve">Finland </w:t>
      </w:r>
      <w:r>
        <w:rPr>
          <w:rFonts w:ascii="Times New Roman" w:hAnsi="Times New Roman" w:cs="Times New Roman"/>
          <w:sz w:val="22"/>
          <w:szCs w:val="22"/>
          <w:lang w:val="nb-NO"/>
        </w:rPr>
        <w:t>og Sverige</w:t>
      </w:r>
      <w:r w:rsidRPr="008A2CC5">
        <w:rPr>
          <w:rFonts w:ascii="Times New Roman" w:hAnsi="Times New Roman" w:cs="Times New Roman"/>
          <w:sz w:val="22"/>
          <w:szCs w:val="22"/>
          <w:lang w:val="nb-NO"/>
        </w:rPr>
        <w:t>. Det er regulære flyforbindelser til a</w:t>
      </w:r>
      <w:r>
        <w:rPr>
          <w:rFonts w:ascii="Times New Roman" w:hAnsi="Times New Roman" w:cs="Times New Roman"/>
          <w:sz w:val="22"/>
          <w:szCs w:val="22"/>
          <w:lang w:val="nb-NO"/>
        </w:rPr>
        <w:t>ndre regioner i</w:t>
      </w:r>
      <w:r w:rsidRPr="008A2CC5">
        <w:rPr>
          <w:rFonts w:ascii="Times New Roman" w:hAnsi="Times New Roman" w:cs="Times New Roman"/>
          <w:sz w:val="22"/>
          <w:szCs w:val="22"/>
          <w:lang w:val="nb-NO"/>
        </w:rPr>
        <w:t xml:space="preserve"> Norge, Oslo, Stockholm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 og</w:t>
      </w:r>
      <w:r w:rsidRPr="008A2CC5">
        <w:rPr>
          <w:rFonts w:ascii="Times New Roman" w:hAnsi="Times New Roman" w:cs="Times New Roman"/>
          <w:sz w:val="22"/>
          <w:szCs w:val="22"/>
          <w:lang w:val="nb-NO"/>
        </w:rPr>
        <w:t xml:space="preserve"> London. Regionen har også en rekke havner</w:t>
      </w:r>
      <w:r>
        <w:rPr>
          <w:rFonts w:ascii="Times New Roman" w:hAnsi="Times New Roman" w:cs="Times New Roman"/>
          <w:sz w:val="22"/>
          <w:szCs w:val="22"/>
          <w:lang w:val="nb-NO"/>
        </w:rPr>
        <w:t>,</w:t>
      </w:r>
      <w:r w:rsidRPr="008A2CC5">
        <w:rPr>
          <w:rFonts w:ascii="Times New Roman" w:hAnsi="Times New Roman" w:cs="Times New Roman"/>
          <w:sz w:val="22"/>
          <w:szCs w:val="22"/>
          <w:lang w:val="nb-NO"/>
        </w:rPr>
        <w:t xml:space="preserve"> cruise/pass</w:t>
      </w:r>
      <w:r>
        <w:rPr>
          <w:rFonts w:ascii="Times New Roman" w:hAnsi="Times New Roman" w:cs="Times New Roman"/>
          <w:sz w:val="22"/>
          <w:szCs w:val="22"/>
          <w:lang w:val="nb-NO"/>
        </w:rPr>
        <w:t>asjerskip</w:t>
      </w:r>
      <w:r w:rsidRPr="008A2CC5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nb-NO"/>
        </w:rPr>
        <w:t>og fiskebåter</w:t>
      </w:r>
      <w:r w:rsidRPr="008A2CC5">
        <w:rPr>
          <w:rFonts w:ascii="Times New Roman" w:hAnsi="Times New Roman" w:cs="Times New Roman"/>
          <w:sz w:val="22"/>
          <w:szCs w:val="22"/>
          <w:lang w:val="nb-NO"/>
        </w:rPr>
        <w:t xml:space="preserve">. Planlegging og prioritering av transport </w:t>
      </w:r>
      <w:r w:rsidR="00F875D6">
        <w:rPr>
          <w:rFonts w:ascii="Times New Roman" w:hAnsi="Times New Roman" w:cs="Times New Roman"/>
          <w:sz w:val="22"/>
          <w:szCs w:val="22"/>
          <w:lang w:val="nb-NO"/>
        </w:rPr>
        <w:t xml:space="preserve">er </w:t>
      </w:r>
      <w:r w:rsidRPr="008A2CC5">
        <w:rPr>
          <w:rFonts w:ascii="Times New Roman" w:hAnsi="Times New Roman" w:cs="Times New Roman"/>
          <w:sz w:val="22"/>
          <w:szCs w:val="22"/>
          <w:lang w:val="nb-NO"/>
        </w:rPr>
        <w:t>kompleks</w:t>
      </w:r>
      <w:r w:rsidR="00F875D6">
        <w:rPr>
          <w:rFonts w:ascii="Times New Roman" w:hAnsi="Times New Roman" w:cs="Times New Roman"/>
          <w:sz w:val="22"/>
          <w:szCs w:val="22"/>
          <w:lang w:val="nb-NO"/>
        </w:rPr>
        <w:t>t</w:t>
      </w:r>
      <w:r w:rsidRPr="008A2CC5">
        <w:rPr>
          <w:rFonts w:ascii="Times New Roman" w:hAnsi="Times New Roman" w:cs="Times New Roman"/>
          <w:sz w:val="22"/>
          <w:szCs w:val="22"/>
          <w:lang w:val="nb-NO"/>
        </w:rPr>
        <w:t xml:space="preserve"> på grunn av regionen</w:t>
      </w:r>
      <w:r w:rsidR="00F875D6">
        <w:rPr>
          <w:rFonts w:ascii="Times New Roman" w:hAnsi="Times New Roman" w:cs="Times New Roman"/>
          <w:sz w:val="22"/>
          <w:szCs w:val="22"/>
          <w:lang w:val="nb-NO"/>
        </w:rPr>
        <w:t xml:space="preserve">s kystlinje, </w:t>
      </w:r>
      <w:r>
        <w:rPr>
          <w:rFonts w:ascii="Times New Roman" w:hAnsi="Times New Roman" w:cs="Times New Roman"/>
          <w:sz w:val="22"/>
          <w:szCs w:val="22"/>
          <w:lang w:val="nb-NO"/>
        </w:rPr>
        <w:t>kombinert med flere ulike transporttyper</w:t>
      </w:r>
      <w:r w:rsidRPr="008A2CC5">
        <w:rPr>
          <w:rFonts w:ascii="Times New Roman" w:hAnsi="Times New Roman" w:cs="Times New Roman"/>
          <w:sz w:val="22"/>
          <w:szCs w:val="22"/>
          <w:lang w:val="nb-NO"/>
        </w:rPr>
        <w:t xml:space="preserve">. </w:t>
      </w:r>
      <w:r w:rsidRPr="00D8205E">
        <w:rPr>
          <w:rFonts w:ascii="Times New Roman" w:hAnsi="Times New Roman" w:cs="Times New Roman"/>
          <w:sz w:val="22"/>
          <w:szCs w:val="22"/>
          <w:lang w:val="nb-NO"/>
        </w:rPr>
        <w:t>Regionens hovedutfordring ligger i å forbedre bredbåndsdekning</w:t>
      </w:r>
      <w:r w:rsidR="00F875D6">
        <w:rPr>
          <w:rFonts w:ascii="Times New Roman" w:hAnsi="Times New Roman" w:cs="Times New Roman"/>
          <w:sz w:val="22"/>
          <w:szCs w:val="22"/>
          <w:lang w:val="nb-NO"/>
        </w:rPr>
        <w:t>en</w:t>
      </w:r>
      <w:r w:rsidRPr="00D8205E">
        <w:rPr>
          <w:rFonts w:ascii="Times New Roman" w:hAnsi="Times New Roman" w:cs="Times New Roman"/>
          <w:sz w:val="22"/>
          <w:szCs w:val="22"/>
          <w:lang w:val="nb-NO"/>
        </w:rPr>
        <w:t xml:space="preserve">, samt forbedre </w:t>
      </w:r>
      <w:r w:rsidR="00F875D6">
        <w:rPr>
          <w:rFonts w:ascii="Times New Roman" w:hAnsi="Times New Roman" w:cs="Times New Roman"/>
          <w:sz w:val="22"/>
          <w:szCs w:val="22"/>
          <w:lang w:val="nb-NO"/>
        </w:rPr>
        <w:t xml:space="preserve">infrastrukturkvaliteten, særlig med tanke </w:t>
      </w:r>
      <w:r w:rsidR="003C2A8C">
        <w:rPr>
          <w:rFonts w:ascii="Times New Roman" w:hAnsi="Times New Roman" w:cs="Times New Roman"/>
          <w:sz w:val="22"/>
          <w:szCs w:val="22"/>
          <w:lang w:val="nb-NO"/>
        </w:rPr>
        <w:t xml:space="preserve">på </w:t>
      </w:r>
      <w:r w:rsidR="00F875D6">
        <w:rPr>
          <w:rFonts w:ascii="Times New Roman" w:hAnsi="Times New Roman" w:cs="Times New Roman"/>
          <w:sz w:val="22"/>
          <w:szCs w:val="22"/>
          <w:lang w:val="nb-NO"/>
        </w:rPr>
        <w:t>regionens e</w:t>
      </w:r>
      <w:r>
        <w:rPr>
          <w:rFonts w:ascii="Times New Roman" w:hAnsi="Times New Roman" w:cs="Times New Roman"/>
          <w:sz w:val="22"/>
          <w:szCs w:val="22"/>
          <w:lang w:val="nb-NO"/>
        </w:rPr>
        <w:t>kstreme værforhold</w:t>
      </w:r>
      <w:r w:rsidRPr="00D8205E">
        <w:rPr>
          <w:rFonts w:ascii="Times New Roman" w:hAnsi="Times New Roman" w:cs="Times New Roman"/>
          <w:sz w:val="22"/>
          <w:szCs w:val="22"/>
          <w:lang w:val="nb-NO"/>
        </w:rPr>
        <w:t>.</w:t>
      </w:r>
    </w:p>
    <w:p w14:paraId="3001949F" w14:textId="77777777" w:rsidR="00E22974" w:rsidRPr="00D8205E" w:rsidRDefault="00E22974" w:rsidP="00DA61CE">
      <w:pPr>
        <w:shd w:val="clear" w:color="auto" w:fill="FFFFFF"/>
        <w:ind w:right="-1"/>
        <w:rPr>
          <w:rFonts w:ascii="Times New Roman" w:hAnsi="Times New Roman" w:cs="Times New Roman"/>
          <w:b/>
          <w:bCs/>
          <w:sz w:val="22"/>
          <w:szCs w:val="22"/>
          <w:lang w:val="nb-NO"/>
        </w:rPr>
      </w:pPr>
    </w:p>
    <w:tbl>
      <w:tblPr>
        <w:tblStyle w:val="Tabellrutenett"/>
        <w:tblW w:w="0" w:type="auto"/>
        <w:tblInd w:w="108" w:type="dxa"/>
        <w:tblLook w:val="04A0" w:firstRow="1" w:lastRow="0" w:firstColumn="1" w:lastColumn="0" w:noHBand="0" w:noVBand="1"/>
      </w:tblPr>
      <w:tblGrid>
        <w:gridCol w:w="8862"/>
      </w:tblGrid>
      <w:tr w:rsidR="00E22974" w:rsidRPr="00C7101C" w14:paraId="763A2205" w14:textId="77777777" w:rsidTr="00DA61CE">
        <w:tc>
          <w:tcPr>
            <w:tcW w:w="8862" w:type="dxa"/>
          </w:tcPr>
          <w:p w14:paraId="47AF5D38" w14:textId="77777777" w:rsidR="00DA61CE" w:rsidRDefault="00DA61CE" w:rsidP="00DA61CE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nb-NO"/>
              </w:rPr>
            </w:pPr>
          </w:p>
          <w:p w14:paraId="78ADCA45" w14:textId="77777777" w:rsidR="00251BEB" w:rsidRPr="00ED667D" w:rsidRDefault="00251BEB" w:rsidP="00251BEB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lang w:val="nb-NO"/>
              </w:rPr>
            </w:pPr>
            <w:r w:rsidRPr="00ED667D">
              <w:rPr>
                <w:rFonts w:ascii="Times New Roman" w:hAnsi="Times New Roman" w:cs="Times New Roman"/>
                <w:b/>
                <w:bCs/>
                <w:sz w:val="22"/>
                <w:szCs w:val="22"/>
                <w:lang w:val="nb-NO"/>
              </w:rPr>
              <w:t>Arctic Airlink: Oulu-Luleå-Tromsø</w:t>
            </w:r>
          </w:p>
          <w:p w14:paraId="3E35C016" w14:textId="59C284E9" w:rsidR="00251BEB" w:rsidRPr="00261009" w:rsidRDefault="00251BEB" w:rsidP="00251BEB">
            <w:pPr>
              <w:shd w:val="clear" w:color="auto" w:fill="FFFFFF"/>
              <w:spacing w:before="254"/>
              <w:ind w:right="-1" w:firstLine="379"/>
              <w:jc w:val="both"/>
              <w:rPr>
                <w:rFonts w:ascii="Times New Roman" w:hAnsi="Times New Roman" w:cs="Times New Roman"/>
                <w:sz w:val="22"/>
                <w:szCs w:val="22"/>
                <w:lang w:val="nb-NO"/>
              </w:rPr>
            </w:pPr>
            <w:r w:rsidRPr="00261009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Arctic Airlink </w:t>
            </w:r>
            <w:r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tilbyr</w:t>
            </w:r>
            <w:r w:rsidR="00380757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den første direkte flygningen som</w:t>
            </w:r>
            <w:r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kny</w:t>
            </w:r>
            <w:r w:rsidRPr="00261009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tter sammen </w:t>
            </w:r>
            <w:r w:rsidR="00380757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de nordlige deler av Norge, Sverige og Finland. Arctic Airlink </w:t>
            </w:r>
            <w:r w:rsidRPr="00261009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tilbyr </w:t>
            </w:r>
            <w:r w:rsidR="00380757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flere daglige avganger som </w:t>
            </w:r>
            <w:r w:rsidRPr="00261009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forbinder de tre største byene i </w:t>
            </w:r>
            <w:r w:rsidR="00380757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de nordlige delene av NSPA. </w:t>
            </w:r>
            <w:r w:rsidRPr="00261009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Før Arctic Airlink ble etablert, </w:t>
            </w:r>
            <w:r w:rsidR="00380757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måtte en via hovedstedene for å komme seg til </w:t>
            </w:r>
            <w:r w:rsidR="003C2A8C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de</w:t>
            </w:r>
            <w:r w:rsidR="00380757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tre nordlige byene</w:t>
            </w:r>
            <w:r w:rsidRPr="00261009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. Gjennom</w:t>
            </w:r>
            <w:r w:rsidR="00380757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et</w:t>
            </w:r>
            <w:r w:rsidRPr="00261009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offentlig-privat partnerskap har </w:t>
            </w:r>
            <w:r w:rsidR="00380757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regionalt nivå i de</w:t>
            </w:r>
            <w:r w:rsidRPr="00261009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tre byene forpliktet seg til å støtte flyruten i fem år fra 2014 og 2019</w:t>
            </w:r>
            <w:r w:rsidR="00380757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, slik at flyruten vil kunne bli levedyktig. </w:t>
            </w:r>
            <w:r w:rsidRPr="00261009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Norbotten, Oulu og Troms fylkeskommune </w:t>
            </w:r>
            <w:r w:rsidR="00380757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er alle deleiere i prosjektet, sammen med flyleverandøren Next</w:t>
            </w:r>
            <w:r w:rsidRPr="00261009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Jet</w:t>
            </w:r>
            <w:r w:rsidR="00380757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. Gjennom å tilrettelegge for b</w:t>
            </w:r>
            <w:r w:rsidRPr="00261009">
              <w:rPr>
                <w:rStyle w:val="hps"/>
                <w:rFonts w:ascii="Times New Roman" w:hAnsi="Times New Roman" w:cs="Times New Roman"/>
                <w:sz w:val="22"/>
                <w:szCs w:val="22"/>
                <w:lang w:val="nb-NO"/>
              </w:rPr>
              <w:t>edre infrastruktur</w:t>
            </w:r>
            <w:r w:rsidRPr="00261009">
              <w:rPr>
                <w:rStyle w:val="apple-converted-space"/>
                <w:rFonts w:ascii="Times New Roman" w:hAnsi="Times New Roman" w:cs="Times New Roman"/>
                <w:sz w:val="22"/>
                <w:szCs w:val="22"/>
                <w:lang w:val="nb-NO"/>
              </w:rPr>
              <w:t> </w:t>
            </w:r>
            <w:r w:rsidRPr="00261009">
              <w:rPr>
                <w:rStyle w:val="hps"/>
                <w:rFonts w:ascii="Times New Roman" w:hAnsi="Times New Roman" w:cs="Times New Roman"/>
                <w:sz w:val="22"/>
                <w:szCs w:val="22"/>
                <w:lang w:val="nb-NO"/>
              </w:rPr>
              <w:t>og</w:t>
            </w:r>
            <w:r w:rsidRPr="00261009">
              <w:rPr>
                <w:rStyle w:val="apple-converted-space"/>
                <w:rFonts w:ascii="Times New Roman" w:hAnsi="Times New Roman" w:cs="Times New Roman"/>
                <w:sz w:val="22"/>
                <w:szCs w:val="22"/>
                <w:lang w:val="nb-NO"/>
              </w:rPr>
              <w:t> </w:t>
            </w:r>
            <w:r w:rsidRPr="00261009">
              <w:rPr>
                <w:rStyle w:val="hps"/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tilgjengelighet </w:t>
            </w:r>
            <w:r w:rsidR="00380757">
              <w:rPr>
                <w:rStyle w:val="hps"/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ønsker </w:t>
            </w:r>
            <w:r w:rsidR="003C2A8C">
              <w:rPr>
                <w:rStyle w:val="hps"/>
                <w:rFonts w:ascii="Times New Roman" w:hAnsi="Times New Roman" w:cs="Times New Roman"/>
                <w:sz w:val="22"/>
                <w:szCs w:val="22"/>
                <w:lang w:val="nb-NO"/>
              </w:rPr>
              <w:t>de</w:t>
            </w:r>
            <w:r w:rsidR="00380757">
              <w:rPr>
                <w:rStyle w:val="hps"/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tre byene å støtte opp</w:t>
            </w:r>
            <w:r w:rsidR="003C2A8C">
              <w:rPr>
                <w:rStyle w:val="hps"/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om</w:t>
            </w:r>
            <w:r w:rsidR="00380757">
              <w:rPr>
                <w:rStyle w:val="hps"/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sterkere økonomiske forbindelser og </w:t>
            </w:r>
            <w:r w:rsidR="003C2A8C">
              <w:rPr>
                <w:rStyle w:val="hps"/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forbedre </w:t>
            </w:r>
            <w:r w:rsidR="00380757">
              <w:rPr>
                <w:rStyle w:val="hps"/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øst-vest samarbeid i nord. </w:t>
            </w:r>
          </w:p>
          <w:p w14:paraId="2F16F21F" w14:textId="1E8BECD8" w:rsidR="00251BEB" w:rsidRPr="003C4827" w:rsidRDefault="00251BEB" w:rsidP="00251BEB">
            <w:pPr>
              <w:shd w:val="clear" w:color="auto" w:fill="FFFFFF"/>
              <w:spacing w:before="130"/>
              <w:ind w:right="-1" w:firstLine="365"/>
              <w:jc w:val="both"/>
              <w:rPr>
                <w:rFonts w:ascii="Times New Roman" w:hAnsi="Times New Roman" w:cs="Times New Roman"/>
                <w:lang w:val="nb-NO"/>
              </w:rPr>
            </w:pPr>
            <w:r w:rsidRPr="00261009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Dette eksempelet viser hvor viktig </w:t>
            </w:r>
            <w:r w:rsidR="00380757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er det å forbedre transportinfrastrukturen </w:t>
            </w:r>
            <w:r w:rsidRPr="00261009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med sikte på å </w:t>
            </w:r>
            <w:r w:rsidR="00380757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forbedre forbindelsene mellom steder som i fellesskap kan dra nytte av tettere samarbeid. </w:t>
            </w:r>
            <w:r w:rsidRPr="00261009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 </w:t>
            </w:r>
            <w:r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Hverken n</w:t>
            </w:r>
            <w:r w:rsidRPr="00261009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asjonale hovedsteder </w:t>
            </w:r>
            <w:r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eller eksisterende flyselskaper har vi</w:t>
            </w:r>
            <w:r w:rsidRPr="00261009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st </w:t>
            </w:r>
            <w:r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stor</w:t>
            </w:r>
            <w:r w:rsidRPr="00261009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interesse for å fremme denne typen </w:t>
            </w:r>
            <w:r w:rsidR="003C2A8C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kommunikasjon</w:t>
            </w:r>
            <w:r w:rsidRPr="00261009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. </w:t>
            </w:r>
            <w:r w:rsidRPr="00020E0D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Private investorer har ikke </w:t>
            </w:r>
            <w:r w:rsidR="003C2A8C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ønsker om </w:t>
            </w:r>
            <w:r w:rsidRPr="00020E0D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å ta risiko</w:t>
            </w:r>
            <w:r w:rsidR="003C2A8C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en</w:t>
            </w:r>
            <w:r w:rsidRPr="00020E0D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for å starte </w:t>
            </w:r>
            <w:r w:rsidR="003C2A8C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opp med nye avganger som vil </w:t>
            </w:r>
            <w:r w:rsidRPr="00020E0D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kunne medføre </w:t>
            </w:r>
            <w:r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tap over flere år før det</w:t>
            </w:r>
            <w:r w:rsidRPr="00020E0D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blir lønnsom</w:t>
            </w:r>
            <w:r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t</w:t>
            </w:r>
            <w:r w:rsidRPr="00020E0D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. </w:t>
            </w:r>
            <w:r w:rsidRPr="003C4827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Ved å etablere </w:t>
            </w:r>
            <w:r w:rsidR="00380757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et </w:t>
            </w:r>
            <w:r w:rsidRPr="003C4827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offentlig-privat partnerskap </w:t>
            </w:r>
            <w:r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var</w:t>
            </w:r>
            <w:r w:rsidRPr="003C4827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de tre byene</w:t>
            </w:r>
            <w:r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,</w:t>
            </w:r>
            <w:r w:rsidRPr="003C4827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 som drar mest nytte av </w:t>
            </w:r>
            <w:r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flyforbindelsen, i stand til å forsyne </w:t>
            </w:r>
            <w:r w:rsidRPr="003C4827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 xml:space="preserve">Arctic Airlink </w:t>
            </w:r>
            <w:r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med r</w:t>
            </w:r>
            <w:r w:rsidR="00380757">
              <w:rPr>
                <w:rFonts w:ascii="Times New Roman" w:hAnsi="Times New Roman" w:cs="Times New Roman"/>
                <w:sz w:val="22"/>
                <w:szCs w:val="22"/>
                <w:lang w:val="nb-NO"/>
              </w:rPr>
              <w:t>essurser for å starte opp flygningene.</w:t>
            </w:r>
          </w:p>
          <w:p w14:paraId="7D089A17" w14:textId="77777777" w:rsidR="00251BEB" w:rsidRPr="003C4827" w:rsidRDefault="00251BEB" w:rsidP="00DA61CE">
            <w:pPr>
              <w:shd w:val="clear" w:color="auto" w:fill="FFFFFF"/>
              <w:spacing w:before="130"/>
              <w:ind w:right="-1" w:firstLine="365"/>
              <w:jc w:val="both"/>
              <w:rPr>
                <w:rFonts w:ascii="Times New Roman" w:hAnsi="Times New Roman" w:cs="Times New Roman"/>
                <w:lang w:val="nb-NO"/>
              </w:rPr>
            </w:pPr>
          </w:p>
          <w:p w14:paraId="22A02F0F" w14:textId="77777777" w:rsidR="00E22974" w:rsidRPr="003C4827" w:rsidRDefault="00E22974" w:rsidP="00DA61CE">
            <w:pPr>
              <w:ind w:right="-1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nb-NO"/>
              </w:rPr>
            </w:pPr>
          </w:p>
        </w:tc>
      </w:tr>
    </w:tbl>
    <w:p w14:paraId="2F381646" w14:textId="77777777" w:rsidR="00E22974" w:rsidRPr="003C4827" w:rsidRDefault="00E22974" w:rsidP="00584A04">
      <w:pPr>
        <w:shd w:val="clear" w:color="auto" w:fill="FFFFFF"/>
        <w:ind w:left="851" w:right="-1"/>
        <w:rPr>
          <w:rFonts w:ascii="Times New Roman" w:hAnsi="Times New Roman" w:cs="Times New Roman"/>
          <w:b/>
          <w:bCs/>
          <w:sz w:val="22"/>
          <w:szCs w:val="22"/>
          <w:lang w:val="nb-NO"/>
        </w:rPr>
      </w:pPr>
    </w:p>
    <w:p w14:paraId="15BB4A08" w14:textId="77777777" w:rsidR="00E22974" w:rsidRPr="003C4827" w:rsidRDefault="00E22974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b/>
          <w:bCs/>
          <w:sz w:val="22"/>
          <w:szCs w:val="22"/>
          <w:lang w:val="nb-NO"/>
        </w:rPr>
      </w:pPr>
      <w:r w:rsidRPr="003C4827">
        <w:rPr>
          <w:rFonts w:ascii="Times New Roman" w:hAnsi="Times New Roman" w:cs="Times New Roman"/>
          <w:b/>
          <w:bCs/>
          <w:sz w:val="22"/>
          <w:szCs w:val="22"/>
          <w:lang w:val="nb-NO"/>
        </w:rPr>
        <w:br w:type="page"/>
      </w:r>
    </w:p>
    <w:p w14:paraId="55E62E09" w14:textId="71C4493B" w:rsidR="00DE55BD" w:rsidRPr="00A37A16" w:rsidRDefault="00DE55BD" w:rsidP="00DE55BD">
      <w:pPr>
        <w:shd w:val="clear" w:color="auto" w:fill="FFFFFF"/>
        <w:spacing w:before="360"/>
        <w:ind w:right="-1" w:firstLine="365"/>
        <w:jc w:val="both"/>
        <w:rPr>
          <w:rFonts w:ascii="Times New Roman" w:hAnsi="Times New Roman" w:cs="Times New Roman"/>
          <w:sz w:val="22"/>
          <w:szCs w:val="22"/>
          <w:lang w:val="nb-NO"/>
        </w:rPr>
      </w:pPr>
      <w:r w:rsidRPr="00997B87">
        <w:rPr>
          <w:rFonts w:ascii="Times New Roman" w:hAnsi="Times New Roman" w:cs="Times New Roman"/>
          <w:b/>
          <w:bCs/>
          <w:sz w:val="22"/>
          <w:szCs w:val="22"/>
          <w:lang w:val="nb-NO"/>
        </w:rPr>
        <w:lastRenderedPageBreak/>
        <w:t>Troms spiller</w:t>
      </w:r>
      <w:r>
        <w:rPr>
          <w:rFonts w:ascii="Times New Roman" w:hAnsi="Times New Roman" w:cs="Times New Roman"/>
          <w:b/>
          <w:bCs/>
          <w:sz w:val="22"/>
          <w:szCs w:val="22"/>
          <w:lang w:val="nb-NO"/>
        </w:rPr>
        <w:t xml:space="preserve"> en</w:t>
      </w:r>
      <w:r w:rsidRPr="00997B87">
        <w:rPr>
          <w:rFonts w:ascii="Times New Roman" w:hAnsi="Times New Roman" w:cs="Times New Roman"/>
          <w:b/>
          <w:bCs/>
          <w:sz w:val="22"/>
          <w:szCs w:val="22"/>
          <w:lang w:val="nb-NO"/>
        </w:rPr>
        <w:t xml:space="preserve"> rolle som et urbant tjenestesenter for Nord-Norge.</w:t>
      </w:r>
      <w:r w:rsidRPr="00997B87">
        <w:rPr>
          <w:rFonts w:ascii="Times New Roman" w:hAnsi="Times New Roman" w:cs="Times New Roman"/>
          <w:sz w:val="22"/>
          <w:szCs w:val="22"/>
          <w:lang w:val="nb-NO"/>
        </w:rPr>
        <w:t xml:space="preserve"> Troms</w:t>
      </w:r>
      <w:r>
        <w:rPr>
          <w:rFonts w:ascii="Times New Roman" w:hAnsi="Times New Roman" w:cs="Times New Roman"/>
          <w:sz w:val="22"/>
          <w:szCs w:val="22"/>
          <w:lang w:val="nb-NO"/>
        </w:rPr>
        <w:t>,</w:t>
      </w:r>
      <w:r w:rsidRPr="00997B87">
        <w:rPr>
          <w:rFonts w:ascii="Times New Roman" w:hAnsi="Times New Roman" w:cs="Times New Roman"/>
          <w:sz w:val="22"/>
          <w:szCs w:val="22"/>
          <w:lang w:val="nb-NO"/>
        </w:rPr>
        <w:t xml:space="preserve"> med </w:t>
      </w:r>
      <w:r w:rsidR="00294A1C">
        <w:rPr>
          <w:rFonts w:ascii="Times New Roman" w:hAnsi="Times New Roman" w:cs="Times New Roman"/>
          <w:sz w:val="22"/>
          <w:szCs w:val="22"/>
          <w:lang w:val="nb-NO"/>
        </w:rPr>
        <w:t>sin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Pr="00997B87">
        <w:rPr>
          <w:rFonts w:ascii="Times New Roman" w:hAnsi="Times New Roman" w:cs="Times New Roman"/>
          <w:sz w:val="22"/>
          <w:szCs w:val="22"/>
          <w:lang w:val="nb-NO"/>
        </w:rPr>
        <w:t>befolkning på 73</w:t>
      </w:r>
      <w:r>
        <w:rPr>
          <w:rFonts w:ascii="Times New Roman" w:hAnsi="Times New Roman" w:cs="Times New Roman"/>
          <w:sz w:val="22"/>
          <w:szCs w:val="22"/>
          <w:lang w:val="nb-NO"/>
        </w:rPr>
        <w:t> </w:t>
      </w:r>
      <w:r w:rsidRPr="00997B87">
        <w:rPr>
          <w:rFonts w:ascii="Times New Roman" w:hAnsi="Times New Roman" w:cs="Times New Roman"/>
          <w:sz w:val="22"/>
          <w:szCs w:val="22"/>
          <w:lang w:val="nb-NO"/>
        </w:rPr>
        <w:t>480</w:t>
      </w:r>
      <w:r>
        <w:rPr>
          <w:rFonts w:ascii="Times New Roman" w:hAnsi="Times New Roman" w:cs="Times New Roman"/>
          <w:sz w:val="22"/>
          <w:szCs w:val="22"/>
          <w:lang w:val="nb-NO"/>
        </w:rPr>
        <w:t>,</w:t>
      </w:r>
      <w:r w:rsidRPr="00997B87">
        <w:rPr>
          <w:rFonts w:ascii="Times New Roman" w:hAnsi="Times New Roman" w:cs="Times New Roman"/>
          <w:sz w:val="22"/>
          <w:szCs w:val="22"/>
          <w:lang w:val="nb-NO"/>
        </w:rPr>
        <w:t xml:space="preserve"> er den største byen </w:t>
      </w:r>
      <w:r>
        <w:rPr>
          <w:rFonts w:ascii="Times New Roman" w:hAnsi="Times New Roman" w:cs="Times New Roman"/>
          <w:sz w:val="22"/>
          <w:szCs w:val="22"/>
          <w:lang w:val="nb-NO"/>
        </w:rPr>
        <w:t>i N</w:t>
      </w:r>
      <w:r w:rsidRPr="00997B87">
        <w:rPr>
          <w:rFonts w:ascii="Times New Roman" w:hAnsi="Times New Roman" w:cs="Times New Roman"/>
          <w:sz w:val="22"/>
          <w:szCs w:val="22"/>
          <w:lang w:val="nb-NO"/>
        </w:rPr>
        <w:t>ord-Norge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 og er et nøkkelsenter for adminis</w:t>
      </w:r>
      <w:r w:rsidR="001E6BE4">
        <w:rPr>
          <w:rFonts w:ascii="Times New Roman" w:hAnsi="Times New Roman" w:cs="Times New Roman"/>
          <w:sz w:val="22"/>
          <w:szCs w:val="22"/>
          <w:lang w:val="nb-NO"/>
        </w:rPr>
        <w:t>trasjon og tjenester for region</w:t>
      </w:r>
      <w:r w:rsidR="00294A1C">
        <w:rPr>
          <w:rFonts w:ascii="Times New Roman" w:hAnsi="Times New Roman" w:cs="Times New Roman"/>
          <w:sz w:val="22"/>
          <w:szCs w:val="22"/>
          <w:lang w:val="nb-NO"/>
        </w:rPr>
        <w:t>en</w:t>
      </w:r>
      <w:r w:rsidR="001E6BE4">
        <w:rPr>
          <w:rFonts w:ascii="Times New Roman" w:hAnsi="Times New Roman" w:cs="Times New Roman"/>
          <w:sz w:val="22"/>
          <w:szCs w:val="22"/>
          <w:lang w:val="nb-NO"/>
        </w:rPr>
        <w:t xml:space="preserve">. </w:t>
      </w:r>
      <w:r w:rsidRPr="00E5540D">
        <w:rPr>
          <w:rFonts w:ascii="Times New Roman" w:hAnsi="Times New Roman" w:cs="Times New Roman"/>
          <w:sz w:val="22"/>
          <w:szCs w:val="22"/>
          <w:lang w:val="nb-NO"/>
        </w:rPr>
        <w:t xml:space="preserve">Norges arktiske universitet har </w:t>
      </w:r>
      <w:r w:rsidR="001E6BE4">
        <w:rPr>
          <w:rFonts w:ascii="Times New Roman" w:hAnsi="Times New Roman" w:cs="Times New Roman"/>
          <w:sz w:val="22"/>
          <w:szCs w:val="22"/>
          <w:lang w:val="nb-NO"/>
        </w:rPr>
        <w:t>en liten, men voksende gruppe internasjonale studenter</w:t>
      </w:r>
      <w:r w:rsidRPr="00E5540D">
        <w:rPr>
          <w:rFonts w:ascii="Times New Roman" w:hAnsi="Times New Roman" w:cs="Times New Roman"/>
          <w:sz w:val="22"/>
          <w:szCs w:val="22"/>
          <w:lang w:val="nb-NO"/>
        </w:rPr>
        <w:t>.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="001E6BE4">
        <w:rPr>
          <w:rFonts w:ascii="Times New Roman" w:hAnsi="Times New Roman" w:cs="Times New Roman"/>
          <w:sz w:val="22"/>
          <w:szCs w:val="22"/>
          <w:lang w:val="nb-NO"/>
        </w:rPr>
        <w:t>Byen</w:t>
      </w:r>
      <w:r w:rsidRPr="00A37A16">
        <w:rPr>
          <w:rFonts w:ascii="Times New Roman" w:hAnsi="Times New Roman" w:cs="Times New Roman"/>
          <w:sz w:val="22"/>
          <w:szCs w:val="22"/>
          <w:lang w:val="nb-NO"/>
        </w:rPr>
        <w:t xml:space="preserve"> er også en turistdestinasjon </w:t>
      </w:r>
      <w:r w:rsidR="001E6BE4">
        <w:rPr>
          <w:rFonts w:ascii="Times New Roman" w:hAnsi="Times New Roman" w:cs="Times New Roman"/>
          <w:sz w:val="22"/>
          <w:szCs w:val="22"/>
          <w:lang w:val="nb-NO"/>
        </w:rPr>
        <w:t>med naturattraksjoner i sine nærområder. Byen har også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 en rekke kulturinstitusjoner</w:t>
      </w:r>
      <w:r w:rsidR="00294A1C">
        <w:rPr>
          <w:rFonts w:ascii="Times New Roman" w:hAnsi="Times New Roman" w:cs="Times New Roman"/>
          <w:sz w:val="22"/>
          <w:szCs w:val="22"/>
          <w:lang w:val="nb-NO"/>
        </w:rPr>
        <w:t xml:space="preserve">, som for eksempel </w:t>
      </w:r>
      <w:r>
        <w:rPr>
          <w:rFonts w:ascii="Times New Roman" w:hAnsi="Times New Roman" w:cs="Times New Roman"/>
          <w:sz w:val="22"/>
          <w:szCs w:val="22"/>
          <w:lang w:val="nb-NO"/>
        </w:rPr>
        <w:t>Nordnorsk Kunstmuseum</w:t>
      </w:r>
      <w:r w:rsidRPr="00A37A16">
        <w:rPr>
          <w:rFonts w:ascii="Times New Roman" w:hAnsi="Times New Roman" w:cs="Times New Roman"/>
          <w:sz w:val="22"/>
          <w:szCs w:val="22"/>
          <w:lang w:val="nb-NO"/>
        </w:rPr>
        <w:t xml:space="preserve">. </w:t>
      </w:r>
      <w:r w:rsidR="001E6BE4">
        <w:rPr>
          <w:rFonts w:ascii="Times New Roman" w:hAnsi="Times New Roman" w:cs="Times New Roman"/>
          <w:sz w:val="22"/>
          <w:szCs w:val="22"/>
          <w:lang w:val="nb-NO"/>
        </w:rPr>
        <w:t xml:space="preserve">Disse faktorene utgjør en </w:t>
      </w:r>
      <w:r w:rsidRPr="00A37A16">
        <w:rPr>
          <w:rFonts w:ascii="Times New Roman" w:hAnsi="Times New Roman" w:cs="Times New Roman"/>
          <w:sz w:val="22"/>
          <w:szCs w:val="22"/>
          <w:lang w:val="nb-NO"/>
        </w:rPr>
        <w:t>kritisk masse for andre typer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="001E6BE4">
        <w:rPr>
          <w:rFonts w:ascii="Times New Roman" w:hAnsi="Times New Roman" w:cs="Times New Roman"/>
          <w:sz w:val="22"/>
          <w:szCs w:val="22"/>
          <w:lang w:val="nb-NO"/>
        </w:rPr>
        <w:t>tjenestenæringer, som overnatting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 og </w:t>
      </w:r>
      <w:r w:rsidR="001E6BE4">
        <w:rPr>
          <w:rFonts w:ascii="Times New Roman" w:hAnsi="Times New Roman" w:cs="Times New Roman"/>
          <w:sz w:val="22"/>
          <w:szCs w:val="22"/>
          <w:lang w:val="nb-NO"/>
        </w:rPr>
        <w:t>bespisning</w:t>
      </w:r>
      <w:r w:rsidRPr="00A37A16">
        <w:rPr>
          <w:rFonts w:ascii="Times New Roman" w:hAnsi="Times New Roman" w:cs="Times New Roman"/>
          <w:sz w:val="22"/>
          <w:szCs w:val="22"/>
          <w:lang w:val="nb-NO"/>
        </w:rPr>
        <w:t xml:space="preserve">. </w:t>
      </w:r>
      <w:r w:rsidR="001E6BE4">
        <w:rPr>
          <w:rFonts w:ascii="Times New Roman" w:hAnsi="Times New Roman" w:cs="Times New Roman"/>
          <w:sz w:val="22"/>
          <w:szCs w:val="22"/>
          <w:lang w:val="nb-NO"/>
        </w:rPr>
        <w:t xml:space="preserve">Universitetet og </w:t>
      </w:r>
      <w:r>
        <w:rPr>
          <w:rFonts w:ascii="Times New Roman" w:hAnsi="Times New Roman" w:cs="Times New Roman"/>
          <w:sz w:val="22"/>
          <w:szCs w:val="22"/>
          <w:lang w:val="nb-NO"/>
        </w:rPr>
        <w:t>Universitetssykehuset i Nord-Norge har dannet en</w:t>
      </w:r>
      <w:r w:rsidRPr="00A37A16">
        <w:rPr>
          <w:rFonts w:ascii="Times New Roman" w:hAnsi="Times New Roman" w:cs="Times New Roman"/>
          <w:sz w:val="22"/>
          <w:szCs w:val="22"/>
          <w:lang w:val="nb-NO"/>
        </w:rPr>
        <w:t xml:space="preserve"> plattform for å utvikle 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en </w:t>
      </w:r>
      <w:r w:rsidRPr="00A37A16">
        <w:rPr>
          <w:rFonts w:ascii="Times New Roman" w:hAnsi="Times New Roman" w:cs="Times New Roman"/>
          <w:sz w:val="22"/>
          <w:szCs w:val="22"/>
          <w:lang w:val="nb-NO"/>
        </w:rPr>
        <w:t>mer kunnskapsbasert økonomi</w:t>
      </w:r>
      <w:r w:rsidR="001E6BE4">
        <w:rPr>
          <w:rFonts w:ascii="Times New Roman" w:hAnsi="Times New Roman" w:cs="Times New Roman"/>
          <w:sz w:val="22"/>
          <w:szCs w:val="22"/>
          <w:lang w:val="nb-NO"/>
        </w:rPr>
        <w:t xml:space="preserve"> med bedrifter innen mer </w:t>
      </w:r>
      <w:r>
        <w:rPr>
          <w:rFonts w:ascii="Times New Roman" w:hAnsi="Times New Roman" w:cs="Times New Roman"/>
          <w:sz w:val="22"/>
          <w:szCs w:val="22"/>
          <w:lang w:val="nb-NO"/>
        </w:rPr>
        <w:t>avansert faglige, vitenskapelige og tekniske tjenester.</w:t>
      </w:r>
    </w:p>
    <w:p w14:paraId="7A80E150" w14:textId="1FFD4356" w:rsidR="00DE55BD" w:rsidRPr="001E7583" w:rsidRDefault="00DE55BD" w:rsidP="00DE55BD">
      <w:pPr>
        <w:shd w:val="clear" w:color="auto" w:fill="FFFFFF"/>
        <w:spacing w:before="360"/>
        <w:ind w:right="-1" w:firstLine="365"/>
        <w:jc w:val="both"/>
        <w:rPr>
          <w:rFonts w:ascii="Times New Roman" w:hAnsi="Times New Roman" w:cs="Times New Roman"/>
          <w:sz w:val="22"/>
          <w:szCs w:val="22"/>
          <w:lang w:val="nb-NO"/>
        </w:rPr>
      </w:pPr>
      <w:r w:rsidRPr="00D2609A">
        <w:rPr>
          <w:rFonts w:ascii="Times New Roman" w:hAnsi="Times New Roman" w:cs="Times New Roman"/>
          <w:b/>
          <w:bCs/>
          <w:sz w:val="22"/>
          <w:szCs w:val="22"/>
          <w:lang w:val="nb-NO"/>
        </w:rPr>
        <w:t xml:space="preserve">Sterk utvikling </w:t>
      </w:r>
      <w:r w:rsidR="001E6BE4">
        <w:rPr>
          <w:rFonts w:ascii="Times New Roman" w:hAnsi="Times New Roman" w:cs="Times New Roman"/>
          <w:b/>
          <w:bCs/>
          <w:sz w:val="22"/>
          <w:szCs w:val="22"/>
          <w:lang w:val="nb-NO"/>
        </w:rPr>
        <w:t>innen</w:t>
      </w:r>
      <w:r w:rsidRPr="00D2609A">
        <w:rPr>
          <w:rFonts w:ascii="Times New Roman" w:hAnsi="Times New Roman" w:cs="Times New Roman"/>
          <w:b/>
          <w:bCs/>
          <w:sz w:val="22"/>
          <w:szCs w:val="22"/>
          <w:lang w:val="nb-NO"/>
        </w:rPr>
        <w:t xml:space="preserve"> fiske</w:t>
      </w:r>
      <w:r w:rsidR="001E6BE4">
        <w:rPr>
          <w:rFonts w:ascii="Times New Roman" w:hAnsi="Times New Roman" w:cs="Times New Roman"/>
          <w:b/>
          <w:bCs/>
          <w:sz w:val="22"/>
          <w:szCs w:val="22"/>
          <w:lang w:val="nb-NO"/>
        </w:rPr>
        <w:t>ri</w:t>
      </w:r>
      <w:r w:rsidRPr="00D2609A">
        <w:rPr>
          <w:rFonts w:ascii="Times New Roman" w:hAnsi="Times New Roman" w:cs="Times New Roman"/>
          <w:b/>
          <w:bCs/>
          <w:sz w:val="22"/>
          <w:szCs w:val="22"/>
          <w:lang w:val="nb-NO"/>
        </w:rPr>
        <w:t xml:space="preserve"> og akvakultur</w:t>
      </w:r>
      <w:r w:rsidRPr="00D2609A">
        <w:rPr>
          <w:rFonts w:ascii="Times New Roman" w:hAnsi="Times New Roman" w:cs="Times New Roman"/>
          <w:sz w:val="22"/>
          <w:szCs w:val="22"/>
          <w:lang w:val="nb-NO"/>
        </w:rPr>
        <w:t xml:space="preserve">. </w:t>
      </w:r>
      <w:r w:rsidRPr="00D70F2B">
        <w:rPr>
          <w:rFonts w:ascii="Times New Roman" w:hAnsi="Times New Roman" w:cs="Times New Roman"/>
          <w:sz w:val="22"/>
          <w:szCs w:val="22"/>
          <w:lang w:val="nb-NO"/>
        </w:rPr>
        <w:t xml:space="preserve">Fiskeoppdrett vokser og blir en stadig viktigere bidragsyter til 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regionens </w:t>
      </w:r>
      <w:r w:rsidRPr="00D70F2B">
        <w:rPr>
          <w:rFonts w:ascii="Times New Roman" w:hAnsi="Times New Roman" w:cs="Times New Roman"/>
          <w:sz w:val="22"/>
          <w:szCs w:val="22"/>
          <w:lang w:val="nb-NO"/>
        </w:rPr>
        <w:t xml:space="preserve">økonomi og eksportbase. </w:t>
      </w:r>
      <w:r w:rsidRPr="00B41F87">
        <w:rPr>
          <w:rFonts w:ascii="Times New Roman" w:hAnsi="Times New Roman" w:cs="Times New Roman"/>
          <w:sz w:val="22"/>
          <w:szCs w:val="22"/>
          <w:lang w:val="nb-NO"/>
        </w:rPr>
        <w:t>Omfanget av produksjon</w:t>
      </w:r>
      <w:r>
        <w:rPr>
          <w:rFonts w:ascii="Times New Roman" w:hAnsi="Times New Roman" w:cs="Times New Roman"/>
          <w:sz w:val="22"/>
          <w:szCs w:val="22"/>
          <w:lang w:val="nb-NO"/>
        </w:rPr>
        <w:t>en</w:t>
      </w:r>
      <w:r w:rsidRPr="00B41F87">
        <w:rPr>
          <w:rFonts w:ascii="Times New Roman" w:hAnsi="Times New Roman" w:cs="Times New Roman"/>
          <w:sz w:val="22"/>
          <w:szCs w:val="22"/>
          <w:lang w:val="nb-NO"/>
        </w:rPr>
        <w:t xml:space="preserve"> har tredoblet seg det siste tiåret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, og utgjør nå </w:t>
      </w:r>
      <w:r w:rsidRPr="00B41F87">
        <w:rPr>
          <w:rFonts w:ascii="Times New Roman" w:hAnsi="Times New Roman" w:cs="Times New Roman"/>
          <w:sz w:val="22"/>
          <w:szCs w:val="22"/>
          <w:lang w:val="nb-NO"/>
        </w:rPr>
        <w:t xml:space="preserve">85% 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av den totale </w:t>
      </w:r>
      <w:r w:rsidRPr="00B41F87">
        <w:rPr>
          <w:rFonts w:ascii="Times New Roman" w:hAnsi="Times New Roman" w:cs="Times New Roman"/>
          <w:sz w:val="22"/>
          <w:szCs w:val="22"/>
          <w:lang w:val="nb-NO"/>
        </w:rPr>
        <w:t>fastlandseksporten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 av fisk fra Tromsø</w:t>
      </w:r>
      <w:r w:rsidRPr="00B41F87">
        <w:rPr>
          <w:rFonts w:ascii="Times New Roman" w:hAnsi="Times New Roman" w:cs="Times New Roman"/>
          <w:sz w:val="22"/>
          <w:szCs w:val="22"/>
          <w:lang w:val="nb-NO"/>
        </w:rPr>
        <w:t xml:space="preserve">. </w:t>
      </w:r>
      <w:r w:rsidRPr="00F515FB">
        <w:rPr>
          <w:rFonts w:ascii="Times New Roman" w:hAnsi="Times New Roman" w:cs="Times New Roman"/>
          <w:sz w:val="22"/>
          <w:szCs w:val="22"/>
          <w:lang w:val="nb-NO"/>
        </w:rPr>
        <w:t xml:space="preserve">Fiskeoppdrett har en viktig “flow-on” effekt for 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den </w:t>
      </w:r>
      <w:r w:rsidRPr="00F515FB">
        <w:rPr>
          <w:rFonts w:ascii="Times New Roman" w:hAnsi="Times New Roman" w:cs="Times New Roman"/>
          <w:sz w:val="22"/>
          <w:szCs w:val="22"/>
          <w:lang w:val="nb-NO"/>
        </w:rPr>
        <w:t>lo</w:t>
      </w:r>
      <w:r>
        <w:rPr>
          <w:rFonts w:ascii="Times New Roman" w:hAnsi="Times New Roman" w:cs="Times New Roman"/>
          <w:sz w:val="22"/>
          <w:szCs w:val="22"/>
          <w:lang w:val="nb-NO"/>
        </w:rPr>
        <w:t>k</w:t>
      </w:r>
      <w:r w:rsidRPr="00F515FB">
        <w:rPr>
          <w:rFonts w:ascii="Times New Roman" w:hAnsi="Times New Roman" w:cs="Times New Roman"/>
          <w:sz w:val="22"/>
          <w:szCs w:val="22"/>
          <w:lang w:val="nb-NO"/>
        </w:rPr>
        <w:t>al</w:t>
      </w:r>
      <w:r>
        <w:rPr>
          <w:rFonts w:ascii="Times New Roman" w:hAnsi="Times New Roman" w:cs="Times New Roman"/>
          <w:sz w:val="22"/>
          <w:szCs w:val="22"/>
          <w:lang w:val="nb-NO"/>
        </w:rPr>
        <w:t>e</w:t>
      </w:r>
      <w:r w:rsidRPr="00F515FB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nb-NO"/>
        </w:rPr>
        <w:t>økonomien</w:t>
      </w:r>
      <w:r w:rsidRPr="00F515FB">
        <w:rPr>
          <w:rFonts w:ascii="Times New Roman" w:hAnsi="Times New Roman" w:cs="Times New Roman"/>
          <w:sz w:val="22"/>
          <w:szCs w:val="22"/>
          <w:lang w:val="nb-NO"/>
        </w:rPr>
        <w:t xml:space="preserve">. </w:t>
      </w:r>
      <w:r w:rsidRPr="00787C22">
        <w:rPr>
          <w:rFonts w:ascii="Times New Roman" w:hAnsi="Times New Roman" w:cs="Times New Roman"/>
          <w:sz w:val="22"/>
          <w:szCs w:val="22"/>
          <w:lang w:val="nb-NO"/>
        </w:rPr>
        <w:t xml:space="preserve">Fisk slaktes og bearbeides innenfor regionen, det finnes en rekke tjenester som </w:t>
      </w:r>
      <w:r>
        <w:rPr>
          <w:rFonts w:ascii="Times New Roman" w:hAnsi="Times New Roman" w:cs="Times New Roman"/>
          <w:sz w:val="22"/>
          <w:szCs w:val="22"/>
          <w:lang w:val="nb-NO"/>
        </w:rPr>
        <w:t>e</w:t>
      </w:r>
      <w:r w:rsidRPr="00787C22">
        <w:rPr>
          <w:rFonts w:ascii="Times New Roman" w:hAnsi="Times New Roman" w:cs="Times New Roman"/>
          <w:sz w:val="22"/>
          <w:szCs w:val="22"/>
          <w:lang w:val="nb-NO"/>
        </w:rPr>
        <w:t>r avhengig av fiskeri</w:t>
      </w:r>
      <w:r w:rsidR="002149B9">
        <w:rPr>
          <w:rFonts w:ascii="Times New Roman" w:hAnsi="Times New Roman" w:cs="Times New Roman"/>
          <w:sz w:val="22"/>
          <w:szCs w:val="22"/>
          <w:lang w:val="nb-NO"/>
        </w:rPr>
        <w:t>, og t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eknologisk innovasjon er viktig for å øke effektiviteten og veksten </w:t>
      </w:r>
      <w:r w:rsidR="002149B9">
        <w:rPr>
          <w:rFonts w:ascii="Times New Roman" w:hAnsi="Times New Roman" w:cs="Times New Roman"/>
          <w:sz w:val="22"/>
          <w:szCs w:val="22"/>
          <w:lang w:val="nb-NO"/>
        </w:rPr>
        <w:t>til nye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 markeder</w:t>
      </w:r>
      <w:r w:rsidRPr="00787C22">
        <w:rPr>
          <w:rFonts w:ascii="Times New Roman" w:hAnsi="Times New Roman" w:cs="Times New Roman"/>
          <w:sz w:val="22"/>
          <w:szCs w:val="22"/>
          <w:lang w:val="nb-NO"/>
        </w:rPr>
        <w:t>. Forskning og innovasjon er støttet av en markedsføring</w:t>
      </w:r>
      <w:r>
        <w:rPr>
          <w:rFonts w:ascii="Times New Roman" w:hAnsi="Times New Roman" w:cs="Times New Roman"/>
          <w:sz w:val="22"/>
          <w:szCs w:val="22"/>
          <w:lang w:val="nb-NO"/>
        </w:rPr>
        <w:t>s-</w:t>
      </w:r>
      <w:r w:rsidRPr="00787C22">
        <w:rPr>
          <w:rFonts w:ascii="Times New Roman" w:hAnsi="Times New Roman" w:cs="Times New Roman"/>
          <w:sz w:val="22"/>
          <w:szCs w:val="22"/>
          <w:lang w:val="nb-NO"/>
        </w:rPr>
        <w:t xml:space="preserve"> og forsk</w:t>
      </w:r>
      <w:r w:rsidR="00283219">
        <w:rPr>
          <w:rFonts w:ascii="Times New Roman" w:hAnsi="Times New Roman" w:cs="Times New Roman"/>
          <w:sz w:val="22"/>
          <w:szCs w:val="22"/>
          <w:lang w:val="nb-NO"/>
        </w:rPr>
        <w:t>n</w:t>
      </w:r>
      <w:r w:rsidRPr="00787C22">
        <w:rPr>
          <w:rFonts w:ascii="Times New Roman" w:hAnsi="Times New Roman" w:cs="Times New Roman"/>
          <w:sz w:val="22"/>
          <w:szCs w:val="22"/>
          <w:lang w:val="nb-NO"/>
        </w:rPr>
        <w:t>ings</w:t>
      </w:r>
      <w:r>
        <w:rPr>
          <w:rFonts w:ascii="Times New Roman" w:hAnsi="Times New Roman" w:cs="Times New Roman"/>
          <w:sz w:val="22"/>
          <w:szCs w:val="22"/>
          <w:lang w:val="nb-NO"/>
        </w:rPr>
        <w:t>skatt</w:t>
      </w:r>
      <w:r w:rsidRPr="00787C22">
        <w:rPr>
          <w:rFonts w:ascii="Times New Roman" w:hAnsi="Times New Roman" w:cs="Times New Roman"/>
          <w:sz w:val="22"/>
          <w:szCs w:val="22"/>
          <w:lang w:val="nb-NO"/>
        </w:rPr>
        <w:t xml:space="preserve">. </w:t>
      </w:r>
      <w:r w:rsidRPr="001E7583">
        <w:rPr>
          <w:rFonts w:ascii="Times New Roman" w:hAnsi="Times New Roman" w:cs="Times New Roman"/>
          <w:sz w:val="22"/>
          <w:szCs w:val="22"/>
          <w:lang w:val="nb-NO"/>
        </w:rPr>
        <w:t xml:space="preserve">Fangst av </w:t>
      </w:r>
      <w:r>
        <w:rPr>
          <w:rFonts w:ascii="Times New Roman" w:hAnsi="Times New Roman" w:cs="Times New Roman"/>
          <w:sz w:val="22"/>
          <w:szCs w:val="22"/>
          <w:lang w:val="nb-NO"/>
        </w:rPr>
        <w:t>villfisk</w:t>
      </w:r>
      <w:r w:rsidRPr="001E7583">
        <w:rPr>
          <w:rFonts w:ascii="Times New Roman" w:hAnsi="Times New Roman" w:cs="Times New Roman"/>
          <w:sz w:val="22"/>
          <w:szCs w:val="22"/>
          <w:lang w:val="nb-NO"/>
        </w:rPr>
        <w:t xml:space="preserve"> er også stor</w:t>
      </w:r>
      <w:r>
        <w:rPr>
          <w:rFonts w:ascii="Times New Roman" w:hAnsi="Times New Roman" w:cs="Times New Roman"/>
          <w:sz w:val="22"/>
          <w:szCs w:val="22"/>
          <w:lang w:val="nb-NO"/>
        </w:rPr>
        <w:t>,</w:t>
      </w:r>
      <w:r w:rsidRPr="001E7583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="002149B9">
        <w:rPr>
          <w:rFonts w:ascii="Times New Roman" w:hAnsi="Times New Roman" w:cs="Times New Roman"/>
          <w:sz w:val="22"/>
          <w:szCs w:val="22"/>
          <w:lang w:val="nb-NO"/>
        </w:rPr>
        <w:t xml:space="preserve">i 2013 ble over </w:t>
      </w:r>
      <w:r w:rsidRPr="001E7583">
        <w:rPr>
          <w:rFonts w:ascii="Times New Roman" w:hAnsi="Times New Roman" w:cs="Times New Roman"/>
          <w:sz w:val="22"/>
          <w:szCs w:val="22"/>
          <w:lang w:val="nb-NO"/>
        </w:rPr>
        <w:t xml:space="preserve">400 000 tonn </w:t>
      </w:r>
      <w:r w:rsidR="002149B9">
        <w:rPr>
          <w:rFonts w:ascii="Times New Roman" w:hAnsi="Times New Roman" w:cs="Times New Roman"/>
          <w:sz w:val="22"/>
          <w:szCs w:val="22"/>
          <w:lang w:val="nb-NO"/>
        </w:rPr>
        <w:t>fisk losset i Troms</w:t>
      </w:r>
      <w:r w:rsidRPr="001E7583">
        <w:rPr>
          <w:rFonts w:ascii="Times New Roman" w:hAnsi="Times New Roman" w:cs="Times New Roman"/>
          <w:sz w:val="22"/>
          <w:szCs w:val="22"/>
          <w:lang w:val="nb-NO"/>
        </w:rPr>
        <w:t xml:space="preserve">, </w:t>
      </w:r>
      <w:r>
        <w:rPr>
          <w:rFonts w:ascii="Times New Roman" w:hAnsi="Times New Roman" w:cs="Times New Roman"/>
          <w:sz w:val="22"/>
          <w:szCs w:val="22"/>
          <w:lang w:val="nb-NO"/>
        </w:rPr>
        <w:t>og</w:t>
      </w:r>
      <w:r w:rsidRPr="001E7583">
        <w:rPr>
          <w:rFonts w:ascii="Times New Roman" w:hAnsi="Times New Roman" w:cs="Times New Roman"/>
          <w:sz w:val="22"/>
          <w:szCs w:val="22"/>
          <w:lang w:val="nb-NO"/>
        </w:rPr>
        <w:t xml:space="preserve"> 883 </w:t>
      </w:r>
      <w:r>
        <w:rPr>
          <w:rFonts w:ascii="Times New Roman" w:hAnsi="Times New Roman" w:cs="Times New Roman"/>
          <w:sz w:val="22"/>
          <w:szCs w:val="22"/>
          <w:lang w:val="nb-NO"/>
        </w:rPr>
        <w:t>fiskebåter er registrert i regionen</w:t>
      </w:r>
      <w:r w:rsidRPr="001E7583">
        <w:rPr>
          <w:rFonts w:ascii="Times New Roman" w:hAnsi="Times New Roman" w:cs="Times New Roman"/>
          <w:sz w:val="22"/>
          <w:szCs w:val="22"/>
          <w:lang w:val="nb-NO"/>
        </w:rPr>
        <w:t>.</w:t>
      </w:r>
    </w:p>
    <w:p w14:paraId="3D50B64B" w14:textId="2D52B12E" w:rsidR="00DE55BD" w:rsidRPr="00CD0D5F" w:rsidRDefault="00DE55BD" w:rsidP="00DE55BD">
      <w:pPr>
        <w:shd w:val="clear" w:color="auto" w:fill="FFFFFF"/>
        <w:spacing w:before="134"/>
        <w:ind w:right="-1" w:firstLine="374"/>
        <w:jc w:val="both"/>
        <w:rPr>
          <w:rFonts w:ascii="Times New Roman" w:hAnsi="Times New Roman" w:cs="Times New Roman"/>
          <w:sz w:val="22"/>
          <w:szCs w:val="22"/>
          <w:lang w:val="nb-NO"/>
        </w:rPr>
      </w:pPr>
      <w:r w:rsidRPr="00C60572">
        <w:rPr>
          <w:rFonts w:ascii="Times New Roman" w:hAnsi="Times New Roman" w:cs="Times New Roman"/>
          <w:b/>
          <w:bCs/>
          <w:sz w:val="22"/>
          <w:szCs w:val="22"/>
          <w:lang w:val="nb-NO"/>
        </w:rPr>
        <w:t xml:space="preserve">Jordbruk </w:t>
      </w:r>
      <w:r w:rsidR="002149B9">
        <w:rPr>
          <w:rFonts w:ascii="Times New Roman" w:hAnsi="Times New Roman" w:cs="Times New Roman"/>
          <w:b/>
          <w:bCs/>
          <w:sz w:val="22"/>
          <w:szCs w:val="22"/>
          <w:lang w:val="nb-NO"/>
        </w:rPr>
        <w:t xml:space="preserve">er i ferd med å innrette seg mot mer </w:t>
      </w:r>
      <w:r w:rsidRPr="00C60572">
        <w:rPr>
          <w:rFonts w:ascii="Times New Roman" w:hAnsi="Times New Roman" w:cs="Times New Roman"/>
          <w:b/>
          <w:bCs/>
          <w:sz w:val="22"/>
          <w:szCs w:val="22"/>
          <w:lang w:val="nb-NO"/>
        </w:rPr>
        <w:t>nisjeproduksjon</w:t>
      </w:r>
      <w:r>
        <w:rPr>
          <w:rFonts w:ascii="Times New Roman" w:hAnsi="Times New Roman" w:cs="Times New Roman"/>
          <w:b/>
          <w:bCs/>
          <w:sz w:val="22"/>
          <w:szCs w:val="22"/>
          <w:lang w:val="nb-NO"/>
        </w:rPr>
        <w:t xml:space="preserve"> og </w:t>
      </w:r>
      <w:r w:rsidR="002149B9">
        <w:rPr>
          <w:rFonts w:ascii="Times New Roman" w:hAnsi="Times New Roman" w:cs="Times New Roman"/>
          <w:b/>
          <w:bCs/>
          <w:sz w:val="22"/>
          <w:szCs w:val="22"/>
          <w:lang w:val="nb-NO"/>
        </w:rPr>
        <w:t>etablere koblinger til reise</w:t>
      </w:r>
      <w:r>
        <w:rPr>
          <w:rFonts w:ascii="Times New Roman" w:hAnsi="Times New Roman" w:cs="Times New Roman"/>
          <w:b/>
          <w:bCs/>
          <w:sz w:val="22"/>
          <w:szCs w:val="22"/>
          <w:lang w:val="nb-NO"/>
        </w:rPr>
        <w:t>livssektoren</w:t>
      </w:r>
      <w:r w:rsidRPr="00C60572">
        <w:rPr>
          <w:rFonts w:ascii="Times New Roman" w:hAnsi="Times New Roman" w:cs="Times New Roman"/>
          <w:b/>
          <w:bCs/>
          <w:sz w:val="22"/>
          <w:szCs w:val="22"/>
          <w:lang w:val="nb-NO"/>
        </w:rPr>
        <w:t xml:space="preserve">. </w:t>
      </w:r>
      <w:r w:rsidRPr="00393A58">
        <w:rPr>
          <w:rFonts w:ascii="Times New Roman" w:hAnsi="Times New Roman" w:cs="Times New Roman"/>
          <w:sz w:val="22"/>
          <w:szCs w:val="22"/>
          <w:lang w:val="nb-NO"/>
        </w:rPr>
        <w:t xml:space="preserve">Regionen har også vært en tradisjonell landbruksproduserende region </w:t>
      </w:r>
      <w:r w:rsidR="002149B9">
        <w:rPr>
          <w:rFonts w:ascii="Times New Roman" w:hAnsi="Times New Roman" w:cs="Times New Roman"/>
          <w:sz w:val="22"/>
          <w:szCs w:val="22"/>
          <w:lang w:val="nb-NO"/>
        </w:rPr>
        <w:t>for</w:t>
      </w:r>
      <w:r w:rsidRPr="00393A58">
        <w:rPr>
          <w:rFonts w:ascii="Times New Roman" w:hAnsi="Times New Roman" w:cs="Times New Roman"/>
          <w:sz w:val="22"/>
          <w:szCs w:val="22"/>
          <w:lang w:val="nb-NO"/>
        </w:rPr>
        <w:t xml:space="preserve"> Norge og er preget av dyrkbar jord, </w:t>
      </w:r>
      <w:r>
        <w:rPr>
          <w:rFonts w:ascii="Times New Roman" w:hAnsi="Times New Roman" w:cs="Times New Roman"/>
          <w:sz w:val="22"/>
          <w:szCs w:val="22"/>
          <w:lang w:val="nb-NO"/>
        </w:rPr>
        <w:t>regelmessig nedbør og lange sommerdager med relativt lav temperatur</w:t>
      </w:r>
      <w:r w:rsidRPr="00393A58">
        <w:rPr>
          <w:rFonts w:ascii="Times New Roman" w:hAnsi="Times New Roman" w:cs="Times New Roman"/>
          <w:sz w:val="22"/>
          <w:szCs w:val="22"/>
          <w:lang w:val="nb-NO"/>
        </w:rPr>
        <w:t xml:space="preserve">. </w:t>
      </w:r>
      <w:r w:rsidRPr="00517675">
        <w:rPr>
          <w:rFonts w:ascii="Times New Roman" w:hAnsi="Times New Roman" w:cs="Times New Roman"/>
          <w:sz w:val="22"/>
          <w:szCs w:val="22"/>
          <w:lang w:val="nb-NO"/>
        </w:rPr>
        <w:t xml:space="preserve">Lokale matprodukter inkluderer lam, poteter, </w:t>
      </w:r>
      <w:r w:rsidR="002149B9">
        <w:rPr>
          <w:rFonts w:ascii="Times New Roman" w:hAnsi="Times New Roman" w:cs="Times New Roman"/>
          <w:sz w:val="22"/>
          <w:szCs w:val="22"/>
          <w:lang w:val="nb-NO"/>
        </w:rPr>
        <w:t xml:space="preserve">tyttebær og </w:t>
      </w:r>
      <w:r w:rsidRPr="00517675">
        <w:rPr>
          <w:rFonts w:ascii="Times New Roman" w:hAnsi="Times New Roman" w:cs="Times New Roman"/>
          <w:sz w:val="22"/>
          <w:szCs w:val="22"/>
          <w:lang w:val="nb-NO"/>
        </w:rPr>
        <w:t xml:space="preserve">blåbærsaft. </w:t>
      </w:r>
      <w:r w:rsidR="002149B9">
        <w:rPr>
          <w:rFonts w:ascii="Times New Roman" w:hAnsi="Times New Roman" w:cs="Times New Roman"/>
          <w:sz w:val="22"/>
          <w:szCs w:val="22"/>
          <w:lang w:val="nb-NO"/>
        </w:rPr>
        <w:t>Fylkeskommunen</w:t>
      </w:r>
      <w:r w:rsidRPr="00393A58">
        <w:rPr>
          <w:rFonts w:ascii="Times New Roman" w:hAnsi="Times New Roman" w:cs="Times New Roman"/>
          <w:sz w:val="22"/>
          <w:szCs w:val="22"/>
          <w:lang w:val="nb-NO"/>
        </w:rPr>
        <w:t xml:space="preserve"> har i samarbeid med lokal </w:t>
      </w:r>
      <w:r w:rsidR="00283219">
        <w:rPr>
          <w:rFonts w:ascii="Times New Roman" w:hAnsi="Times New Roman" w:cs="Times New Roman"/>
          <w:sz w:val="22"/>
          <w:szCs w:val="22"/>
          <w:lang w:val="nb-NO"/>
        </w:rPr>
        <w:t>industri</w:t>
      </w:r>
      <w:r w:rsidRPr="00393A58">
        <w:rPr>
          <w:rFonts w:ascii="Times New Roman" w:hAnsi="Times New Roman" w:cs="Times New Roman"/>
          <w:sz w:val="22"/>
          <w:szCs w:val="22"/>
          <w:lang w:val="nb-NO"/>
        </w:rPr>
        <w:t xml:space="preserve"> utarbeidet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 en</w:t>
      </w:r>
      <w:r w:rsidRPr="00393A58">
        <w:rPr>
          <w:rFonts w:ascii="Times New Roman" w:hAnsi="Times New Roman" w:cs="Times New Roman"/>
          <w:sz w:val="22"/>
          <w:szCs w:val="22"/>
          <w:lang w:val="nb-NO"/>
        </w:rPr>
        <w:t xml:space="preserve"> strategi for matproduksjon </w:t>
      </w:r>
      <w:r>
        <w:rPr>
          <w:rFonts w:ascii="Times New Roman" w:hAnsi="Times New Roman" w:cs="Times New Roman"/>
          <w:sz w:val="22"/>
          <w:szCs w:val="22"/>
          <w:lang w:val="nb-NO"/>
        </w:rPr>
        <w:t>i</w:t>
      </w:r>
      <w:r w:rsidRPr="00393A58">
        <w:rPr>
          <w:rFonts w:ascii="Times New Roman" w:hAnsi="Times New Roman" w:cs="Times New Roman"/>
          <w:sz w:val="22"/>
          <w:szCs w:val="22"/>
          <w:lang w:val="nb-NO"/>
        </w:rPr>
        <w:t xml:space="preserve"> regionen som fokuserer på å løfte </w:t>
      </w:r>
      <w:r>
        <w:rPr>
          <w:rFonts w:ascii="Times New Roman" w:hAnsi="Times New Roman" w:cs="Times New Roman"/>
          <w:sz w:val="22"/>
          <w:szCs w:val="22"/>
          <w:lang w:val="nb-NO"/>
        </w:rPr>
        <w:t>kvalitet og</w:t>
      </w:r>
      <w:r w:rsidRPr="00393A58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="002149B9">
        <w:rPr>
          <w:rFonts w:ascii="Times New Roman" w:hAnsi="Times New Roman" w:cs="Times New Roman"/>
          <w:sz w:val="22"/>
          <w:szCs w:val="22"/>
          <w:lang w:val="nb-NO"/>
        </w:rPr>
        <w:t>koblingen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 mellom </w:t>
      </w:r>
      <w:r w:rsidR="002149B9">
        <w:rPr>
          <w:rFonts w:ascii="Times New Roman" w:hAnsi="Times New Roman" w:cs="Times New Roman"/>
          <w:sz w:val="22"/>
          <w:szCs w:val="22"/>
          <w:lang w:val="nb-NO"/>
        </w:rPr>
        <w:t>reiseliv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 og m</w:t>
      </w:r>
      <w:r w:rsidR="002149B9">
        <w:rPr>
          <w:rFonts w:ascii="Times New Roman" w:hAnsi="Times New Roman" w:cs="Times New Roman"/>
          <w:sz w:val="22"/>
          <w:szCs w:val="22"/>
          <w:lang w:val="nb-NO"/>
        </w:rPr>
        <w:t>at, samt å utarbeide et felles a</w:t>
      </w:r>
      <w:r>
        <w:rPr>
          <w:rFonts w:ascii="Times New Roman" w:hAnsi="Times New Roman" w:cs="Times New Roman"/>
          <w:sz w:val="22"/>
          <w:szCs w:val="22"/>
          <w:lang w:val="nb-NO"/>
        </w:rPr>
        <w:t>rktisk matmerke</w:t>
      </w:r>
      <w:r w:rsidRPr="00393A58">
        <w:rPr>
          <w:rFonts w:ascii="Times New Roman" w:hAnsi="Times New Roman" w:cs="Times New Roman"/>
          <w:sz w:val="22"/>
          <w:szCs w:val="22"/>
          <w:lang w:val="nb-NO"/>
        </w:rPr>
        <w:t xml:space="preserve">. Det vil være viktig at strategier som har med jordbruk å gjøre </w:t>
      </w:r>
      <w:r>
        <w:rPr>
          <w:rFonts w:ascii="Times New Roman" w:hAnsi="Times New Roman" w:cs="Times New Roman"/>
          <w:sz w:val="22"/>
          <w:szCs w:val="22"/>
          <w:lang w:val="nb-NO"/>
        </w:rPr>
        <w:t>er tilpasset den betydelige omstillingen som har blitt gjennomført i sektoren</w:t>
      </w:r>
      <w:r w:rsidRPr="00393A58">
        <w:rPr>
          <w:rFonts w:ascii="Times New Roman" w:hAnsi="Times New Roman" w:cs="Times New Roman"/>
          <w:sz w:val="22"/>
          <w:szCs w:val="22"/>
          <w:lang w:val="nb-NO"/>
        </w:rPr>
        <w:t xml:space="preserve">. </w:t>
      </w:r>
      <w:r w:rsidRPr="00A06F94">
        <w:rPr>
          <w:rFonts w:ascii="Times New Roman" w:hAnsi="Times New Roman" w:cs="Times New Roman"/>
          <w:sz w:val="22"/>
          <w:szCs w:val="22"/>
          <w:lang w:val="nb-NO"/>
        </w:rPr>
        <w:t xml:space="preserve">Nå er det </w:t>
      </w:r>
      <w:r>
        <w:rPr>
          <w:rFonts w:ascii="Times New Roman" w:hAnsi="Times New Roman" w:cs="Times New Roman"/>
          <w:sz w:val="22"/>
          <w:szCs w:val="22"/>
          <w:lang w:val="nb-NO"/>
        </w:rPr>
        <w:t>færre</w:t>
      </w:r>
      <w:r w:rsidR="002149B9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Pr="00A06F94">
        <w:rPr>
          <w:rFonts w:ascii="Times New Roman" w:hAnsi="Times New Roman" w:cs="Times New Roman"/>
          <w:sz w:val="22"/>
          <w:szCs w:val="22"/>
          <w:lang w:val="nb-NO"/>
        </w:rPr>
        <w:t xml:space="preserve">gårder som følge av at </w:t>
      </w:r>
      <w:r>
        <w:rPr>
          <w:rFonts w:ascii="Times New Roman" w:hAnsi="Times New Roman" w:cs="Times New Roman"/>
          <w:sz w:val="22"/>
          <w:szCs w:val="22"/>
          <w:lang w:val="nb-NO"/>
        </w:rPr>
        <w:t>antallet jordbruksprodusen</w:t>
      </w:r>
      <w:r w:rsidRPr="00A06F94">
        <w:rPr>
          <w:rFonts w:ascii="Times New Roman" w:hAnsi="Times New Roman" w:cs="Times New Roman"/>
          <w:sz w:val="22"/>
          <w:szCs w:val="22"/>
          <w:lang w:val="nb-NO"/>
        </w:rPr>
        <w:t>ter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 har sunket mer enn</w:t>
      </w:r>
      <w:r w:rsidRPr="00A06F94">
        <w:rPr>
          <w:rFonts w:ascii="Times New Roman" w:hAnsi="Times New Roman" w:cs="Times New Roman"/>
          <w:sz w:val="22"/>
          <w:szCs w:val="22"/>
          <w:lang w:val="nb-NO"/>
        </w:rPr>
        <w:t xml:space="preserve"> 40% </w:t>
      </w:r>
      <w:r>
        <w:rPr>
          <w:rFonts w:ascii="Times New Roman" w:hAnsi="Times New Roman" w:cs="Times New Roman"/>
          <w:sz w:val="22"/>
          <w:szCs w:val="22"/>
          <w:lang w:val="nb-NO"/>
        </w:rPr>
        <w:t>mellom</w:t>
      </w:r>
      <w:r w:rsidRPr="00A06F94">
        <w:rPr>
          <w:rFonts w:ascii="Times New Roman" w:hAnsi="Times New Roman" w:cs="Times New Roman"/>
          <w:sz w:val="22"/>
          <w:szCs w:val="22"/>
          <w:lang w:val="nb-NO"/>
        </w:rPr>
        <w:t xml:space="preserve"> 2001 </w:t>
      </w:r>
      <w:r>
        <w:rPr>
          <w:rFonts w:ascii="Times New Roman" w:hAnsi="Times New Roman" w:cs="Times New Roman"/>
          <w:sz w:val="22"/>
          <w:szCs w:val="22"/>
          <w:lang w:val="nb-NO"/>
        </w:rPr>
        <w:t>og</w:t>
      </w:r>
      <w:r w:rsidRPr="00A06F94">
        <w:rPr>
          <w:rFonts w:ascii="Times New Roman" w:hAnsi="Times New Roman" w:cs="Times New Roman"/>
          <w:sz w:val="22"/>
          <w:szCs w:val="22"/>
          <w:lang w:val="nb-NO"/>
        </w:rPr>
        <w:t xml:space="preserve"> 2012. </w:t>
      </w:r>
      <w:r w:rsidR="002149B9">
        <w:rPr>
          <w:rFonts w:ascii="Times New Roman" w:hAnsi="Times New Roman" w:cs="Times New Roman"/>
          <w:sz w:val="22"/>
          <w:szCs w:val="22"/>
          <w:lang w:val="nb-NO"/>
        </w:rPr>
        <w:t>Lanbruksareal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 leies </w:t>
      </w:r>
      <w:r w:rsidR="002149B9">
        <w:rPr>
          <w:rFonts w:ascii="Times New Roman" w:hAnsi="Times New Roman" w:cs="Times New Roman"/>
          <w:sz w:val="22"/>
          <w:szCs w:val="22"/>
          <w:lang w:val="nb-NO"/>
        </w:rPr>
        <w:t>ut</w:t>
      </w:r>
      <w:r w:rsidRPr="0077145D">
        <w:rPr>
          <w:rFonts w:ascii="Times New Roman" w:hAnsi="Times New Roman" w:cs="Times New Roman"/>
          <w:sz w:val="22"/>
          <w:szCs w:val="22"/>
          <w:lang w:val="nb-NO"/>
        </w:rPr>
        <w:t>,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 og ofte</w:t>
      </w:r>
      <w:r w:rsidRPr="0077145D">
        <w:rPr>
          <w:rFonts w:ascii="Times New Roman" w:hAnsi="Times New Roman" w:cs="Times New Roman"/>
          <w:sz w:val="22"/>
          <w:szCs w:val="22"/>
          <w:lang w:val="nb-NO"/>
        </w:rPr>
        <w:t xml:space="preserve"> kortvarig, noe som fører til at det blir 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mer </w:t>
      </w:r>
      <w:r w:rsidRPr="0077145D">
        <w:rPr>
          <w:rFonts w:ascii="Times New Roman" w:hAnsi="Times New Roman" w:cs="Times New Roman"/>
          <w:sz w:val="22"/>
          <w:szCs w:val="22"/>
          <w:lang w:val="nb-NO"/>
        </w:rPr>
        <w:t xml:space="preserve">utfordrende </w:t>
      </w:r>
      <w:r>
        <w:rPr>
          <w:rFonts w:ascii="Times New Roman" w:hAnsi="Times New Roman" w:cs="Times New Roman"/>
          <w:sz w:val="22"/>
          <w:szCs w:val="22"/>
          <w:lang w:val="nb-NO"/>
        </w:rPr>
        <w:t>med tanke på produktivitet og bærekraftig arealbruk.</w:t>
      </w:r>
      <w:r w:rsidRPr="0077145D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="002149B9">
        <w:rPr>
          <w:rFonts w:ascii="Times New Roman" w:hAnsi="Times New Roman" w:cs="Times New Roman"/>
          <w:sz w:val="22"/>
          <w:szCs w:val="22"/>
          <w:lang w:val="nb-NO"/>
        </w:rPr>
        <w:t>Utviklingen</w:t>
      </w:r>
      <w:r w:rsidRPr="00CD0D5F">
        <w:rPr>
          <w:rFonts w:ascii="Times New Roman" w:hAnsi="Times New Roman" w:cs="Times New Roman"/>
          <w:sz w:val="22"/>
          <w:szCs w:val="22"/>
          <w:lang w:val="nb-NO"/>
        </w:rPr>
        <w:t xml:space="preserve"> mot mer nisjeproduksjon vil også kreve investeringer </w:t>
      </w:r>
      <w:r w:rsidR="002149B9">
        <w:rPr>
          <w:rFonts w:ascii="Times New Roman" w:hAnsi="Times New Roman" w:cs="Times New Roman"/>
          <w:sz w:val="22"/>
          <w:szCs w:val="22"/>
          <w:lang w:val="nb-NO"/>
        </w:rPr>
        <w:t xml:space="preserve">i kompetanse innen blant annet </w:t>
      </w:r>
      <w:r>
        <w:rPr>
          <w:rFonts w:ascii="Times New Roman" w:hAnsi="Times New Roman" w:cs="Times New Roman"/>
          <w:sz w:val="22"/>
          <w:szCs w:val="22"/>
          <w:lang w:val="nb-NO"/>
        </w:rPr>
        <w:t>forretni</w:t>
      </w:r>
      <w:r w:rsidR="002149B9">
        <w:rPr>
          <w:rFonts w:ascii="Times New Roman" w:hAnsi="Times New Roman" w:cs="Times New Roman"/>
          <w:sz w:val="22"/>
          <w:szCs w:val="22"/>
          <w:lang w:val="nb-NO"/>
        </w:rPr>
        <w:t xml:space="preserve">ngsplanlegging og markedsføring, ved siden av de tradisjonelle tjenestene. </w:t>
      </w:r>
    </w:p>
    <w:p w14:paraId="5C6E3B61" w14:textId="77777777" w:rsidR="00DE55BD" w:rsidRPr="00CD0D5F" w:rsidRDefault="00DE55BD" w:rsidP="00DE55BD">
      <w:pPr>
        <w:shd w:val="clear" w:color="auto" w:fill="FFFFFF"/>
        <w:rPr>
          <w:rFonts w:ascii="Times New Roman" w:hAnsi="Times New Roman" w:cs="Times New Roman"/>
          <w:b/>
          <w:i/>
          <w:iCs/>
          <w:sz w:val="24"/>
          <w:szCs w:val="24"/>
          <w:lang w:val="nb-NO"/>
        </w:rPr>
      </w:pPr>
    </w:p>
    <w:p w14:paraId="0BE8D3CE" w14:textId="77777777" w:rsidR="00DE55BD" w:rsidRPr="00517675" w:rsidRDefault="00DE55BD" w:rsidP="00DE55BD">
      <w:pPr>
        <w:shd w:val="clear" w:color="auto" w:fill="FFFFFF"/>
        <w:rPr>
          <w:rFonts w:ascii="Times New Roman" w:hAnsi="Times New Roman" w:cs="Times New Roman"/>
          <w:b/>
          <w:i/>
          <w:iCs/>
          <w:sz w:val="24"/>
          <w:szCs w:val="24"/>
          <w:lang w:val="nb-NO"/>
        </w:rPr>
      </w:pPr>
      <w:r w:rsidRPr="00517675">
        <w:rPr>
          <w:rFonts w:ascii="Times New Roman" w:hAnsi="Times New Roman" w:cs="Times New Roman"/>
          <w:b/>
          <w:i/>
          <w:iCs/>
          <w:sz w:val="24"/>
          <w:szCs w:val="24"/>
          <w:lang w:val="nb-NO"/>
        </w:rPr>
        <w:t>Flaskehalser og risiko</w:t>
      </w:r>
    </w:p>
    <w:p w14:paraId="7E1237F6" w14:textId="77777777" w:rsidR="00DE55BD" w:rsidRPr="00517675" w:rsidRDefault="00DE55BD" w:rsidP="00DE55BD">
      <w:pPr>
        <w:shd w:val="clear" w:color="auto" w:fill="FFFFFF"/>
        <w:ind w:right="-1"/>
        <w:jc w:val="both"/>
        <w:rPr>
          <w:rFonts w:ascii="Times New Roman" w:hAnsi="Times New Roman" w:cs="Times New Roman"/>
          <w:b/>
          <w:bCs/>
          <w:sz w:val="22"/>
          <w:szCs w:val="22"/>
          <w:lang w:val="nb-NO"/>
        </w:rPr>
      </w:pPr>
    </w:p>
    <w:p w14:paraId="1BF9C611" w14:textId="4E154A56" w:rsidR="00DE55BD" w:rsidRPr="00E21640" w:rsidRDefault="00DE55BD" w:rsidP="00DE55BD">
      <w:pPr>
        <w:shd w:val="clear" w:color="auto" w:fill="FFFFFF"/>
        <w:ind w:right="-1"/>
        <w:jc w:val="both"/>
        <w:rPr>
          <w:rFonts w:ascii="Times New Roman" w:hAnsi="Times New Roman" w:cs="Times New Roman"/>
          <w:sz w:val="22"/>
          <w:szCs w:val="22"/>
          <w:lang w:val="nb-NO"/>
        </w:rPr>
      </w:pPr>
      <w:r w:rsidRPr="00EA778C">
        <w:rPr>
          <w:rFonts w:ascii="Times New Roman" w:hAnsi="Times New Roman" w:cs="Times New Roman"/>
          <w:b/>
          <w:bCs/>
          <w:sz w:val="22"/>
          <w:szCs w:val="22"/>
          <w:lang w:val="nb-NO"/>
        </w:rPr>
        <w:t xml:space="preserve">Det </w:t>
      </w:r>
      <w:r w:rsidR="002149B9">
        <w:rPr>
          <w:rFonts w:ascii="Times New Roman" w:hAnsi="Times New Roman" w:cs="Times New Roman"/>
          <w:b/>
          <w:bCs/>
          <w:sz w:val="22"/>
          <w:szCs w:val="22"/>
          <w:lang w:val="nb-NO"/>
        </w:rPr>
        <w:t>er</w:t>
      </w:r>
      <w:r w:rsidRPr="00EA778C">
        <w:rPr>
          <w:rFonts w:ascii="Times New Roman" w:hAnsi="Times New Roman" w:cs="Times New Roman"/>
          <w:b/>
          <w:bCs/>
          <w:sz w:val="22"/>
          <w:szCs w:val="22"/>
          <w:lang w:val="nb-NO"/>
        </w:rPr>
        <w:t xml:space="preserve"> en del begrensninger knyttet til det sekundære vegnett</w:t>
      </w:r>
      <w:r>
        <w:rPr>
          <w:rFonts w:ascii="Times New Roman" w:hAnsi="Times New Roman" w:cs="Times New Roman"/>
          <w:b/>
          <w:bCs/>
          <w:sz w:val="22"/>
          <w:szCs w:val="22"/>
          <w:lang w:val="nb-NO"/>
        </w:rPr>
        <w:t>et</w:t>
      </w:r>
      <w:r w:rsidRPr="00EA778C">
        <w:rPr>
          <w:rFonts w:ascii="Times New Roman" w:hAnsi="Times New Roman" w:cs="Times New Roman"/>
          <w:b/>
          <w:bCs/>
          <w:sz w:val="22"/>
          <w:szCs w:val="22"/>
          <w:lang w:val="nb-NO"/>
        </w:rPr>
        <w:t xml:space="preserve"> og manglende samsvar mellom transportplanlegging og investeringer. </w:t>
      </w:r>
      <w:r w:rsidRPr="000F1244">
        <w:rPr>
          <w:rFonts w:ascii="Times New Roman" w:hAnsi="Times New Roman" w:cs="Times New Roman"/>
          <w:sz w:val="22"/>
          <w:szCs w:val="22"/>
          <w:lang w:val="nb-NO"/>
        </w:rPr>
        <w:t xml:space="preserve">Sekundære og små veier er viktige med tanke på tilgang </w:t>
      </w:r>
      <w:r>
        <w:rPr>
          <w:rFonts w:ascii="Times New Roman" w:hAnsi="Times New Roman" w:cs="Times New Roman"/>
          <w:sz w:val="22"/>
          <w:szCs w:val="22"/>
          <w:lang w:val="nb-NO"/>
        </w:rPr>
        <w:t>til</w:t>
      </w:r>
      <w:r w:rsidRPr="000F1244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="002149B9">
        <w:rPr>
          <w:rFonts w:ascii="Times New Roman" w:hAnsi="Times New Roman" w:cs="Times New Roman"/>
          <w:sz w:val="22"/>
          <w:szCs w:val="22"/>
          <w:lang w:val="nb-NO"/>
        </w:rPr>
        <w:t xml:space="preserve">distriktene og </w:t>
      </w:r>
      <w:r w:rsidRPr="000F1244">
        <w:rPr>
          <w:rFonts w:ascii="Times New Roman" w:hAnsi="Times New Roman" w:cs="Times New Roman"/>
          <w:sz w:val="22"/>
          <w:szCs w:val="22"/>
          <w:lang w:val="nb-NO"/>
        </w:rPr>
        <w:t xml:space="preserve">forsyningskjede for fiskeoppdrett. </w:t>
      </w:r>
      <w:r w:rsidRPr="001D24E6">
        <w:rPr>
          <w:rFonts w:ascii="Times New Roman" w:hAnsi="Times New Roman" w:cs="Times New Roman"/>
          <w:sz w:val="22"/>
          <w:szCs w:val="22"/>
          <w:lang w:val="nb-NO"/>
        </w:rPr>
        <w:t xml:space="preserve">Det er anslått å være en betydelig andel </w:t>
      </w:r>
      <w:r w:rsidR="002149B9">
        <w:rPr>
          <w:rFonts w:ascii="Times New Roman" w:hAnsi="Times New Roman" w:cs="Times New Roman"/>
          <w:sz w:val="22"/>
          <w:szCs w:val="22"/>
          <w:lang w:val="nb-NO"/>
        </w:rPr>
        <w:t>etterslep når</w:t>
      </w:r>
      <w:r w:rsidRPr="001D24E6">
        <w:rPr>
          <w:rFonts w:ascii="Times New Roman" w:hAnsi="Times New Roman" w:cs="Times New Roman"/>
          <w:sz w:val="22"/>
          <w:szCs w:val="22"/>
          <w:lang w:val="nb-NO"/>
        </w:rPr>
        <w:t xml:space="preserve"> det gjelder veivedlikehold </w:t>
      </w:r>
      <w:r>
        <w:rPr>
          <w:rFonts w:ascii="Times New Roman" w:hAnsi="Times New Roman" w:cs="Times New Roman"/>
          <w:sz w:val="22"/>
          <w:szCs w:val="22"/>
          <w:lang w:val="nb-NO"/>
        </w:rPr>
        <w:t>i</w:t>
      </w:r>
      <w:r w:rsidRPr="001D24E6">
        <w:rPr>
          <w:rFonts w:ascii="Times New Roman" w:hAnsi="Times New Roman" w:cs="Times New Roman"/>
          <w:sz w:val="22"/>
          <w:szCs w:val="22"/>
          <w:lang w:val="nb-NO"/>
        </w:rPr>
        <w:t xml:space="preserve"> Troms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, og </w:t>
      </w:r>
      <w:r w:rsidR="002149B9">
        <w:rPr>
          <w:rFonts w:ascii="Times New Roman" w:hAnsi="Times New Roman" w:cs="Times New Roman"/>
          <w:sz w:val="22"/>
          <w:szCs w:val="22"/>
          <w:lang w:val="nb-NO"/>
        </w:rPr>
        <w:t xml:space="preserve">en 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stadig </w:t>
      </w:r>
      <w:r w:rsidR="002149B9">
        <w:rPr>
          <w:rFonts w:ascii="Times New Roman" w:hAnsi="Times New Roman" w:cs="Times New Roman"/>
          <w:sz w:val="22"/>
          <w:szCs w:val="22"/>
          <w:lang w:val="nb-NO"/>
        </w:rPr>
        <w:t xml:space="preserve">voksende </w:t>
      </w:r>
      <w:r>
        <w:rPr>
          <w:rFonts w:ascii="Times New Roman" w:hAnsi="Times New Roman" w:cs="Times New Roman"/>
          <w:sz w:val="22"/>
          <w:szCs w:val="22"/>
          <w:lang w:val="nb-NO"/>
        </w:rPr>
        <w:t>fiskeoppdrett stiller nye krav til veinettverket</w:t>
      </w:r>
      <w:r w:rsidRPr="001D24E6">
        <w:rPr>
          <w:rFonts w:ascii="Times New Roman" w:hAnsi="Times New Roman" w:cs="Times New Roman"/>
          <w:sz w:val="22"/>
          <w:szCs w:val="22"/>
          <w:lang w:val="nb-NO"/>
        </w:rPr>
        <w:t>. Regionen møter en ekstra utfordring når det gjelder å integre</w:t>
      </w:r>
      <w:r w:rsidRPr="001229D4">
        <w:rPr>
          <w:rFonts w:ascii="Times New Roman" w:hAnsi="Times New Roman" w:cs="Times New Roman"/>
          <w:sz w:val="22"/>
          <w:szCs w:val="22"/>
          <w:lang w:val="nb-NO"/>
        </w:rPr>
        <w:t xml:space="preserve">re transporttyper for å forbinde kystområder og øyer med større urbane sentere og eksterne markeder. </w:t>
      </w:r>
      <w:r w:rsidR="002149B9">
        <w:rPr>
          <w:rFonts w:ascii="Times New Roman" w:hAnsi="Times New Roman" w:cs="Times New Roman"/>
          <w:sz w:val="22"/>
          <w:szCs w:val="22"/>
          <w:lang w:val="nb-NO"/>
        </w:rPr>
        <w:t>Fylkeskommunen</w:t>
      </w:r>
      <w:r w:rsidRPr="001229D4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="002149B9">
        <w:rPr>
          <w:rFonts w:ascii="Times New Roman" w:hAnsi="Times New Roman" w:cs="Times New Roman"/>
          <w:sz w:val="22"/>
          <w:szCs w:val="22"/>
          <w:lang w:val="nb-NO"/>
        </w:rPr>
        <w:t>baserer sin argumentasjon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Pr="001229D4">
        <w:rPr>
          <w:rFonts w:ascii="Times New Roman" w:hAnsi="Times New Roman" w:cs="Times New Roman"/>
          <w:sz w:val="22"/>
          <w:szCs w:val="22"/>
          <w:lang w:val="nb-NO"/>
        </w:rPr>
        <w:t>overfor den nasjonale regjering</w:t>
      </w:r>
      <w:r w:rsidR="005F6218">
        <w:rPr>
          <w:rFonts w:ascii="Times New Roman" w:hAnsi="Times New Roman" w:cs="Times New Roman"/>
          <w:sz w:val="22"/>
          <w:szCs w:val="22"/>
          <w:lang w:val="nb-NO"/>
        </w:rPr>
        <w:t>en</w:t>
      </w:r>
      <w:r w:rsidRPr="001229D4">
        <w:rPr>
          <w:rFonts w:ascii="Times New Roman" w:hAnsi="Times New Roman" w:cs="Times New Roman"/>
          <w:sz w:val="22"/>
          <w:szCs w:val="22"/>
          <w:lang w:val="nb-NO"/>
        </w:rPr>
        <w:t xml:space="preserve"> på krav </w:t>
      </w:r>
      <w:r w:rsidR="005F6218">
        <w:rPr>
          <w:rFonts w:ascii="Times New Roman" w:hAnsi="Times New Roman" w:cs="Times New Roman"/>
          <w:sz w:val="22"/>
          <w:szCs w:val="22"/>
          <w:lang w:val="nb-NO"/>
        </w:rPr>
        <w:t>begrunnet med behovet for</w:t>
      </w:r>
      <w:r w:rsidRPr="001229D4">
        <w:rPr>
          <w:rFonts w:ascii="Times New Roman" w:hAnsi="Times New Roman" w:cs="Times New Roman"/>
          <w:sz w:val="22"/>
          <w:szCs w:val="22"/>
          <w:lang w:val="nb-NO"/>
        </w:rPr>
        <w:t xml:space="preserve"> transportinfrastruktur for sjømatindustri, inkludert blant annet økt trygghet og stabilitet av veier og sjøruter om vinteren, og sikre at veier er godt e</w:t>
      </w:r>
      <w:r w:rsidR="00283219">
        <w:rPr>
          <w:rFonts w:ascii="Times New Roman" w:hAnsi="Times New Roman" w:cs="Times New Roman"/>
          <w:sz w:val="22"/>
          <w:szCs w:val="22"/>
          <w:lang w:val="nb-NO"/>
        </w:rPr>
        <w:t xml:space="preserve">gnet til større lastebiler. Statlig nivå </w:t>
      </w:r>
      <w:r w:rsidR="005F6218">
        <w:rPr>
          <w:rFonts w:ascii="Times New Roman" w:hAnsi="Times New Roman" w:cs="Times New Roman"/>
          <w:sz w:val="22"/>
          <w:szCs w:val="22"/>
          <w:lang w:val="nb-NO"/>
        </w:rPr>
        <w:t xml:space="preserve">er den viktigste finansieringskilden av infrastruktur og er den med kapasitet til å løse utfordringene. </w:t>
      </w:r>
      <w:r w:rsidRPr="001229D4">
        <w:rPr>
          <w:rFonts w:ascii="Times New Roman" w:hAnsi="Times New Roman" w:cs="Times New Roman"/>
          <w:sz w:val="22"/>
          <w:szCs w:val="22"/>
          <w:lang w:val="nb-NO"/>
        </w:rPr>
        <w:t xml:space="preserve">En effektiv </w:t>
      </w:r>
      <w:r w:rsidR="005F6218">
        <w:rPr>
          <w:rFonts w:ascii="Times New Roman" w:hAnsi="Times New Roman" w:cs="Times New Roman"/>
          <w:sz w:val="22"/>
          <w:szCs w:val="22"/>
          <w:lang w:val="nb-NO"/>
        </w:rPr>
        <w:t xml:space="preserve">løsning krever </w:t>
      </w:r>
      <w:r w:rsidRPr="001229D4">
        <w:rPr>
          <w:rFonts w:ascii="Times New Roman" w:hAnsi="Times New Roman" w:cs="Times New Roman"/>
          <w:sz w:val="22"/>
          <w:szCs w:val="22"/>
          <w:lang w:val="nb-NO"/>
        </w:rPr>
        <w:t xml:space="preserve">en </w:t>
      </w:r>
      <w:r w:rsidR="005F6218">
        <w:rPr>
          <w:rFonts w:ascii="Times New Roman" w:hAnsi="Times New Roman" w:cs="Times New Roman"/>
          <w:sz w:val="22"/>
          <w:szCs w:val="22"/>
          <w:lang w:val="nb-NO"/>
        </w:rPr>
        <w:t xml:space="preserve">mer </w:t>
      </w:r>
      <w:r w:rsidRPr="001229D4">
        <w:rPr>
          <w:rFonts w:ascii="Times New Roman" w:hAnsi="Times New Roman" w:cs="Times New Roman"/>
          <w:sz w:val="22"/>
          <w:szCs w:val="22"/>
          <w:lang w:val="nb-NO"/>
        </w:rPr>
        <w:t xml:space="preserve">integrert tilnærming </w:t>
      </w:r>
      <w:r w:rsidR="005F6218">
        <w:rPr>
          <w:rFonts w:ascii="Times New Roman" w:hAnsi="Times New Roman" w:cs="Times New Roman"/>
          <w:sz w:val="22"/>
          <w:szCs w:val="22"/>
          <w:lang w:val="nb-NO"/>
        </w:rPr>
        <w:t xml:space="preserve">der en i større grad ser mer helhetlig på </w:t>
      </w:r>
      <w:r w:rsidRPr="001229D4">
        <w:rPr>
          <w:rFonts w:ascii="Times New Roman" w:hAnsi="Times New Roman" w:cs="Times New Roman"/>
          <w:sz w:val="22"/>
          <w:szCs w:val="22"/>
          <w:lang w:val="nb-NO"/>
        </w:rPr>
        <w:t>transportnettverk</w:t>
      </w:r>
      <w:r>
        <w:rPr>
          <w:rFonts w:ascii="Times New Roman" w:hAnsi="Times New Roman" w:cs="Times New Roman"/>
          <w:sz w:val="22"/>
          <w:szCs w:val="22"/>
          <w:lang w:val="nb-NO"/>
        </w:rPr>
        <w:t>et</w:t>
      </w:r>
      <w:r w:rsidRPr="00E21640">
        <w:rPr>
          <w:rFonts w:ascii="Times New Roman" w:hAnsi="Times New Roman" w:cs="Times New Roman"/>
          <w:sz w:val="22"/>
          <w:szCs w:val="22"/>
          <w:lang w:val="nb-NO"/>
        </w:rPr>
        <w:t xml:space="preserve">. </w:t>
      </w:r>
      <w:r w:rsidR="005F6218">
        <w:rPr>
          <w:rFonts w:ascii="Times New Roman" w:hAnsi="Times New Roman" w:cs="Times New Roman"/>
          <w:sz w:val="22"/>
          <w:szCs w:val="22"/>
          <w:lang w:val="nb-NO"/>
        </w:rPr>
        <w:t xml:space="preserve">Imidlertid er det </w:t>
      </w:r>
      <w:r w:rsidRPr="00E21640">
        <w:rPr>
          <w:rFonts w:ascii="Times New Roman" w:hAnsi="Times New Roman" w:cs="Times New Roman"/>
          <w:sz w:val="22"/>
          <w:szCs w:val="22"/>
          <w:lang w:val="nb-NO"/>
        </w:rPr>
        <w:t xml:space="preserve">en rekke </w:t>
      </w:r>
      <w:r w:rsidR="005F6218">
        <w:rPr>
          <w:rFonts w:ascii="Times New Roman" w:hAnsi="Times New Roman" w:cs="Times New Roman"/>
          <w:sz w:val="22"/>
          <w:szCs w:val="22"/>
          <w:lang w:val="nb-NO"/>
        </w:rPr>
        <w:t xml:space="preserve">barrierer tilknyttet dette, blant annet; for mye </w:t>
      </w:r>
      <w:r w:rsidRPr="00E21640">
        <w:rPr>
          <w:rFonts w:ascii="Times New Roman" w:hAnsi="Times New Roman" w:cs="Times New Roman"/>
          <w:sz w:val="22"/>
          <w:szCs w:val="22"/>
          <w:lang w:val="nb-NO"/>
        </w:rPr>
        <w:t xml:space="preserve">fokus på </w:t>
      </w:r>
      <w:r>
        <w:rPr>
          <w:rFonts w:ascii="Times New Roman" w:hAnsi="Times New Roman" w:cs="Times New Roman"/>
          <w:sz w:val="22"/>
          <w:szCs w:val="22"/>
          <w:lang w:val="nb-NO"/>
        </w:rPr>
        <w:t>tilbud på større infrastrukturprosjekter</w:t>
      </w:r>
      <w:r w:rsidRPr="00E21640">
        <w:rPr>
          <w:rFonts w:ascii="Times New Roman" w:hAnsi="Times New Roman" w:cs="Times New Roman"/>
          <w:sz w:val="22"/>
          <w:szCs w:val="22"/>
          <w:lang w:val="nb-NO"/>
        </w:rPr>
        <w:t xml:space="preserve">, </w:t>
      </w:r>
      <w:r w:rsidR="005F6218">
        <w:rPr>
          <w:rFonts w:ascii="Times New Roman" w:hAnsi="Times New Roman" w:cs="Times New Roman"/>
          <w:sz w:val="22"/>
          <w:szCs w:val="22"/>
          <w:lang w:val="nb-NO"/>
        </w:rPr>
        <w:t>manglende</w:t>
      </w:r>
      <w:r w:rsidRPr="00E21640">
        <w:rPr>
          <w:rFonts w:ascii="Times New Roman" w:hAnsi="Times New Roman" w:cs="Times New Roman"/>
          <w:sz w:val="22"/>
          <w:szCs w:val="22"/>
          <w:lang w:val="nb-NO"/>
        </w:rPr>
        <w:t xml:space="preserve"> samarbeid med </w:t>
      </w:r>
      <w:r w:rsidR="005F6218">
        <w:rPr>
          <w:rFonts w:ascii="Times New Roman" w:hAnsi="Times New Roman" w:cs="Times New Roman"/>
          <w:sz w:val="22"/>
          <w:szCs w:val="22"/>
          <w:lang w:val="nb-NO"/>
        </w:rPr>
        <w:t>privat sektor</w:t>
      </w:r>
      <w:r w:rsidRPr="00E21640">
        <w:rPr>
          <w:rFonts w:ascii="Times New Roman" w:hAnsi="Times New Roman" w:cs="Times New Roman"/>
          <w:sz w:val="22"/>
          <w:szCs w:val="22"/>
          <w:lang w:val="nb-NO"/>
        </w:rPr>
        <w:t xml:space="preserve"> og andre </w:t>
      </w:r>
      <w:r w:rsidR="005F6218">
        <w:rPr>
          <w:rFonts w:ascii="Times New Roman" w:hAnsi="Times New Roman" w:cs="Times New Roman"/>
          <w:sz w:val="22"/>
          <w:szCs w:val="22"/>
          <w:lang w:val="nb-NO"/>
        </w:rPr>
        <w:t xml:space="preserve">fylker når det gjelder prioriteringer, samt konsekvensutredninger der en velger å fokusere på trafikkvolum og reisebesparelser, noe som er en ulempe for de mer spredt befolkede områdene. </w:t>
      </w:r>
    </w:p>
    <w:p w14:paraId="58302AA7" w14:textId="77777777" w:rsidR="00DE55BD" w:rsidRPr="00E21640" w:rsidRDefault="00DE55BD" w:rsidP="00DE55BD">
      <w:pPr>
        <w:shd w:val="clear" w:color="auto" w:fill="FFFFFF"/>
        <w:spacing w:before="134"/>
        <w:ind w:left="851" w:right="-1" w:firstLine="374"/>
        <w:jc w:val="both"/>
        <w:rPr>
          <w:rFonts w:ascii="Times New Roman" w:hAnsi="Times New Roman" w:cs="Times New Roman"/>
          <w:lang w:val="nb-NO"/>
        </w:rPr>
      </w:pPr>
    </w:p>
    <w:p w14:paraId="625BF725" w14:textId="77777777" w:rsidR="00EF6B5C" w:rsidRPr="00E21640" w:rsidRDefault="00EF6B5C" w:rsidP="00584A04">
      <w:pPr>
        <w:shd w:val="clear" w:color="auto" w:fill="FFFFFF"/>
        <w:spacing w:before="134"/>
        <w:ind w:left="851" w:right="-1" w:firstLine="374"/>
        <w:jc w:val="both"/>
        <w:rPr>
          <w:rFonts w:ascii="Times New Roman" w:hAnsi="Times New Roman" w:cs="Times New Roman"/>
          <w:lang w:val="nb-NO"/>
        </w:rPr>
      </w:pPr>
    </w:p>
    <w:p w14:paraId="7D25200D" w14:textId="77777777" w:rsidR="00EF6B5C" w:rsidRPr="001229D4" w:rsidRDefault="00EF6B5C" w:rsidP="00584A04">
      <w:pPr>
        <w:shd w:val="clear" w:color="auto" w:fill="FFFFFF"/>
        <w:spacing w:before="134"/>
        <w:ind w:left="851" w:right="-1" w:firstLine="374"/>
        <w:jc w:val="both"/>
        <w:rPr>
          <w:rFonts w:ascii="Times New Roman" w:hAnsi="Times New Roman" w:cs="Times New Roman"/>
          <w:lang w:val="nb-NO"/>
        </w:rPr>
        <w:sectPr w:rsidR="00EF6B5C" w:rsidRPr="001229D4" w:rsidSect="00A206D6">
          <w:pgSz w:w="11909" w:h="16834"/>
          <w:pgMar w:top="993" w:right="852" w:bottom="720" w:left="1560" w:header="720" w:footer="720" w:gutter="0"/>
          <w:cols w:space="60"/>
          <w:noEndnote/>
        </w:sectPr>
      </w:pPr>
    </w:p>
    <w:p w14:paraId="354EDEB8" w14:textId="38395AA8" w:rsidR="001D016F" w:rsidRDefault="00DE55BD" w:rsidP="001D016F">
      <w:pPr>
        <w:shd w:val="clear" w:color="auto" w:fill="FFFFFF"/>
        <w:spacing w:before="134"/>
        <w:ind w:left="851" w:right="-1" w:firstLine="374"/>
        <w:jc w:val="both"/>
        <w:rPr>
          <w:rFonts w:ascii="Times New Roman" w:hAnsi="Times New Roman" w:cs="Times New Roman"/>
          <w:sz w:val="22"/>
          <w:szCs w:val="22"/>
          <w:lang w:val="nb-NO"/>
        </w:rPr>
      </w:pPr>
      <w:r w:rsidRPr="008A01F5">
        <w:rPr>
          <w:rFonts w:ascii="Times New Roman" w:hAnsi="Times New Roman" w:cs="Times New Roman"/>
          <w:b/>
          <w:sz w:val="22"/>
          <w:szCs w:val="22"/>
          <w:lang w:val="nb-NO"/>
        </w:rPr>
        <w:lastRenderedPageBreak/>
        <w:t xml:space="preserve">Det er manglende klarhet knyttet til </w:t>
      </w:r>
      <w:r>
        <w:rPr>
          <w:rFonts w:ascii="Times New Roman" w:hAnsi="Times New Roman" w:cs="Times New Roman"/>
          <w:b/>
          <w:sz w:val="22"/>
          <w:szCs w:val="22"/>
          <w:lang w:val="nb-NO"/>
        </w:rPr>
        <w:t xml:space="preserve">rammer for strategisk </w:t>
      </w:r>
      <w:r w:rsidR="000F6501">
        <w:rPr>
          <w:rFonts w:ascii="Times New Roman" w:hAnsi="Times New Roman" w:cs="Times New Roman"/>
          <w:b/>
          <w:sz w:val="22"/>
          <w:szCs w:val="22"/>
          <w:lang w:val="nb-NO"/>
        </w:rPr>
        <w:t>arealbruk</w:t>
      </w:r>
      <w:r>
        <w:rPr>
          <w:rFonts w:ascii="Times New Roman" w:hAnsi="Times New Roman" w:cs="Times New Roman"/>
          <w:b/>
          <w:sz w:val="22"/>
          <w:szCs w:val="22"/>
          <w:lang w:val="nb-NO"/>
        </w:rPr>
        <w:t xml:space="preserve"> for fylket</w:t>
      </w:r>
      <w:r w:rsidRPr="008A01F5">
        <w:rPr>
          <w:rFonts w:ascii="Times New Roman" w:hAnsi="Times New Roman" w:cs="Times New Roman"/>
          <w:b/>
          <w:sz w:val="22"/>
          <w:szCs w:val="22"/>
          <w:lang w:val="nb-NO"/>
        </w:rPr>
        <w:t>.</w:t>
      </w:r>
      <w:r w:rsidRPr="008A01F5">
        <w:rPr>
          <w:rFonts w:ascii="Times New Roman" w:hAnsi="Times New Roman" w:cs="Times New Roman"/>
          <w:sz w:val="22"/>
          <w:szCs w:val="22"/>
          <w:lang w:val="nb-NO"/>
        </w:rPr>
        <w:t xml:space="preserve"> Troms er pre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get av </w:t>
      </w:r>
      <w:r w:rsidR="000F6501">
        <w:rPr>
          <w:rFonts w:ascii="Times New Roman" w:hAnsi="Times New Roman" w:cs="Times New Roman"/>
          <w:sz w:val="22"/>
          <w:szCs w:val="22"/>
          <w:lang w:val="nb-NO"/>
        </w:rPr>
        <w:t xml:space="preserve">et </w:t>
      </w:r>
      <w:r>
        <w:rPr>
          <w:rFonts w:ascii="Times New Roman" w:hAnsi="Times New Roman" w:cs="Times New Roman"/>
          <w:sz w:val="22"/>
          <w:szCs w:val="22"/>
          <w:lang w:val="nb-NO"/>
        </w:rPr>
        <w:t>kyst- og inn</w:t>
      </w:r>
      <w:r w:rsidRPr="008A01F5">
        <w:rPr>
          <w:rFonts w:ascii="Times New Roman" w:hAnsi="Times New Roman" w:cs="Times New Roman"/>
          <w:sz w:val="22"/>
          <w:szCs w:val="22"/>
          <w:lang w:val="nb-NO"/>
        </w:rPr>
        <w:t>landslandskap som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 e</w:t>
      </w:r>
      <w:r w:rsidRPr="008A01F5">
        <w:rPr>
          <w:rFonts w:ascii="Times New Roman" w:hAnsi="Times New Roman" w:cs="Times New Roman"/>
          <w:sz w:val="22"/>
          <w:szCs w:val="22"/>
          <w:lang w:val="nb-NO"/>
        </w:rPr>
        <w:t xml:space="preserve">r verdsatt av </w:t>
      </w:r>
      <w:r>
        <w:rPr>
          <w:rFonts w:ascii="Times New Roman" w:hAnsi="Times New Roman" w:cs="Times New Roman"/>
          <w:sz w:val="22"/>
          <w:szCs w:val="22"/>
          <w:lang w:val="nb-NO"/>
        </w:rPr>
        <w:t>lokalsamfunn</w:t>
      </w:r>
      <w:r w:rsidR="00373799">
        <w:rPr>
          <w:rFonts w:ascii="Times New Roman" w:hAnsi="Times New Roman" w:cs="Times New Roman"/>
          <w:sz w:val="22"/>
          <w:szCs w:val="22"/>
          <w:lang w:val="nb-NO"/>
        </w:rPr>
        <w:t>et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 og er også en attraksjon for besøkende.</w:t>
      </w:r>
      <w:r w:rsidRPr="008A01F5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="000F6501">
        <w:rPr>
          <w:rFonts w:ascii="Times New Roman" w:hAnsi="Times New Roman" w:cs="Times New Roman"/>
          <w:sz w:val="22"/>
          <w:szCs w:val="22"/>
          <w:lang w:val="nb-NO"/>
        </w:rPr>
        <w:t>Landskapet</w:t>
      </w:r>
      <w:r w:rsidRPr="008A01F5">
        <w:rPr>
          <w:rFonts w:ascii="Times New Roman" w:hAnsi="Times New Roman" w:cs="Times New Roman"/>
          <w:sz w:val="22"/>
          <w:szCs w:val="22"/>
          <w:lang w:val="nb-NO"/>
        </w:rPr>
        <w:t xml:space="preserve"> er rik</w:t>
      </w:r>
      <w:r w:rsidR="000F6501">
        <w:rPr>
          <w:rFonts w:ascii="Times New Roman" w:hAnsi="Times New Roman" w:cs="Times New Roman"/>
          <w:sz w:val="22"/>
          <w:szCs w:val="22"/>
          <w:lang w:val="nb-NO"/>
        </w:rPr>
        <w:t>t</w:t>
      </w:r>
      <w:r w:rsidRPr="008A01F5">
        <w:rPr>
          <w:rFonts w:ascii="Times New Roman" w:hAnsi="Times New Roman" w:cs="Times New Roman"/>
          <w:sz w:val="22"/>
          <w:szCs w:val="22"/>
          <w:lang w:val="nb-NO"/>
        </w:rPr>
        <w:t xml:space="preserve"> på naturressurser og har et stort økonomisk potensial</w:t>
      </w:r>
      <w:r>
        <w:rPr>
          <w:rFonts w:ascii="Times New Roman" w:hAnsi="Times New Roman" w:cs="Times New Roman"/>
          <w:sz w:val="22"/>
          <w:szCs w:val="22"/>
          <w:lang w:val="nb-NO"/>
        </w:rPr>
        <w:t>e</w:t>
      </w:r>
      <w:r w:rsidRPr="008A01F5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="000F6501">
        <w:rPr>
          <w:rFonts w:ascii="Times New Roman" w:hAnsi="Times New Roman" w:cs="Times New Roman"/>
          <w:sz w:val="22"/>
          <w:szCs w:val="22"/>
          <w:lang w:val="nb-NO"/>
        </w:rPr>
        <w:t>grunnet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 fiskeri og </w:t>
      </w:r>
      <w:r w:rsidRPr="008A01F5">
        <w:rPr>
          <w:rFonts w:ascii="Times New Roman" w:hAnsi="Times New Roman" w:cs="Times New Roman"/>
          <w:sz w:val="22"/>
          <w:szCs w:val="22"/>
          <w:lang w:val="nb-NO"/>
        </w:rPr>
        <w:t xml:space="preserve">energiproduksjon. </w:t>
      </w:r>
      <w:r w:rsidRPr="0060328B">
        <w:rPr>
          <w:rFonts w:ascii="Times New Roman" w:hAnsi="Times New Roman" w:cs="Times New Roman"/>
          <w:sz w:val="22"/>
          <w:szCs w:val="22"/>
          <w:lang w:val="nb-NO"/>
        </w:rPr>
        <w:t xml:space="preserve">Det oppstår stadig flere konflikter knyttet til bruk av land mellom </w:t>
      </w:r>
      <w:r>
        <w:rPr>
          <w:rFonts w:ascii="Times New Roman" w:hAnsi="Times New Roman" w:cs="Times New Roman"/>
          <w:sz w:val="22"/>
          <w:szCs w:val="22"/>
          <w:lang w:val="nb-NO"/>
        </w:rPr>
        <w:t>næringsliv</w:t>
      </w:r>
      <w:r w:rsidRPr="0060328B">
        <w:rPr>
          <w:rFonts w:ascii="Times New Roman" w:hAnsi="Times New Roman" w:cs="Times New Roman"/>
          <w:sz w:val="22"/>
          <w:szCs w:val="22"/>
          <w:lang w:val="nb-NO"/>
        </w:rPr>
        <w:t xml:space="preserve">, </w:t>
      </w:r>
      <w:r w:rsidR="00283219">
        <w:rPr>
          <w:rFonts w:ascii="Times New Roman" w:hAnsi="Times New Roman" w:cs="Times New Roman"/>
          <w:sz w:val="22"/>
          <w:szCs w:val="22"/>
          <w:lang w:val="nb-NO"/>
        </w:rPr>
        <w:t>grunneiere og lokal</w:t>
      </w:r>
      <w:r>
        <w:rPr>
          <w:rFonts w:ascii="Times New Roman" w:hAnsi="Times New Roman" w:cs="Times New Roman"/>
          <w:sz w:val="22"/>
          <w:szCs w:val="22"/>
          <w:lang w:val="nb-NO"/>
        </w:rPr>
        <w:t>samfunn</w:t>
      </w:r>
      <w:r w:rsidRPr="0060328B">
        <w:rPr>
          <w:rFonts w:ascii="Times New Roman" w:hAnsi="Times New Roman" w:cs="Times New Roman"/>
          <w:sz w:val="22"/>
          <w:szCs w:val="22"/>
          <w:lang w:val="nb-NO"/>
        </w:rPr>
        <w:t xml:space="preserve">, </w:t>
      </w:r>
      <w:r>
        <w:rPr>
          <w:rFonts w:ascii="Times New Roman" w:hAnsi="Times New Roman" w:cs="Times New Roman"/>
          <w:sz w:val="22"/>
          <w:szCs w:val="22"/>
          <w:lang w:val="nb-NO"/>
        </w:rPr>
        <w:t>spesielt når det gjelder kystområder</w:t>
      </w:r>
      <w:r w:rsidRPr="0060328B">
        <w:rPr>
          <w:rFonts w:ascii="Times New Roman" w:hAnsi="Times New Roman" w:cs="Times New Roman"/>
          <w:sz w:val="22"/>
          <w:szCs w:val="22"/>
          <w:lang w:val="nb-NO"/>
        </w:rPr>
        <w:t xml:space="preserve">. </w:t>
      </w:r>
      <w:r w:rsidR="00283219">
        <w:rPr>
          <w:rFonts w:ascii="Times New Roman" w:hAnsi="Times New Roman" w:cs="Times New Roman"/>
          <w:sz w:val="22"/>
          <w:szCs w:val="22"/>
          <w:lang w:val="nb-NO"/>
        </w:rPr>
        <w:t>Fylkeskommunen</w:t>
      </w:r>
      <w:r w:rsidRPr="009973AC">
        <w:rPr>
          <w:rFonts w:ascii="Times New Roman" w:hAnsi="Times New Roman" w:cs="Times New Roman"/>
          <w:sz w:val="22"/>
          <w:szCs w:val="22"/>
          <w:lang w:val="nb-NO"/>
        </w:rPr>
        <w:t xml:space="preserve"> har </w:t>
      </w:r>
      <w:r w:rsidR="001D016F">
        <w:rPr>
          <w:rFonts w:ascii="Times New Roman" w:hAnsi="Times New Roman" w:cs="Times New Roman"/>
          <w:sz w:val="22"/>
          <w:szCs w:val="22"/>
          <w:lang w:val="nb-NO"/>
        </w:rPr>
        <w:t xml:space="preserve">iverksatt </w:t>
      </w:r>
      <w:r w:rsidRPr="009973AC">
        <w:rPr>
          <w:rFonts w:ascii="Times New Roman" w:hAnsi="Times New Roman" w:cs="Times New Roman"/>
          <w:sz w:val="22"/>
          <w:szCs w:val="22"/>
          <w:lang w:val="nb-NO"/>
        </w:rPr>
        <w:t xml:space="preserve">noen tiltak for å </w:t>
      </w:r>
      <w:r w:rsidR="001D016F">
        <w:rPr>
          <w:rFonts w:ascii="Times New Roman" w:hAnsi="Times New Roman" w:cs="Times New Roman"/>
          <w:sz w:val="22"/>
          <w:szCs w:val="22"/>
          <w:lang w:val="nb-NO"/>
        </w:rPr>
        <w:t>håndtere</w:t>
      </w:r>
      <w:r w:rsidRPr="009973AC">
        <w:rPr>
          <w:rFonts w:ascii="Times New Roman" w:hAnsi="Times New Roman" w:cs="Times New Roman"/>
          <w:sz w:val="22"/>
          <w:szCs w:val="22"/>
          <w:lang w:val="nb-NO"/>
        </w:rPr>
        <w:t xml:space="preserve"> dette. </w:t>
      </w:r>
      <w:r w:rsidRPr="0060328B">
        <w:rPr>
          <w:rFonts w:ascii="Times New Roman" w:hAnsi="Times New Roman" w:cs="Times New Roman"/>
          <w:sz w:val="22"/>
          <w:szCs w:val="22"/>
          <w:lang w:val="nb-NO"/>
        </w:rPr>
        <w:t xml:space="preserve">I 2012 </w:t>
      </w:r>
      <w:r w:rsidR="001D016F">
        <w:rPr>
          <w:rFonts w:ascii="Times New Roman" w:hAnsi="Times New Roman" w:cs="Times New Roman"/>
          <w:sz w:val="22"/>
          <w:szCs w:val="22"/>
          <w:lang w:val="nb-NO"/>
        </w:rPr>
        <w:t>startet</w:t>
      </w:r>
      <w:r w:rsidRPr="0060328B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="00283219">
        <w:rPr>
          <w:rFonts w:ascii="Times New Roman" w:hAnsi="Times New Roman" w:cs="Times New Roman"/>
          <w:sz w:val="22"/>
          <w:szCs w:val="22"/>
          <w:lang w:val="nb-NO"/>
        </w:rPr>
        <w:t>fylkeskommunen</w:t>
      </w:r>
      <w:r w:rsidR="001D016F">
        <w:rPr>
          <w:rFonts w:ascii="Times New Roman" w:hAnsi="Times New Roman" w:cs="Times New Roman"/>
          <w:sz w:val="22"/>
          <w:szCs w:val="22"/>
          <w:lang w:val="nb-NO"/>
        </w:rPr>
        <w:t xml:space="preserve"> i samarbeid med kystkommunene</w:t>
      </w:r>
      <w:r w:rsidRPr="0060328B">
        <w:rPr>
          <w:rFonts w:ascii="Times New Roman" w:hAnsi="Times New Roman" w:cs="Times New Roman"/>
          <w:sz w:val="22"/>
          <w:szCs w:val="22"/>
          <w:lang w:val="nb-NO"/>
        </w:rPr>
        <w:t xml:space="preserve"> et treå</w:t>
      </w:r>
      <w:r w:rsidR="00283219">
        <w:rPr>
          <w:rFonts w:ascii="Times New Roman" w:hAnsi="Times New Roman" w:cs="Times New Roman"/>
          <w:sz w:val="22"/>
          <w:szCs w:val="22"/>
          <w:lang w:val="nb-NO"/>
        </w:rPr>
        <w:t>rig-</w:t>
      </w:r>
      <w:r w:rsidRPr="0060328B">
        <w:rPr>
          <w:rFonts w:ascii="Times New Roman" w:hAnsi="Times New Roman" w:cs="Times New Roman"/>
          <w:sz w:val="22"/>
          <w:szCs w:val="22"/>
          <w:lang w:val="nb-NO"/>
        </w:rPr>
        <w:t xml:space="preserve">prosjekt for å revidere </w:t>
      </w:r>
      <w:r w:rsidR="001D016F">
        <w:rPr>
          <w:rFonts w:ascii="Times New Roman" w:hAnsi="Times New Roman" w:cs="Times New Roman"/>
          <w:sz w:val="22"/>
          <w:szCs w:val="22"/>
          <w:lang w:val="nb-NO"/>
        </w:rPr>
        <w:t xml:space="preserve">kystareal </w:t>
      </w:r>
      <w:r w:rsidRPr="0060328B">
        <w:rPr>
          <w:rFonts w:ascii="Times New Roman" w:hAnsi="Times New Roman" w:cs="Times New Roman"/>
          <w:sz w:val="22"/>
          <w:szCs w:val="22"/>
          <w:lang w:val="nb-NO"/>
        </w:rPr>
        <w:t>plane</w:t>
      </w:r>
      <w:r w:rsidR="001D016F">
        <w:rPr>
          <w:rFonts w:ascii="Times New Roman" w:hAnsi="Times New Roman" w:cs="Times New Roman"/>
          <w:sz w:val="22"/>
          <w:szCs w:val="22"/>
          <w:lang w:val="nb-NO"/>
        </w:rPr>
        <w:t>ne i</w:t>
      </w:r>
      <w:r w:rsidRPr="0060328B">
        <w:rPr>
          <w:rFonts w:ascii="Times New Roman" w:hAnsi="Times New Roman" w:cs="Times New Roman"/>
          <w:sz w:val="22"/>
          <w:szCs w:val="22"/>
          <w:lang w:val="nb-NO"/>
        </w:rPr>
        <w:t xml:space="preserve"> Troms med sikte på å avklare områder egnet for utvikling av akvakultur, og beskytte </w:t>
      </w:r>
      <w:r w:rsidR="001D016F">
        <w:rPr>
          <w:rFonts w:ascii="Times New Roman" w:hAnsi="Times New Roman" w:cs="Times New Roman"/>
          <w:sz w:val="22"/>
          <w:szCs w:val="22"/>
          <w:lang w:val="nb-NO"/>
        </w:rPr>
        <w:t xml:space="preserve">de områdene av </w:t>
      </w:r>
      <w:r w:rsidRPr="0060328B">
        <w:rPr>
          <w:rFonts w:ascii="Times New Roman" w:hAnsi="Times New Roman" w:cs="Times New Roman"/>
          <w:sz w:val="22"/>
          <w:szCs w:val="22"/>
          <w:lang w:val="nb-NO"/>
        </w:rPr>
        <w:t>sosial,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 kulturell og miljø</w:t>
      </w:r>
      <w:r w:rsidR="001D016F">
        <w:rPr>
          <w:rFonts w:ascii="Times New Roman" w:hAnsi="Times New Roman" w:cs="Times New Roman"/>
          <w:sz w:val="22"/>
          <w:szCs w:val="22"/>
          <w:lang w:val="nb-NO"/>
        </w:rPr>
        <w:t xml:space="preserve">messig 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betydning. </w:t>
      </w:r>
      <w:r w:rsidRPr="0060328B">
        <w:rPr>
          <w:rFonts w:ascii="Times New Roman" w:hAnsi="Times New Roman" w:cs="Times New Roman"/>
          <w:sz w:val="22"/>
          <w:szCs w:val="22"/>
          <w:lang w:val="nb-NO"/>
        </w:rPr>
        <w:t>Fylke</w:t>
      </w:r>
      <w:r w:rsidR="001D016F">
        <w:rPr>
          <w:rFonts w:ascii="Times New Roman" w:hAnsi="Times New Roman" w:cs="Times New Roman"/>
          <w:sz w:val="22"/>
          <w:szCs w:val="22"/>
          <w:lang w:val="nb-NO"/>
        </w:rPr>
        <w:t>skommunen er også i gang med en kartografisk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Pr="0060328B">
        <w:rPr>
          <w:rFonts w:ascii="Times New Roman" w:hAnsi="Times New Roman" w:cs="Times New Roman"/>
          <w:sz w:val="22"/>
          <w:szCs w:val="22"/>
          <w:lang w:val="nb-NO"/>
        </w:rPr>
        <w:t xml:space="preserve">øvelse </w:t>
      </w:r>
      <w:r w:rsidR="001D016F">
        <w:rPr>
          <w:rFonts w:ascii="Times New Roman" w:hAnsi="Times New Roman" w:cs="Times New Roman"/>
          <w:sz w:val="22"/>
          <w:szCs w:val="22"/>
          <w:lang w:val="nb-NO"/>
        </w:rPr>
        <w:t xml:space="preserve">med sikte på bedre avklaringer av områder </w:t>
      </w:r>
      <w:r>
        <w:rPr>
          <w:rFonts w:ascii="Times New Roman" w:hAnsi="Times New Roman" w:cs="Times New Roman"/>
          <w:sz w:val="22"/>
          <w:szCs w:val="22"/>
          <w:lang w:val="nb-NO"/>
        </w:rPr>
        <w:t>egnet for turisme og</w:t>
      </w:r>
      <w:r w:rsidRPr="0060328B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nb-NO"/>
        </w:rPr>
        <w:t>fiskeri</w:t>
      </w:r>
      <w:r w:rsidRPr="0060328B">
        <w:rPr>
          <w:rFonts w:ascii="Times New Roman" w:hAnsi="Times New Roman" w:cs="Times New Roman"/>
          <w:sz w:val="22"/>
          <w:szCs w:val="22"/>
          <w:lang w:val="nb-NO"/>
        </w:rPr>
        <w:t xml:space="preserve">. </w:t>
      </w:r>
      <w:r w:rsidR="001D016F">
        <w:rPr>
          <w:rFonts w:ascii="Times New Roman" w:hAnsi="Times New Roman" w:cs="Times New Roman"/>
          <w:sz w:val="22"/>
          <w:szCs w:val="22"/>
          <w:lang w:val="nb-NO"/>
        </w:rPr>
        <w:t xml:space="preserve">Dette arbeidet bør skje i </w:t>
      </w:r>
      <w:r w:rsidRPr="00C318F7">
        <w:rPr>
          <w:rFonts w:ascii="Times New Roman" w:hAnsi="Times New Roman" w:cs="Times New Roman"/>
          <w:sz w:val="22"/>
          <w:szCs w:val="22"/>
          <w:lang w:val="nb-NO"/>
        </w:rPr>
        <w:t>nært samråd med intere</w:t>
      </w:r>
      <w:r>
        <w:rPr>
          <w:rFonts w:ascii="Times New Roman" w:hAnsi="Times New Roman" w:cs="Times New Roman"/>
          <w:sz w:val="22"/>
          <w:szCs w:val="22"/>
          <w:lang w:val="nb-NO"/>
        </w:rPr>
        <w:t>sserte parter fra industri</w:t>
      </w:r>
      <w:r w:rsidRPr="00C318F7">
        <w:rPr>
          <w:rFonts w:ascii="Times New Roman" w:hAnsi="Times New Roman" w:cs="Times New Roman"/>
          <w:sz w:val="22"/>
          <w:szCs w:val="22"/>
          <w:lang w:val="nb-NO"/>
        </w:rPr>
        <w:t xml:space="preserve"> og </w:t>
      </w:r>
      <w:r w:rsidR="00283219">
        <w:rPr>
          <w:rFonts w:ascii="Times New Roman" w:hAnsi="Times New Roman" w:cs="Times New Roman"/>
          <w:sz w:val="22"/>
          <w:szCs w:val="22"/>
          <w:lang w:val="nb-NO"/>
        </w:rPr>
        <w:t>lokal</w:t>
      </w:r>
      <w:r w:rsidR="001D016F">
        <w:rPr>
          <w:rFonts w:ascii="Times New Roman" w:hAnsi="Times New Roman" w:cs="Times New Roman"/>
          <w:sz w:val="22"/>
          <w:szCs w:val="22"/>
          <w:lang w:val="nb-NO"/>
        </w:rPr>
        <w:t xml:space="preserve"> samfunn, og politiske endringer bør gjennomføres innenfor </w:t>
      </w:r>
      <w:r>
        <w:rPr>
          <w:rFonts w:ascii="Times New Roman" w:hAnsi="Times New Roman" w:cs="Times New Roman"/>
          <w:sz w:val="22"/>
          <w:szCs w:val="22"/>
          <w:lang w:val="nb-NO"/>
        </w:rPr>
        <w:t>regelverk</w:t>
      </w:r>
      <w:r w:rsidR="001D016F">
        <w:rPr>
          <w:rFonts w:ascii="Times New Roman" w:hAnsi="Times New Roman" w:cs="Times New Roman"/>
          <w:sz w:val="22"/>
          <w:szCs w:val="22"/>
          <w:lang w:val="nb-NO"/>
        </w:rPr>
        <w:t>et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 som regulerer </w:t>
      </w:r>
      <w:r w:rsidR="00283219">
        <w:rPr>
          <w:rFonts w:ascii="Times New Roman" w:hAnsi="Times New Roman" w:cs="Times New Roman"/>
          <w:sz w:val="22"/>
          <w:szCs w:val="22"/>
          <w:lang w:val="nb-NO"/>
        </w:rPr>
        <w:t>arealbruk</w:t>
      </w:r>
      <w:r w:rsidRPr="00C318F7">
        <w:rPr>
          <w:rFonts w:ascii="Times New Roman" w:hAnsi="Times New Roman" w:cs="Times New Roman"/>
          <w:sz w:val="22"/>
          <w:szCs w:val="22"/>
          <w:lang w:val="nb-NO"/>
        </w:rPr>
        <w:t xml:space="preserve">. </w:t>
      </w:r>
      <w:r w:rsidR="001D016F">
        <w:rPr>
          <w:rFonts w:ascii="Times New Roman" w:hAnsi="Times New Roman" w:cs="Times New Roman"/>
          <w:sz w:val="22"/>
          <w:szCs w:val="22"/>
          <w:lang w:val="nb-NO"/>
        </w:rPr>
        <w:t xml:space="preserve">Å integrere det strategiske planverktøyet vil være viktig og vil også måtte knyttes tett opp mot prioriteringer og planlegging på samferdselssiden, </w:t>
      </w:r>
      <w:r w:rsidR="00283219">
        <w:rPr>
          <w:rFonts w:ascii="Times New Roman" w:hAnsi="Times New Roman" w:cs="Times New Roman"/>
          <w:sz w:val="22"/>
          <w:szCs w:val="22"/>
          <w:lang w:val="nb-NO"/>
        </w:rPr>
        <w:t xml:space="preserve">dette </w:t>
      </w:r>
      <w:r w:rsidR="001D016F">
        <w:rPr>
          <w:rFonts w:ascii="Times New Roman" w:hAnsi="Times New Roman" w:cs="Times New Roman"/>
          <w:sz w:val="22"/>
          <w:szCs w:val="22"/>
          <w:lang w:val="nb-NO"/>
        </w:rPr>
        <w:t>for å sikre en effektiv styring av forholdet mellom konsekvensene av ar</w:t>
      </w:r>
      <w:r w:rsidR="00283219">
        <w:rPr>
          <w:rFonts w:ascii="Times New Roman" w:hAnsi="Times New Roman" w:cs="Times New Roman"/>
          <w:sz w:val="22"/>
          <w:szCs w:val="22"/>
          <w:lang w:val="nb-NO"/>
        </w:rPr>
        <w:t>e</w:t>
      </w:r>
      <w:r w:rsidR="001D016F">
        <w:rPr>
          <w:rFonts w:ascii="Times New Roman" w:hAnsi="Times New Roman" w:cs="Times New Roman"/>
          <w:sz w:val="22"/>
          <w:szCs w:val="22"/>
          <w:lang w:val="nb-NO"/>
        </w:rPr>
        <w:t xml:space="preserve">albruk og transportoppgraderinger. </w:t>
      </w:r>
    </w:p>
    <w:p w14:paraId="3F59BED4" w14:textId="772CFB29" w:rsidR="00DE55BD" w:rsidRPr="008F1FFC" w:rsidRDefault="00DE55BD" w:rsidP="008F1FFC">
      <w:pPr>
        <w:shd w:val="clear" w:color="auto" w:fill="FFFFFF"/>
        <w:spacing w:before="144"/>
        <w:ind w:left="851" w:right="-1" w:firstLine="389"/>
        <w:jc w:val="both"/>
        <w:rPr>
          <w:rFonts w:ascii="Times New Roman" w:hAnsi="Times New Roman" w:cs="Times New Roman"/>
          <w:sz w:val="22"/>
          <w:szCs w:val="22"/>
          <w:lang w:val="nb-NO"/>
        </w:rPr>
      </w:pPr>
      <w:r w:rsidRPr="00E67F81">
        <w:rPr>
          <w:rFonts w:ascii="Times New Roman" w:hAnsi="Times New Roman" w:cs="Times New Roman"/>
          <w:b/>
          <w:sz w:val="22"/>
          <w:szCs w:val="22"/>
          <w:lang w:val="nb-NO"/>
        </w:rPr>
        <w:t xml:space="preserve">Mange </w:t>
      </w:r>
      <w:r w:rsidR="00221C41">
        <w:rPr>
          <w:rFonts w:ascii="Times New Roman" w:hAnsi="Times New Roman" w:cs="Times New Roman"/>
          <w:b/>
          <w:sz w:val="22"/>
          <w:szCs w:val="22"/>
          <w:lang w:val="nb-NO"/>
        </w:rPr>
        <w:t xml:space="preserve">bedrifter mangler kompetanse, muligheter og motivasjon for </w:t>
      </w:r>
      <w:r>
        <w:rPr>
          <w:rFonts w:ascii="Times New Roman" w:hAnsi="Times New Roman" w:cs="Times New Roman"/>
          <w:b/>
          <w:sz w:val="22"/>
          <w:szCs w:val="22"/>
          <w:lang w:val="nb-NO"/>
        </w:rPr>
        <w:t>å delta i innovasjonssystemet.</w:t>
      </w:r>
      <w:r w:rsidRPr="00E67F81">
        <w:rPr>
          <w:rFonts w:ascii="Times New Roman" w:hAnsi="Times New Roman" w:cs="Times New Roman"/>
          <w:sz w:val="22"/>
          <w:szCs w:val="22"/>
          <w:lang w:val="nb-NO"/>
        </w:rPr>
        <w:t xml:space="preserve"> Norges arktiske universitet og andre forskningsinstitusjoner har etablert 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områder for forskningskompetanse og </w:t>
      </w:r>
      <w:r w:rsidR="00373799">
        <w:rPr>
          <w:rFonts w:ascii="Times New Roman" w:hAnsi="Times New Roman" w:cs="Times New Roman"/>
          <w:sz w:val="22"/>
          <w:szCs w:val="22"/>
          <w:lang w:val="nb-NO"/>
        </w:rPr>
        <w:t>har økt sitt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 engasjement </w:t>
      </w:r>
      <w:r w:rsidR="00373799">
        <w:rPr>
          <w:rFonts w:ascii="Times New Roman" w:hAnsi="Times New Roman" w:cs="Times New Roman"/>
          <w:sz w:val="22"/>
          <w:szCs w:val="22"/>
          <w:lang w:val="nb-NO"/>
        </w:rPr>
        <w:t>opp mot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 privat sektor</w:t>
      </w:r>
      <w:r w:rsidR="00373799">
        <w:rPr>
          <w:rFonts w:ascii="Times New Roman" w:hAnsi="Times New Roman" w:cs="Times New Roman"/>
          <w:sz w:val="22"/>
          <w:szCs w:val="22"/>
          <w:lang w:val="nb-NO"/>
        </w:rPr>
        <w:t xml:space="preserve">. </w:t>
      </w:r>
      <w:r w:rsidR="00357199">
        <w:rPr>
          <w:rFonts w:ascii="Times New Roman" w:hAnsi="Times New Roman" w:cs="Times New Roman"/>
          <w:sz w:val="22"/>
          <w:szCs w:val="22"/>
          <w:lang w:val="nb-NO"/>
        </w:rPr>
        <w:t>Imidlertid</w:t>
      </w:r>
      <w:r w:rsidRPr="006466CC">
        <w:rPr>
          <w:rFonts w:ascii="Times New Roman" w:hAnsi="Times New Roman" w:cs="Times New Roman"/>
          <w:sz w:val="22"/>
          <w:szCs w:val="22"/>
          <w:lang w:val="nb-NO"/>
        </w:rPr>
        <w:t xml:space="preserve"> er ikke kommersialisering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 av</w:t>
      </w:r>
      <w:r w:rsidR="00373799">
        <w:rPr>
          <w:rFonts w:ascii="Times New Roman" w:hAnsi="Times New Roman" w:cs="Times New Roman"/>
          <w:sz w:val="22"/>
          <w:szCs w:val="22"/>
          <w:lang w:val="nb-NO"/>
        </w:rPr>
        <w:t xml:space="preserve"> forskning og forskning tilpasset </w:t>
      </w:r>
      <w:r w:rsidRPr="006466CC">
        <w:rPr>
          <w:rFonts w:ascii="Times New Roman" w:hAnsi="Times New Roman" w:cs="Times New Roman"/>
          <w:sz w:val="22"/>
          <w:szCs w:val="22"/>
          <w:lang w:val="nb-NO"/>
        </w:rPr>
        <w:t>næringsliv</w:t>
      </w:r>
      <w:r w:rsidR="00373799">
        <w:rPr>
          <w:rFonts w:ascii="Times New Roman" w:hAnsi="Times New Roman" w:cs="Times New Roman"/>
          <w:sz w:val="22"/>
          <w:szCs w:val="22"/>
          <w:lang w:val="nb-NO"/>
        </w:rPr>
        <w:t>et</w:t>
      </w:r>
      <w:r w:rsidRPr="006466CC">
        <w:rPr>
          <w:rFonts w:ascii="Times New Roman" w:hAnsi="Times New Roman" w:cs="Times New Roman"/>
          <w:sz w:val="22"/>
          <w:szCs w:val="22"/>
          <w:lang w:val="nb-NO"/>
        </w:rPr>
        <w:t>s</w:t>
      </w:r>
      <w:r w:rsidR="00373799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Pr="006466CC">
        <w:rPr>
          <w:rFonts w:ascii="Times New Roman" w:hAnsi="Times New Roman" w:cs="Times New Roman"/>
          <w:sz w:val="22"/>
          <w:szCs w:val="22"/>
          <w:lang w:val="nb-NO"/>
        </w:rPr>
        <w:t>behov den tradisjonel</w:t>
      </w:r>
      <w:r>
        <w:rPr>
          <w:rFonts w:ascii="Times New Roman" w:hAnsi="Times New Roman" w:cs="Times New Roman"/>
          <w:sz w:val="22"/>
          <w:szCs w:val="22"/>
          <w:lang w:val="nb-NO"/>
        </w:rPr>
        <w:t>t</w:t>
      </w:r>
      <w:r w:rsidRPr="006466CC">
        <w:rPr>
          <w:rFonts w:ascii="Times New Roman" w:hAnsi="Times New Roman" w:cs="Times New Roman"/>
          <w:sz w:val="22"/>
          <w:szCs w:val="22"/>
          <w:lang w:val="nb-NO"/>
        </w:rPr>
        <w:t xml:space="preserve"> sterke siden </w:t>
      </w:r>
      <w:r w:rsidR="00373799">
        <w:rPr>
          <w:rFonts w:ascii="Times New Roman" w:hAnsi="Times New Roman" w:cs="Times New Roman"/>
          <w:sz w:val="22"/>
          <w:szCs w:val="22"/>
          <w:lang w:val="nb-NO"/>
        </w:rPr>
        <w:t>til</w:t>
      </w:r>
      <w:r w:rsidRPr="006466CC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nb-NO"/>
        </w:rPr>
        <w:t>disse institusjonene</w:t>
      </w:r>
      <w:r w:rsidR="00373799">
        <w:rPr>
          <w:rFonts w:ascii="Times New Roman" w:hAnsi="Times New Roman" w:cs="Times New Roman"/>
          <w:sz w:val="22"/>
          <w:szCs w:val="22"/>
          <w:lang w:val="nb-NO"/>
        </w:rPr>
        <w:t xml:space="preserve"> og koblingen </w:t>
      </w:r>
      <w:r>
        <w:rPr>
          <w:rFonts w:ascii="Times New Roman" w:hAnsi="Times New Roman" w:cs="Times New Roman"/>
          <w:sz w:val="22"/>
          <w:szCs w:val="22"/>
          <w:lang w:val="nb-NO"/>
        </w:rPr>
        <w:t>med næringsliv er generelt svak</w:t>
      </w:r>
      <w:r w:rsidR="00373799">
        <w:rPr>
          <w:rFonts w:ascii="Times New Roman" w:hAnsi="Times New Roman" w:cs="Times New Roman"/>
          <w:sz w:val="22"/>
          <w:szCs w:val="22"/>
          <w:lang w:val="nb-NO"/>
        </w:rPr>
        <w:t>t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 og fortsatt i utvikling</w:t>
      </w:r>
      <w:r w:rsidRPr="006466CC">
        <w:rPr>
          <w:rFonts w:ascii="Times New Roman" w:hAnsi="Times New Roman" w:cs="Times New Roman"/>
          <w:sz w:val="22"/>
          <w:szCs w:val="22"/>
          <w:lang w:val="nb-NO"/>
        </w:rPr>
        <w:t>. Utdanningsnivå</w:t>
      </w:r>
      <w:r>
        <w:rPr>
          <w:rFonts w:ascii="Times New Roman" w:hAnsi="Times New Roman" w:cs="Times New Roman"/>
          <w:sz w:val="22"/>
          <w:szCs w:val="22"/>
          <w:lang w:val="nb-NO"/>
        </w:rPr>
        <w:t>et</w:t>
      </w:r>
      <w:r w:rsidRPr="006466CC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nb-NO"/>
        </w:rPr>
        <w:t>er lav</w:t>
      </w:r>
      <w:r w:rsidR="00373799">
        <w:rPr>
          <w:rFonts w:ascii="Times New Roman" w:hAnsi="Times New Roman" w:cs="Times New Roman"/>
          <w:sz w:val="22"/>
          <w:szCs w:val="22"/>
          <w:lang w:val="nb-NO"/>
        </w:rPr>
        <w:t xml:space="preserve">t, få med en akademisk grad relatert til FoU aktiviteter 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og kun </w:t>
      </w:r>
      <w:r w:rsidRPr="006466CC">
        <w:rPr>
          <w:rFonts w:ascii="Times New Roman" w:hAnsi="Times New Roman" w:cs="Times New Roman"/>
          <w:sz w:val="22"/>
          <w:szCs w:val="22"/>
          <w:lang w:val="nb-NO"/>
        </w:rPr>
        <w:t xml:space="preserve">10% 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av </w:t>
      </w:r>
      <w:r w:rsidR="00373799">
        <w:rPr>
          <w:rFonts w:ascii="Times New Roman" w:hAnsi="Times New Roman" w:cs="Times New Roman"/>
          <w:sz w:val="22"/>
          <w:szCs w:val="22"/>
          <w:lang w:val="nb-NO"/>
        </w:rPr>
        <w:t>bedriftene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 innenfor privat</w:t>
      </w:r>
      <w:r w:rsidR="00373799">
        <w:rPr>
          <w:rFonts w:ascii="Times New Roman" w:hAnsi="Times New Roman" w:cs="Times New Roman"/>
          <w:sz w:val="22"/>
          <w:szCs w:val="22"/>
          <w:lang w:val="nb-NO"/>
        </w:rPr>
        <w:t xml:space="preserve"> sektor e</w:t>
      </w:r>
      <w:r>
        <w:rPr>
          <w:rFonts w:ascii="Times New Roman" w:hAnsi="Times New Roman" w:cs="Times New Roman"/>
          <w:sz w:val="22"/>
          <w:szCs w:val="22"/>
          <w:lang w:val="nb-NO"/>
        </w:rPr>
        <w:t>r engasjert i</w:t>
      </w:r>
      <w:r w:rsidRPr="006466CC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nb-NO"/>
        </w:rPr>
        <w:t>FoU</w:t>
      </w:r>
      <w:r w:rsidR="00373799">
        <w:rPr>
          <w:rFonts w:ascii="Times New Roman" w:hAnsi="Times New Roman" w:cs="Times New Roman"/>
          <w:sz w:val="22"/>
          <w:szCs w:val="22"/>
          <w:lang w:val="nb-NO"/>
        </w:rPr>
        <w:t xml:space="preserve"> aktiviteter</w:t>
      </w:r>
      <w:r w:rsidRPr="006466CC">
        <w:rPr>
          <w:rFonts w:ascii="Times New Roman" w:hAnsi="Times New Roman" w:cs="Times New Roman"/>
          <w:sz w:val="22"/>
          <w:szCs w:val="22"/>
          <w:lang w:val="nb-NO"/>
        </w:rPr>
        <w:t xml:space="preserve">. </w:t>
      </w:r>
      <w:r w:rsidRPr="00A234BA">
        <w:rPr>
          <w:rFonts w:ascii="Times New Roman" w:hAnsi="Times New Roman" w:cs="Times New Roman"/>
          <w:sz w:val="22"/>
          <w:szCs w:val="22"/>
          <w:lang w:val="nb-NO"/>
        </w:rPr>
        <w:t xml:space="preserve">Innovasjon innenfor SMB </w:t>
      </w:r>
      <w:r>
        <w:rPr>
          <w:rFonts w:ascii="Times New Roman" w:hAnsi="Times New Roman" w:cs="Times New Roman"/>
          <w:sz w:val="22"/>
          <w:szCs w:val="22"/>
          <w:lang w:val="nb-NO"/>
        </w:rPr>
        <w:t>har en tendens til</w:t>
      </w:r>
      <w:r w:rsidRPr="00A234BA">
        <w:rPr>
          <w:rFonts w:ascii="Times New Roman" w:hAnsi="Times New Roman" w:cs="Times New Roman"/>
          <w:sz w:val="22"/>
          <w:szCs w:val="22"/>
          <w:lang w:val="nb-NO"/>
        </w:rPr>
        <w:t xml:space="preserve"> å skje på en inkrementell måte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, </w:t>
      </w:r>
      <w:r w:rsidR="00357199">
        <w:rPr>
          <w:rFonts w:ascii="Times New Roman" w:hAnsi="Times New Roman" w:cs="Times New Roman"/>
          <w:sz w:val="22"/>
          <w:szCs w:val="22"/>
          <w:lang w:val="nb-NO"/>
        </w:rPr>
        <w:t xml:space="preserve">da </w:t>
      </w:r>
      <w:r>
        <w:rPr>
          <w:rFonts w:ascii="Times New Roman" w:hAnsi="Times New Roman" w:cs="Times New Roman"/>
          <w:sz w:val="22"/>
          <w:szCs w:val="22"/>
          <w:lang w:val="nb-NO"/>
        </w:rPr>
        <w:t>ulike prosesser og teknologi brukes for å oppnå effektivitet i produksjonsprosesser</w:t>
      </w:r>
      <w:r w:rsidRPr="00A234BA">
        <w:rPr>
          <w:rFonts w:ascii="Times New Roman" w:hAnsi="Times New Roman" w:cs="Times New Roman"/>
          <w:sz w:val="22"/>
          <w:szCs w:val="22"/>
          <w:lang w:val="nb-NO"/>
        </w:rPr>
        <w:t xml:space="preserve">. </w:t>
      </w:r>
      <w:r w:rsidRPr="00D94C79">
        <w:rPr>
          <w:rFonts w:ascii="Times New Roman" w:hAnsi="Times New Roman" w:cs="Times New Roman"/>
          <w:sz w:val="22"/>
          <w:szCs w:val="22"/>
          <w:lang w:val="nb-NO"/>
        </w:rPr>
        <w:t xml:space="preserve">Andre barrierer som har blitt identifisert i regionen </w:t>
      </w:r>
      <w:r w:rsidR="00357199">
        <w:rPr>
          <w:rFonts w:ascii="Times New Roman" w:hAnsi="Times New Roman" w:cs="Times New Roman"/>
          <w:sz w:val="22"/>
          <w:szCs w:val="22"/>
          <w:lang w:val="nb-NO"/>
        </w:rPr>
        <w:t>er; mang</w:t>
      </w:r>
      <w:r>
        <w:rPr>
          <w:rFonts w:ascii="Times New Roman" w:hAnsi="Times New Roman" w:cs="Times New Roman"/>
          <w:sz w:val="22"/>
          <w:szCs w:val="22"/>
          <w:lang w:val="nb-NO"/>
        </w:rPr>
        <w:t>lende</w:t>
      </w:r>
      <w:r w:rsidR="00357199">
        <w:rPr>
          <w:rFonts w:ascii="Times New Roman" w:hAnsi="Times New Roman" w:cs="Times New Roman"/>
          <w:sz w:val="22"/>
          <w:szCs w:val="22"/>
          <w:lang w:val="nb-NO"/>
        </w:rPr>
        <w:t xml:space="preserve"> privat FoU kapital</w:t>
      </w:r>
      <w:r w:rsidRPr="00D94C79">
        <w:rPr>
          <w:rFonts w:ascii="Times New Roman" w:hAnsi="Times New Roman" w:cs="Times New Roman"/>
          <w:sz w:val="22"/>
          <w:szCs w:val="22"/>
          <w:lang w:val="nb-NO"/>
        </w:rPr>
        <w:t xml:space="preserve">, </w:t>
      </w:r>
      <w:r w:rsidR="00357199">
        <w:rPr>
          <w:rFonts w:ascii="Times New Roman" w:hAnsi="Times New Roman" w:cs="Times New Roman"/>
          <w:sz w:val="22"/>
          <w:szCs w:val="22"/>
          <w:lang w:val="nb-NO"/>
        </w:rPr>
        <w:t xml:space="preserve">manglende </w:t>
      </w:r>
      <w:r w:rsidRPr="00D94C79">
        <w:rPr>
          <w:rFonts w:ascii="Times New Roman" w:hAnsi="Times New Roman" w:cs="Times New Roman"/>
          <w:sz w:val="22"/>
          <w:szCs w:val="22"/>
          <w:lang w:val="nb-NO"/>
        </w:rPr>
        <w:t xml:space="preserve">kunnskap om markedstrender og </w:t>
      </w:r>
      <w:r w:rsidR="00357199">
        <w:rPr>
          <w:rFonts w:ascii="Times New Roman" w:hAnsi="Times New Roman" w:cs="Times New Roman"/>
          <w:sz w:val="22"/>
          <w:szCs w:val="22"/>
          <w:lang w:val="nb-NO"/>
        </w:rPr>
        <w:t>innovasjonsmuligheter</w:t>
      </w:r>
      <w:r w:rsidR="008F1FFC">
        <w:rPr>
          <w:rFonts w:ascii="Times New Roman" w:hAnsi="Times New Roman" w:cs="Times New Roman"/>
          <w:sz w:val="22"/>
          <w:szCs w:val="22"/>
          <w:lang w:val="nb-NO"/>
        </w:rPr>
        <w:t>, u</w:t>
      </w:r>
      <w:r w:rsidR="00357199">
        <w:rPr>
          <w:rFonts w:ascii="Times New Roman" w:hAnsi="Times New Roman" w:cs="Times New Roman"/>
          <w:sz w:val="22"/>
          <w:szCs w:val="22"/>
          <w:lang w:val="nb-NO"/>
        </w:rPr>
        <w:t>formell</w:t>
      </w:r>
      <w:r w:rsidR="008F1FFC">
        <w:rPr>
          <w:rFonts w:ascii="Times New Roman" w:hAnsi="Times New Roman" w:cs="Times New Roman"/>
          <w:sz w:val="22"/>
          <w:szCs w:val="22"/>
          <w:lang w:val="nb-NO"/>
        </w:rPr>
        <w:t>e</w:t>
      </w:r>
      <w:r w:rsidR="00357199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nb-NO"/>
        </w:rPr>
        <w:t>nettverk mellom forskningsinstitusjoner og</w:t>
      </w:r>
      <w:r w:rsidRPr="00D94C79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="00357199">
        <w:rPr>
          <w:rFonts w:ascii="Times New Roman" w:hAnsi="Times New Roman" w:cs="Times New Roman"/>
          <w:sz w:val="22"/>
          <w:szCs w:val="22"/>
          <w:lang w:val="nb-NO"/>
        </w:rPr>
        <w:t>næringsliv</w:t>
      </w:r>
      <w:r w:rsidRPr="00D94C79">
        <w:rPr>
          <w:rFonts w:ascii="Times New Roman" w:hAnsi="Times New Roman" w:cs="Times New Roman"/>
          <w:sz w:val="22"/>
          <w:szCs w:val="22"/>
          <w:lang w:val="nb-NO"/>
        </w:rPr>
        <w:t>,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 og manglende</w:t>
      </w:r>
      <w:r w:rsidRPr="00D94C79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nb-NO"/>
        </w:rPr>
        <w:t>motivasjon fra næringsliv til å investere i langvarige forskningsprosjekter.</w:t>
      </w:r>
    </w:p>
    <w:p w14:paraId="70FAB410" w14:textId="52302D75" w:rsidR="00DE55BD" w:rsidRPr="000B68A6" w:rsidRDefault="008F1FFC" w:rsidP="00081BBE">
      <w:pPr>
        <w:shd w:val="clear" w:color="auto" w:fill="FFFFFF"/>
        <w:spacing w:before="144"/>
        <w:ind w:left="851" w:right="-1" w:firstLine="389"/>
        <w:jc w:val="both"/>
        <w:rPr>
          <w:rFonts w:ascii="Times New Roman" w:hAnsi="Times New Roman" w:cs="Times New Roman"/>
          <w:sz w:val="22"/>
          <w:szCs w:val="22"/>
          <w:lang w:val="nb-NO"/>
        </w:rPr>
      </w:pPr>
      <w:r>
        <w:rPr>
          <w:rFonts w:ascii="Times New Roman" w:hAnsi="Times New Roman" w:cs="Times New Roman"/>
          <w:b/>
          <w:sz w:val="22"/>
          <w:szCs w:val="22"/>
          <w:lang w:val="nb-NO"/>
        </w:rPr>
        <w:t>Noen lokal</w:t>
      </w:r>
      <w:r w:rsidR="00DE55BD">
        <w:rPr>
          <w:rFonts w:ascii="Times New Roman" w:hAnsi="Times New Roman" w:cs="Times New Roman"/>
          <w:b/>
          <w:sz w:val="22"/>
          <w:szCs w:val="22"/>
          <w:lang w:val="nb-NO"/>
        </w:rPr>
        <w:t xml:space="preserve">samfunn har lav kompetanse og er </w:t>
      </w:r>
      <w:r w:rsidR="00081BBE">
        <w:rPr>
          <w:rFonts w:ascii="Times New Roman" w:hAnsi="Times New Roman" w:cs="Times New Roman"/>
          <w:b/>
          <w:sz w:val="22"/>
          <w:szCs w:val="22"/>
          <w:lang w:val="nb-NO"/>
        </w:rPr>
        <w:t>frakoblet</w:t>
      </w:r>
      <w:r w:rsidR="00DE55BD">
        <w:rPr>
          <w:rFonts w:ascii="Times New Roman" w:hAnsi="Times New Roman" w:cs="Times New Roman"/>
          <w:b/>
          <w:sz w:val="22"/>
          <w:szCs w:val="22"/>
          <w:lang w:val="nb-NO"/>
        </w:rPr>
        <w:t xml:space="preserve"> arbeidsmarkedet</w:t>
      </w:r>
      <w:r w:rsidR="00DE55BD" w:rsidRPr="00C906DF">
        <w:rPr>
          <w:rFonts w:ascii="Times New Roman" w:hAnsi="Times New Roman" w:cs="Times New Roman"/>
          <w:b/>
          <w:sz w:val="22"/>
          <w:szCs w:val="22"/>
          <w:lang w:val="nb-NO"/>
        </w:rPr>
        <w:t>.</w:t>
      </w:r>
      <w:r w:rsidR="00DE55BD" w:rsidRPr="00C906DF">
        <w:rPr>
          <w:rFonts w:ascii="Times New Roman" w:hAnsi="Times New Roman" w:cs="Times New Roman"/>
          <w:sz w:val="22"/>
          <w:szCs w:val="22"/>
          <w:lang w:val="nb-NO"/>
        </w:rPr>
        <w:t xml:space="preserve"> Tatt </w:t>
      </w:r>
      <w:r w:rsidR="00DE55BD">
        <w:rPr>
          <w:rFonts w:ascii="Times New Roman" w:hAnsi="Times New Roman" w:cs="Times New Roman"/>
          <w:sz w:val="22"/>
          <w:szCs w:val="22"/>
          <w:lang w:val="nb-NO"/>
        </w:rPr>
        <w:t>i</w:t>
      </w:r>
      <w:r w:rsidR="00DE55BD" w:rsidRPr="00C906DF">
        <w:rPr>
          <w:rFonts w:ascii="Times New Roman" w:hAnsi="Times New Roman" w:cs="Times New Roman"/>
          <w:sz w:val="22"/>
          <w:szCs w:val="22"/>
          <w:lang w:val="nb-NO"/>
        </w:rPr>
        <w:t xml:space="preserve"> betraktning </w:t>
      </w:r>
      <w:r w:rsidR="00DE55BD">
        <w:rPr>
          <w:rFonts w:ascii="Times New Roman" w:hAnsi="Times New Roman" w:cs="Times New Roman"/>
          <w:sz w:val="22"/>
          <w:szCs w:val="22"/>
          <w:lang w:val="nb-NO"/>
        </w:rPr>
        <w:t xml:space="preserve">en </w:t>
      </w:r>
      <w:r w:rsidR="00DE55BD" w:rsidRPr="00C906DF">
        <w:rPr>
          <w:rFonts w:ascii="Times New Roman" w:hAnsi="Times New Roman" w:cs="Times New Roman"/>
          <w:sz w:val="22"/>
          <w:szCs w:val="22"/>
          <w:lang w:val="nb-NO"/>
        </w:rPr>
        <w:t xml:space="preserve">aldrende befolkning vil regionen </w:t>
      </w:r>
      <w:r w:rsidR="00081BBE">
        <w:rPr>
          <w:rFonts w:ascii="Times New Roman" w:hAnsi="Times New Roman" w:cs="Times New Roman"/>
          <w:sz w:val="22"/>
          <w:szCs w:val="22"/>
          <w:lang w:val="nb-NO"/>
        </w:rPr>
        <w:t xml:space="preserve">måtte </w:t>
      </w:r>
      <w:r w:rsidR="00DE55BD">
        <w:rPr>
          <w:rFonts w:ascii="Times New Roman" w:hAnsi="Times New Roman" w:cs="Times New Roman"/>
          <w:sz w:val="22"/>
          <w:szCs w:val="22"/>
          <w:lang w:val="nb-NO"/>
        </w:rPr>
        <w:t>maksimere</w:t>
      </w:r>
      <w:r w:rsidR="00DE55BD" w:rsidRPr="00C906DF">
        <w:rPr>
          <w:rFonts w:ascii="Times New Roman" w:hAnsi="Times New Roman" w:cs="Times New Roman"/>
          <w:sz w:val="22"/>
          <w:szCs w:val="22"/>
          <w:lang w:val="nb-NO"/>
        </w:rPr>
        <w:t xml:space="preserve"> si</w:t>
      </w:r>
      <w:r w:rsidR="00DE55BD">
        <w:rPr>
          <w:rFonts w:ascii="Times New Roman" w:hAnsi="Times New Roman" w:cs="Times New Roman"/>
          <w:sz w:val="22"/>
          <w:szCs w:val="22"/>
          <w:lang w:val="nb-NO"/>
        </w:rPr>
        <w:t xml:space="preserve">n potensielle </w:t>
      </w:r>
      <w:r w:rsidR="00081BBE">
        <w:rPr>
          <w:rFonts w:ascii="Times New Roman" w:hAnsi="Times New Roman" w:cs="Times New Roman"/>
          <w:sz w:val="22"/>
          <w:szCs w:val="22"/>
          <w:lang w:val="nb-NO"/>
        </w:rPr>
        <w:t>human</w:t>
      </w:r>
      <w:r w:rsidR="00DE55BD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="00DE55BD" w:rsidRPr="00C906DF">
        <w:rPr>
          <w:rFonts w:ascii="Times New Roman" w:hAnsi="Times New Roman" w:cs="Times New Roman"/>
          <w:sz w:val="22"/>
          <w:szCs w:val="22"/>
          <w:lang w:val="nb-NO"/>
        </w:rPr>
        <w:t>kapital.</w:t>
      </w:r>
      <w:r w:rsidR="00DE55BD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="00DE55BD" w:rsidRPr="00C906DF">
        <w:rPr>
          <w:rFonts w:ascii="Times New Roman" w:hAnsi="Times New Roman" w:cs="Times New Roman"/>
          <w:sz w:val="22"/>
          <w:szCs w:val="22"/>
          <w:lang w:val="nb-NO"/>
        </w:rPr>
        <w:t xml:space="preserve">I 2013 hadde Troms 4.6 innbyggere i </w:t>
      </w:r>
      <w:r w:rsidR="00081BBE">
        <w:rPr>
          <w:rFonts w:ascii="Times New Roman" w:hAnsi="Times New Roman" w:cs="Times New Roman"/>
          <w:sz w:val="22"/>
          <w:szCs w:val="22"/>
          <w:lang w:val="nb-NO"/>
        </w:rPr>
        <w:t>yrkesaktiv</w:t>
      </w:r>
      <w:r w:rsidR="00DE55BD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alder relativ </w:t>
      </w:r>
      <w:r w:rsidR="00DE55BD" w:rsidRPr="00C906DF">
        <w:rPr>
          <w:rFonts w:ascii="Times New Roman" w:hAnsi="Times New Roman" w:cs="Times New Roman"/>
          <w:sz w:val="22"/>
          <w:szCs w:val="22"/>
          <w:lang w:val="nb-NO"/>
        </w:rPr>
        <w:t>til antall innbyggere over 67 år</w:t>
      </w:r>
      <w:r w:rsidR="00081BBE">
        <w:rPr>
          <w:rFonts w:ascii="Times New Roman" w:hAnsi="Times New Roman" w:cs="Times New Roman"/>
          <w:sz w:val="22"/>
          <w:szCs w:val="22"/>
          <w:lang w:val="nb-NO"/>
        </w:rPr>
        <w:t xml:space="preserve">, noe </w:t>
      </w:r>
      <w:r w:rsidR="00DE55BD">
        <w:rPr>
          <w:rFonts w:ascii="Times New Roman" w:hAnsi="Times New Roman" w:cs="Times New Roman"/>
          <w:sz w:val="22"/>
          <w:szCs w:val="22"/>
          <w:lang w:val="nb-NO"/>
        </w:rPr>
        <w:t>som er på samme nivå med landet generelt</w:t>
      </w:r>
      <w:r w:rsidR="00DE55BD" w:rsidRPr="00C906DF">
        <w:rPr>
          <w:rFonts w:ascii="Times New Roman" w:hAnsi="Times New Roman" w:cs="Times New Roman"/>
          <w:sz w:val="22"/>
          <w:szCs w:val="22"/>
          <w:lang w:val="nb-NO"/>
        </w:rPr>
        <w:t>.</w:t>
      </w:r>
      <w:r w:rsidR="00081BBE">
        <w:rPr>
          <w:rFonts w:ascii="Times New Roman" w:hAnsi="Times New Roman" w:cs="Times New Roman"/>
          <w:sz w:val="22"/>
          <w:szCs w:val="22"/>
          <w:lang w:val="nb-NO"/>
        </w:rPr>
        <w:t xml:space="preserve"> Framskrivninger for </w:t>
      </w:r>
      <w:r w:rsidR="00DE55BD" w:rsidRPr="00C906DF">
        <w:rPr>
          <w:rFonts w:ascii="Times New Roman" w:hAnsi="Times New Roman" w:cs="Times New Roman"/>
          <w:sz w:val="22"/>
          <w:szCs w:val="22"/>
          <w:lang w:val="nb-NO"/>
        </w:rPr>
        <w:t xml:space="preserve">2028 </w:t>
      </w:r>
      <w:r w:rsidR="00081BBE">
        <w:rPr>
          <w:rFonts w:ascii="Times New Roman" w:hAnsi="Times New Roman" w:cs="Times New Roman"/>
          <w:sz w:val="22"/>
          <w:szCs w:val="22"/>
          <w:lang w:val="nb-NO"/>
        </w:rPr>
        <w:t xml:space="preserve">viser at fylket vil ha redusert antall innbyggere i yrkesaktiv alder til </w:t>
      </w:r>
      <w:r w:rsidR="00DE55BD">
        <w:rPr>
          <w:rFonts w:ascii="Times New Roman" w:hAnsi="Times New Roman" w:cs="Times New Roman"/>
          <w:sz w:val="22"/>
          <w:szCs w:val="22"/>
          <w:lang w:val="nb-NO"/>
        </w:rPr>
        <w:t>3.</w:t>
      </w:r>
      <w:r w:rsidR="00DE55BD" w:rsidRPr="00C906DF">
        <w:rPr>
          <w:rFonts w:ascii="Times New Roman" w:hAnsi="Times New Roman" w:cs="Times New Roman"/>
          <w:sz w:val="22"/>
          <w:szCs w:val="22"/>
          <w:lang w:val="nb-NO"/>
        </w:rPr>
        <w:t xml:space="preserve">1 for Troms </w:t>
      </w:r>
      <w:r w:rsidR="00DE55BD">
        <w:rPr>
          <w:rFonts w:ascii="Times New Roman" w:hAnsi="Times New Roman" w:cs="Times New Roman"/>
          <w:sz w:val="22"/>
          <w:szCs w:val="22"/>
          <w:lang w:val="nb-NO"/>
        </w:rPr>
        <w:t xml:space="preserve">og til </w:t>
      </w:r>
      <w:r w:rsidR="00DE55BD" w:rsidRPr="00C906DF">
        <w:rPr>
          <w:rFonts w:ascii="Times New Roman" w:hAnsi="Times New Roman" w:cs="Times New Roman"/>
          <w:sz w:val="22"/>
          <w:szCs w:val="22"/>
          <w:lang w:val="nb-NO"/>
        </w:rPr>
        <w:t>2</w:t>
      </w:r>
      <w:r w:rsidR="00DE55BD">
        <w:rPr>
          <w:rFonts w:ascii="Times New Roman" w:hAnsi="Times New Roman" w:cs="Times New Roman"/>
          <w:sz w:val="22"/>
          <w:szCs w:val="22"/>
          <w:lang w:val="nb-NO"/>
        </w:rPr>
        <w:t>.</w:t>
      </w:r>
      <w:r w:rsidR="00DE55BD" w:rsidRPr="00C906DF">
        <w:rPr>
          <w:rFonts w:ascii="Times New Roman" w:hAnsi="Times New Roman" w:cs="Times New Roman"/>
          <w:sz w:val="22"/>
          <w:szCs w:val="22"/>
          <w:lang w:val="nb-NO"/>
        </w:rPr>
        <w:t xml:space="preserve">6 for Troms </w:t>
      </w:r>
      <w:r w:rsidR="00DE55BD">
        <w:rPr>
          <w:rFonts w:ascii="Times New Roman" w:hAnsi="Times New Roman" w:cs="Times New Roman"/>
          <w:sz w:val="22"/>
          <w:szCs w:val="22"/>
          <w:lang w:val="nb-NO"/>
        </w:rPr>
        <w:t>uten</w:t>
      </w:r>
      <w:r w:rsidR="00DE55BD" w:rsidRPr="00C906DF">
        <w:rPr>
          <w:rFonts w:ascii="Times New Roman" w:hAnsi="Times New Roman" w:cs="Times New Roman"/>
          <w:sz w:val="22"/>
          <w:szCs w:val="22"/>
          <w:lang w:val="nb-NO"/>
        </w:rPr>
        <w:t xml:space="preserve"> Troms</w:t>
      </w:r>
      <w:r w:rsidR="00DE55BD">
        <w:rPr>
          <w:rFonts w:ascii="Times New Roman" w:hAnsi="Times New Roman" w:cs="Times New Roman"/>
          <w:sz w:val="22"/>
          <w:szCs w:val="22"/>
          <w:lang w:val="nb-NO"/>
        </w:rPr>
        <w:t>ø</w:t>
      </w:r>
      <w:r w:rsidR="00DE55BD" w:rsidRPr="00C906DF">
        <w:rPr>
          <w:rFonts w:ascii="Times New Roman" w:hAnsi="Times New Roman" w:cs="Times New Roman"/>
          <w:sz w:val="22"/>
          <w:szCs w:val="22"/>
          <w:lang w:val="nb-NO"/>
        </w:rPr>
        <w:t xml:space="preserve">. </w:t>
      </w:r>
      <w:r w:rsidR="00DE55BD" w:rsidRPr="00D04580">
        <w:rPr>
          <w:rFonts w:ascii="Times New Roman" w:hAnsi="Times New Roman" w:cs="Times New Roman"/>
          <w:sz w:val="22"/>
          <w:szCs w:val="22"/>
          <w:lang w:val="nb-NO"/>
        </w:rPr>
        <w:t>Rurale områder i fylket har lavere utdanningsnivå</w:t>
      </w:r>
      <w:r w:rsidR="00DE55BD">
        <w:rPr>
          <w:rFonts w:ascii="Times New Roman" w:hAnsi="Times New Roman" w:cs="Times New Roman"/>
          <w:sz w:val="22"/>
          <w:szCs w:val="22"/>
          <w:lang w:val="nb-NO"/>
        </w:rPr>
        <w:t xml:space="preserve">, </w:t>
      </w:r>
      <w:r w:rsidR="00081BBE">
        <w:rPr>
          <w:rFonts w:ascii="Times New Roman" w:hAnsi="Times New Roman" w:cs="Times New Roman"/>
          <w:sz w:val="22"/>
          <w:szCs w:val="22"/>
          <w:lang w:val="nb-NO"/>
        </w:rPr>
        <w:t xml:space="preserve">og høyere nivå av frakobling fra arbeidsmarkedet. </w:t>
      </w:r>
      <w:r w:rsidR="00DE55BD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="00DE55BD" w:rsidRPr="00D04580">
        <w:rPr>
          <w:rFonts w:ascii="Times New Roman" w:hAnsi="Times New Roman" w:cs="Times New Roman"/>
          <w:sz w:val="22"/>
          <w:szCs w:val="22"/>
          <w:lang w:val="nb-NO"/>
        </w:rPr>
        <w:t xml:space="preserve"> Mange av disse områdene er relativt isolerte og er ofte </w:t>
      </w:r>
      <w:r w:rsidR="00081BBE">
        <w:rPr>
          <w:rFonts w:ascii="Times New Roman" w:hAnsi="Times New Roman" w:cs="Times New Roman"/>
          <w:sz w:val="22"/>
          <w:szCs w:val="22"/>
          <w:lang w:val="nb-NO"/>
        </w:rPr>
        <w:t xml:space="preserve">avhengige av et snevert næringsliv </w:t>
      </w:r>
      <w:r w:rsidR="00DE55BD">
        <w:rPr>
          <w:rFonts w:ascii="Times New Roman" w:hAnsi="Times New Roman" w:cs="Times New Roman"/>
          <w:sz w:val="22"/>
          <w:szCs w:val="22"/>
          <w:lang w:val="nb-NO"/>
        </w:rPr>
        <w:t xml:space="preserve">og et lite antall </w:t>
      </w:r>
      <w:r w:rsidR="00081BBE">
        <w:rPr>
          <w:rFonts w:ascii="Times New Roman" w:hAnsi="Times New Roman" w:cs="Times New Roman"/>
          <w:sz w:val="22"/>
          <w:szCs w:val="22"/>
          <w:lang w:val="nb-NO"/>
        </w:rPr>
        <w:t>bedrifter med arbeidsmuligheter. Ved omstillingen eller stenging e</w:t>
      </w:r>
      <w:r w:rsidR="00DE55BD" w:rsidRPr="00D04580">
        <w:rPr>
          <w:rFonts w:ascii="Times New Roman" w:hAnsi="Times New Roman" w:cs="Times New Roman"/>
          <w:sz w:val="22"/>
          <w:szCs w:val="22"/>
          <w:lang w:val="nb-NO"/>
        </w:rPr>
        <w:t xml:space="preserve">r det lokale arbeidsmarkedet for lite </w:t>
      </w:r>
      <w:r w:rsidR="00DE55BD">
        <w:rPr>
          <w:rFonts w:ascii="Times New Roman" w:hAnsi="Times New Roman" w:cs="Times New Roman"/>
          <w:sz w:val="22"/>
          <w:szCs w:val="22"/>
          <w:lang w:val="nb-NO"/>
        </w:rPr>
        <w:t xml:space="preserve">til å kunne </w:t>
      </w:r>
      <w:r w:rsidR="00081BBE">
        <w:rPr>
          <w:rFonts w:ascii="Times New Roman" w:hAnsi="Times New Roman" w:cs="Times New Roman"/>
          <w:sz w:val="22"/>
          <w:szCs w:val="22"/>
          <w:lang w:val="nb-NO"/>
        </w:rPr>
        <w:t>«absorbere»</w:t>
      </w:r>
      <w:r w:rsidR="00DE55BD">
        <w:rPr>
          <w:rFonts w:ascii="Times New Roman" w:hAnsi="Times New Roman" w:cs="Times New Roman"/>
          <w:sz w:val="22"/>
          <w:szCs w:val="22"/>
          <w:lang w:val="nb-NO"/>
        </w:rPr>
        <w:t xml:space="preserve"> dem og andre jobbmuligheter kan være utenfor en rimelig pendlingsavstand</w:t>
      </w:r>
      <w:r w:rsidR="00DE55BD" w:rsidRPr="00D04580">
        <w:rPr>
          <w:rFonts w:ascii="Times New Roman" w:hAnsi="Times New Roman" w:cs="Times New Roman"/>
          <w:sz w:val="22"/>
          <w:szCs w:val="22"/>
          <w:lang w:val="nb-NO"/>
        </w:rPr>
        <w:t>.</w:t>
      </w:r>
      <w:r w:rsidR="00DE55BD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="00081BBE">
        <w:rPr>
          <w:rFonts w:ascii="Times New Roman" w:hAnsi="Times New Roman" w:cs="Times New Roman"/>
          <w:sz w:val="22"/>
          <w:szCs w:val="22"/>
          <w:lang w:val="nb-NO"/>
        </w:rPr>
        <w:t>Dette begrenser m</w:t>
      </w:r>
      <w:r w:rsidR="00DE55BD" w:rsidRPr="00D04580">
        <w:rPr>
          <w:rFonts w:ascii="Times New Roman" w:hAnsi="Times New Roman" w:cs="Times New Roman"/>
          <w:sz w:val="22"/>
          <w:szCs w:val="22"/>
          <w:lang w:val="nb-NO"/>
        </w:rPr>
        <w:t>obilitet</w:t>
      </w:r>
      <w:r w:rsidR="00081BBE">
        <w:rPr>
          <w:rFonts w:ascii="Times New Roman" w:hAnsi="Times New Roman" w:cs="Times New Roman"/>
          <w:sz w:val="22"/>
          <w:szCs w:val="22"/>
          <w:lang w:val="nb-NO"/>
        </w:rPr>
        <w:t xml:space="preserve">en på arbeidsmarkedet og resulterer i at folk flytter </w:t>
      </w:r>
      <w:r w:rsidR="00DE55BD">
        <w:rPr>
          <w:rFonts w:ascii="Times New Roman" w:hAnsi="Times New Roman" w:cs="Times New Roman"/>
          <w:sz w:val="22"/>
          <w:szCs w:val="22"/>
          <w:lang w:val="nb-NO"/>
        </w:rPr>
        <w:t xml:space="preserve">og/eller </w:t>
      </w:r>
      <w:r w:rsidR="00081BBE">
        <w:rPr>
          <w:rFonts w:ascii="Times New Roman" w:hAnsi="Times New Roman" w:cs="Times New Roman"/>
          <w:sz w:val="22"/>
          <w:szCs w:val="22"/>
          <w:lang w:val="nb-NO"/>
        </w:rPr>
        <w:t xml:space="preserve">faller ut av arbeidsmarkedet over </w:t>
      </w:r>
      <w:r w:rsidR="00DE55BD">
        <w:rPr>
          <w:rFonts w:ascii="Times New Roman" w:hAnsi="Times New Roman" w:cs="Times New Roman"/>
          <w:sz w:val="22"/>
          <w:szCs w:val="22"/>
          <w:lang w:val="nb-NO"/>
        </w:rPr>
        <w:t>tid</w:t>
      </w:r>
      <w:r w:rsidR="00DE55BD" w:rsidRPr="00D04580">
        <w:rPr>
          <w:rFonts w:ascii="Times New Roman" w:hAnsi="Times New Roman" w:cs="Times New Roman"/>
          <w:sz w:val="22"/>
          <w:szCs w:val="22"/>
          <w:lang w:val="nb-NO"/>
        </w:rPr>
        <w:t xml:space="preserve">. </w:t>
      </w:r>
      <w:r w:rsidR="00DE55BD" w:rsidRPr="00E5106C">
        <w:rPr>
          <w:rFonts w:ascii="Times New Roman" w:hAnsi="Times New Roman" w:cs="Times New Roman"/>
          <w:sz w:val="22"/>
          <w:szCs w:val="22"/>
          <w:lang w:val="nb-NO"/>
        </w:rPr>
        <w:t>Det finnes også utfordringer knyttet til utdanning og fagutdanning</w:t>
      </w:r>
      <w:r w:rsidR="00DE55BD">
        <w:rPr>
          <w:rFonts w:ascii="Times New Roman" w:hAnsi="Times New Roman" w:cs="Times New Roman"/>
          <w:sz w:val="22"/>
          <w:szCs w:val="22"/>
          <w:lang w:val="nb-NO"/>
        </w:rPr>
        <w:t>, spesielt i rurale områder</w:t>
      </w:r>
      <w:r w:rsidR="00DE55BD" w:rsidRPr="00E5106C">
        <w:rPr>
          <w:rFonts w:ascii="Times New Roman" w:hAnsi="Times New Roman" w:cs="Times New Roman"/>
          <w:sz w:val="22"/>
          <w:szCs w:val="22"/>
          <w:lang w:val="nb-NO"/>
        </w:rPr>
        <w:t xml:space="preserve">. For eksempel fullfører </w:t>
      </w:r>
      <w:r w:rsidR="00081BBE">
        <w:rPr>
          <w:rFonts w:ascii="Times New Roman" w:hAnsi="Times New Roman" w:cs="Times New Roman"/>
          <w:sz w:val="22"/>
          <w:szCs w:val="22"/>
          <w:lang w:val="nb-NO"/>
        </w:rPr>
        <w:t xml:space="preserve">og består </w:t>
      </w:r>
      <w:r w:rsidR="00DE55BD" w:rsidRPr="00E5106C">
        <w:rPr>
          <w:rFonts w:ascii="Times New Roman" w:hAnsi="Times New Roman" w:cs="Times New Roman"/>
          <w:sz w:val="22"/>
          <w:szCs w:val="22"/>
          <w:lang w:val="nb-NO"/>
        </w:rPr>
        <w:t xml:space="preserve">kun 50% av </w:t>
      </w:r>
      <w:r w:rsidR="00081BBE">
        <w:rPr>
          <w:rFonts w:ascii="Times New Roman" w:hAnsi="Times New Roman" w:cs="Times New Roman"/>
          <w:sz w:val="22"/>
          <w:szCs w:val="22"/>
          <w:lang w:val="nb-NO"/>
        </w:rPr>
        <w:t>elevene</w:t>
      </w:r>
      <w:r w:rsidR="00DE55BD" w:rsidRPr="00E5106C">
        <w:rPr>
          <w:rFonts w:ascii="Times New Roman" w:hAnsi="Times New Roman" w:cs="Times New Roman"/>
          <w:sz w:val="22"/>
          <w:szCs w:val="22"/>
          <w:lang w:val="nb-NO"/>
        </w:rPr>
        <w:t xml:space="preserve"> som har begynt sin fagutdanning</w:t>
      </w:r>
      <w:r w:rsidR="00081BBE">
        <w:rPr>
          <w:rFonts w:ascii="Times New Roman" w:hAnsi="Times New Roman" w:cs="Times New Roman"/>
          <w:sz w:val="22"/>
          <w:szCs w:val="22"/>
          <w:lang w:val="nb-NO"/>
        </w:rPr>
        <w:t xml:space="preserve">, samtidig som det er </w:t>
      </w:r>
      <w:r w:rsidR="00DE55BD" w:rsidRPr="00E5106C">
        <w:rPr>
          <w:rFonts w:ascii="Times New Roman" w:hAnsi="Times New Roman" w:cs="Times New Roman"/>
          <w:sz w:val="22"/>
          <w:szCs w:val="22"/>
          <w:lang w:val="nb-NO"/>
        </w:rPr>
        <w:t xml:space="preserve">mangel på </w:t>
      </w:r>
      <w:r w:rsidR="00081BBE">
        <w:rPr>
          <w:rFonts w:ascii="Times New Roman" w:hAnsi="Times New Roman" w:cs="Times New Roman"/>
          <w:sz w:val="22"/>
          <w:szCs w:val="22"/>
          <w:lang w:val="nb-NO"/>
        </w:rPr>
        <w:t>kvalifiserte fagfolk for det lokale</w:t>
      </w:r>
      <w:r w:rsidR="00DE55BD">
        <w:rPr>
          <w:rFonts w:ascii="Times New Roman" w:hAnsi="Times New Roman" w:cs="Times New Roman"/>
          <w:sz w:val="22"/>
          <w:szCs w:val="22"/>
          <w:lang w:val="nb-NO"/>
        </w:rPr>
        <w:t xml:space="preserve"> næringsliv</w:t>
      </w:r>
      <w:r w:rsidR="00081BBE">
        <w:rPr>
          <w:rFonts w:ascii="Times New Roman" w:hAnsi="Times New Roman" w:cs="Times New Roman"/>
          <w:sz w:val="22"/>
          <w:szCs w:val="22"/>
          <w:lang w:val="nb-NO"/>
        </w:rPr>
        <w:t>et</w:t>
      </w:r>
      <w:r w:rsidR="00DE55BD">
        <w:rPr>
          <w:rFonts w:ascii="Times New Roman" w:hAnsi="Times New Roman" w:cs="Times New Roman"/>
          <w:sz w:val="22"/>
          <w:szCs w:val="22"/>
          <w:lang w:val="nb-NO"/>
        </w:rPr>
        <w:t>.</w:t>
      </w:r>
      <w:r w:rsidR="00DE55BD" w:rsidRPr="00E5106C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="00081BBE">
        <w:rPr>
          <w:rFonts w:ascii="Times New Roman" w:hAnsi="Times New Roman" w:cs="Times New Roman"/>
          <w:sz w:val="22"/>
          <w:szCs w:val="22"/>
          <w:lang w:val="nb-NO"/>
        </w:rPr>
        <w:t>Manglende</w:t>
      </w:r>
      <w:r w:rsidR="00DE55BD" w:rsidRPr="000B68A6">
        <w:rPr>
          <w:rFonts w:ascii="Times New Roman" w:hAnsi="Times New Roman" w:cs="Times New Roman"/>
          <w:sz w:val="22"/>
          <w:szCs w:val="22"/>
          <w:lang w:val="nb-NO"/>
        </w:rPr>
        <w:t xml:space="preserve"> arbeidskraft og lav kompetanse </w:t>
      </w:r>
      <w:r w:rsidR="00CC2F78">
        <w:rPr>
          <w:rFonts w:ascii="Times New Roman" w:hAnsi="Times New Roman" w:cs="Times New Roman"/>
          <w:sz w:val="22"/>
          <w:szCs w:val="22"/>
          <w:lang w:val="nb-NO"/>
        </w:rPr>
        <w:t xml:space="preserve">utgjør en stadig større utfordring for den </w:t>
      </w:r>
      <w:r w:rsidR="00DE55BD" w:rsidRPr="000B68A6">
        <w:rPr>
          <w:rFonts w:ascii="Times New Roman" w:hAnsi="Times New Roman" w:cs="Times New Roman"/>
          <w:sz w:val="22"/>
          <w:szCs w:val="22"/>
          <w:lang w:val="nb-NO"/>
        </w:rPr>
        <w:t xml:space="preserve">regionale veksten og vil påvirke </w:t>
      </w:r>
      <w:r w:rsidR="00DE55BD">
        <w:rPr>
          <w:rFonts w:ascii="Times New Roman" w:hAnsi="Times New Roman" w:cs="Times New Roman"/>
          <w:sz w:val="22"/>
          <w:szCs w:val="22"/>
          <w:lang w:val="nb-NO"/>
        </w:rPr>
        <w:t>fylk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eskommunens </w:t>
      </w:r>
      <w:r w:rsidR="00DE55BD">
        <w:rPr>
          <w:rFonts w:ascii="Times New Roman" w:hAnsi="Times New Roman" w:cs="Times New Roman"/>
          <w:sz w:val="22"/>
          <w:szCs w:val="22"/>
          <w:lang w:val="nb-NO"/>
        </w:rPr>
        <w:t>evne til å oppnå sin</w:t>
      </w:r>
      <w:r w:rsidR="00CC2F78">
        <w:rPr>
          <w:rFonts w:ascii="Times New Roman" w:hAnsi="Times New Roman" w:cs="Times New Roman"/>
          <w:sz w:val="22"/>
          <w:szCs w:val="22"/>
          <w:lang w:val="nb-NO"/>
        </w:rPr>
        <w:t>e</w:t>
      </w:r>
      <w:r w:rsidR="00DE55BD">
        <w:rPr>
          <w:rFonts w:ascii="Times New Roman" w:hAnsi="Times New Roman" w:cs="Times New Roman"/>
          <w:sz w:val="22"/>
          <w:szCs w:val="22"/>
          <w:lang w:val="nb-NO"/>
        </w:rPr>
        <w:t xml:space="preserve"> økonomiske utvikling</w:t>
      </w:r>
      <w:r w:rsidR="00CC2F78">
        <w:rPr>
          <w:rFonts w:ascii="Times New Roman" w:hAnsi="Times New Roman" w:cs="Times New Roman"/>
          <w:sz w:val="22"/>
          <w:szCs w:val="22"/>
          <w:lang w:val="nb-NO"/>
        </w:rPr>
        <w:t>s-</w:t>
      </w:r>
      <w:r w:rsidR="00DE55BD">
        <w:rPr>
          <w:rFonts w:ascii="Times New Roman" w:hAnsi="Times New Roman" w:cs="Times New Roman"/>
          <w:sz w:val="22"/>
          <w:szCs w:val="22"/>
          <w:lang w:val="nb-NO"/>
        </w:rPr>
        <w:t xml:space="preserve"> og innovasjonsmål</w:t>
      </w:r>
      <w:r w:rsidR="00DE55BD" w:rsidRPr="000B68A6">
        <w:rPr>
          <w:rFonts w:ascii="Times New Roman" w:hAnsi="Times New Roman" w:cs="Times New Roman"/>
          <w:sz w:val="22"/>
          <w:szCs w:val="22"/>
          <w:lang w:val="nb-NO"/>
        </w:rPr>
        <w:t>.</w:t>
      </w:r>
    </w:p>
    <w:p w14:paraId="5CDABCFA" w14:textId="77777777" w:rsidR="00DE55BD" w:rsidRPr="000B68A6" w:rsidRDefault="00DE55BD" w:rsidP="00DE55BD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2"/>
          <w:szCs w:val="22"/>
          <w:lang w:val="nb-NO"/>
        </w:rPr>
      </w:pPr>
      <w:r w:rsidRPr="000B68A6">
        <w:rPr>
          <w:rFonts w:ascii="Times New Roman" w:hAnsi="Times New Roman" w:cs="Times New Roman"/>
          <w:sz w:val="22"/>
          <w:szCs w:val="22"/>
          <w:lang w:val="nb-NO"/>
        </w:rPr>
        <w:br w:type="page"/>
      </w:r>
    </w:p>
    <w:p w14:paraId="4E90A3B4" w14:textId="7A3AB173" w:rsidR="00DE55BD" w:rsidRPr="00287F0E" w:rsidRDefault="00DE55BD" w:rsidP="00DE55BD">
      <w:pPr>
        <w:shd w:val="clear" w:color="auto" w:fill="FFFFFF"/>
        <w:spacing w:before="360"/>
        <w:ind w:left="851" w:right="-1" w:firstLine="365"/>
        <w:jc w:val="both"/>
        <w:rPr>
          <w:rFonts w:ascii="Times New Roman" w:hAnsi="Times New Roman" w:cs="Times New Roman"/>
          <w:sz w:val="22"/>
          <w:szCs w:val="22"/>
          <w:lang w:val="nb-NO"/>
        </w:rPr>
      </w:pPr>
      <w:r w:rsidRPr="00914094">
        <w:rPr>
          <w:rFonts w:ascii="Times New Roman" w:hAnsi="Times New Roman" w:cs="Times New Roman"/>
          <w:b/>
          <w:sz w:val="22"/>
          <w:szCs w:val="22"/>
          <w:lang w:val="nb-NO"/>
        </w:rPr>
        <w:lastRenderedPageBreak/>
        <w:t>Fiskal konsolidering kan lede til redusert tilgjengelighet og kvalitet av offentlig infrastruktur og tjenester</w:t>
      </w:r>
      <w:r w:rsidRPr="00914094">
        <w:rPr>
          <w:rFonts w:ascii="Times New Roman" w:hAnsi="Times New Roman" w:cs="Times New Roman"/>
          <w:sz w:val="22"/>
          <w:szCs w:val="22"/>
          <w:lang w:val="nb-NO"/>
        </w:rPr>
        <w:t xml:space="preserve">. Sammenliknet med andre rurale regioner i OECD-landene, har Troms et høyt </w:t>
      </w:r>
      <w:r>
        <w:rPr>
          <w:rFonts w:ascii="Times New Roman" w:hAnsi="Times New Roman" w:cs="Times New Roman"/>
          <w:sz w:val="22"/>
          <w:szCs w:val="22"/>
          <w:lang w:val="nb-NO"/>
        </w:rPr>
        <w:t>velferds</w:t>
      </w:r>
      <w:r w:rsidRPr="00914094">
        <w:rPr>
          <w:rFonts w:ascii="Times New Roman" w:hAnsi="Times New Roman" w:cs="Times New Roman"/>
          <w:sz w:val="22"/>
          <w:szCs w:val="22"/>
          <w:lang w:val="nb-NO"/>
        </w:rPr>
        <w:t>nivå. Men dette gjenspeiler i stor grad en kontinuerlig støtte fra den norske regjering</w:t>
      </w:r>
      <w:r w:rsidR="00CC2F78">
        <w:rPr>
          <w:rFonts w:ascii="Times New Roman" w:hAnsi="Times New Roman" w:cs="Times New Roman"/>
          <w:sz w:val="22"/>
          <w:szCs w:val="22"/>
          <w:lang w:val="nb-NO"/>
        </w:rPr>
        <w:t>en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 som sikrer høy kvalitet av sosiale tjenester i hele landet</w:t>
      </w:r>
      <w:r w:rsidRPr="00914094">
        <w:rPr>
          <w:rFonts w:ascii="Times New Roman" w:hAnsi="Times New Roman" w:cs="Times New Roman"/>
          <w:sz w:val="22"/>
          <w:szCs w:val="22"/>
          <w:lang w:val="nb-NO"/>
        </w:rPr>
        <w:t xml:space="preserve">. </w:t>
      </w:r>
      <w:r w:rsidR="00CC2F78">
        <w:rPr>
          <w:rFonts w:ascii="Times New Roman" w:hAnsi="Times New Roman" w:cs="Times New Roman"/>
          <w:sz w:val="22"/>
          <w:szCs w:val="22"/>
          <w:lang w:val="nb-NO"/>
        </w:rPr>
        <w:t>Det høye nivået på</w:t>
      </w:r>
      <w:r w:rsidRPr="00C97EF6">
        <w:rPr>
          <w:rFonts w:ascii="Times New Roman" w:hAnsi="Times New Roman" w:cs="Times New Roman"/>
          <w:sz w:val="22"/>
          <w:szCs w:val="22"/>
          <w:lang w:val="nb-NO"/>
        </w:rPr>
        <w:t xml:space="preserve"> sosiale tjenester og investeringer i lokal infrastruktur </w:t>
      </w:r>
      <w:r w:rsidR="00CC2F78">
        <w:rPr>
          <w:rFonts w:ascii="Times New Roman" w:hAnsi="Times New Roman" w:cs="Times New Roman"/>
          <w:sz w:val="22"/>
          <w:szCs w:val="22"/>
          <w:lang w:val="nb-NO"/>
        </w:rPr>
        <w:t xml:space="preserve">er med på å gjøre 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regionen attraktiv og </w:t>
      </w:r>
      <w:r w:rsidR="00CC2F78">
        <w:rPr>
          <w:rFonts w:ascii="Times New Roman" w:hAnsi="Times New Roman" w:cs="Times New Roman"/>
          <w:sz w:val="22"/>
          <w:szCs w:val="22"/>
          <w:lang w:val="nb-NO"/>
        </w:rPr>
        <w:t>bidrar til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 økt levestandard</w:t>
      </w:r>
      <w:r w:rsidRPr="00C97EF6">
        <w:rPr>
          <w:rFonts w:ascii="Times New Roman" w:hAnsi="Times New Roman" w:cs="Times New Roman"/>
          <w:sz w:val="22"/>
          <w:szCs w:val="22"/>
          <w:lang w:val="nb-NO"/>
        </w:rPr>
        <w:t xml:space="preserve">. </w:t>
      </w:r>
      <w:r w:rsidRPr="00287F0E">
        <w:rPr>
          <w:rFonts w:ascii="Times New Roman" w:hAnsi="Times New Roman" w:cs="Times New Roman"/>
          <w:sz w:val="22"/>
          <w:szCs w:val="22"/>
          <w:lang w:val="nb-NO"/>
        </w:rPr>
        <w:t>Redusert nasjonal</w:t>
      </w:r>
      <w:r w:rsidR="00CC2F78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Pr="00287F0E">
        <w:rPr>
          <w:rFonts w:ascii="Times New Roman" w:hAnsi="Times New Roman" w:cs="Times New Roman"/>
          <w:sz w:val="22"/>
          <w:szCs w:val="22"/>
          <w:lang w:val="nb-NO"/>
        </w:rPr>
        <w:t xml:space="preserve">støtte </w:t>
      </w:r>
      <w:r w:rsidR="00CC2F78">
        <w:rPr>
          <w:rFonts w:ascii="Times New Roman" w:hAnsi="Times New Roman" w:cs="Times New Roman"/>
          <w:sz w:val="22"/>
          <w:szCs w:val="22"/>
          <w:lang w:val="nb-NO"/>
        </w:rPr>
        <w:t>til</w:t>
      </w:r>
      <w:r w:rsidRPr="00287F0E">
        <w:rPr>
          <w:rFonts w:ascii="Times New Roman" w:hAnsi="Times New Roman" w:cs="Times New Roman"/>
          <w:sz w:val="22"/>
          <w:szCs w:val="22"/>
          <w:lang w:val="nb-NO"/>
        </w:rPr>
        <w:t xml:space="preserve"> slike tjenester, service og investeringer ville påvirke regionens evne til å levere infrastruktur og tjenester av høy kvalitet, </w:t>
      </w:r>
      <w:r w:rsidR="00CC2F78">
        <w:rPr>
          <w:rFonts w:ascii="Times New Roman" w:hAnsi="Times New Roman" w:cs="Times New Roman"/>
          <w:sz w:val="22"/>
          <w:szCs w:val="22"/>
          <w:lang w:val="nb-NO"/>
        </w:rPr>
        <w:t>noe som er viktig når man skal kompensere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 for utfordringe</w:t>
      </w:r>
      <w:r w:rsidR="00CC2F78">
        <w:rPr>
          <w:rFonts w:ascii="Times New Roman" w:hAnsi="Times New Roman" w:cs="Times New Roman"/>
          <w:sz w:val="22"/>
          <w:szCs w:val="22"/>
          <w:lang w:val="nb-NO"/>
        </w:rPr>
        <w:t xml:space="preserve">r grunnet 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hardt klima </w:t>
      </w:r>
      <w:r w:rsidR="00CC2F78">
        <w:rPr>
          <w:rFonts w:ascii="Times New Roman" w:hAnsi="Times New Roman" w:cs="Times New Roman"/>
          <w:sz w:val="22"/>
          <w:szCs w:val="22"/>
          <w:lang w:val="nb-NO"/>
        </w:rPr>
        <w:t xml:space="preserve">i perifere områder. </w:t>
      </w:r>
    </w:p>
    <w:p w14:paraId="03048544" w14:textId="77777777" w:rsidR="001946D9" w:rsidRPr="000B68A6" w:rsidRDefault="001946D9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2"/>
          <w:szCs w:val="22"/>
          <w:lang w:val="nb-NO"/>
        </w:rPr>
      </w:pPr>
      <w:r w:rsidRPr="000B68A6">
        <w:rPr>
          <w:rFonts w:ascii="Times New Roman" w:hAnsi="Times New Roman" w:cs="Times New Roman"/>
          <w:sz w:val="22"/>
          <w:szCs w:val="22"/>
          <w:lang w:val="nb-NO"/>
        </w:rPr>
        <w:br w:type="page"/>
      </w:r>
    </w:p>
    <w:p w14:paraId="4978462F" w14:textId="77777777" w:rsidR="00BE7AFA" w:rsidRPr="00287F0E" w:rsidRDefault="00BE7AFA" w:rsidP="00BE7AFA">
      <w:pPr>
        <w:shd w:val="clear" w:color="auto" w:fill="FFFFFF"/>
        <w:jc w:val="center"/>
        <w:rPr>
          <w:rFonts w:ascii="Times New Roman" w:hAnsi="Times New Roman" w:cs="Times New Roman"/>
          <w:i/>
          <w:iCs/>
          <w:sz w:val="24"/>
          <w:szCs w:val="24"/>
          <w:lang w:val="nb-NO"/>
        </w:rPr>
      </w:pPr>
    </w:p>
    <w:p w14:paraId="26295E74" w14:textId="77777777" w:rsidR="00BE7AFA" w:rsidRPr="00287F0E" w:rsidRDefault="00BE7AFA" w:rsidP="00BE7AFA">
      <w:pPr>
        <w:shd w:val="clear" w:color="auto" w:fill="FFFFFF"/>
        <w:jc w:val="center"/>
        <w:rPr>
          <w:rFonts w:ascii="Times New Roman" w:hAnsi="Times New Roman" w:cs="Times New Roman"/>
          <w:i/>
          <w:iCs/>
          <w:sz w:val="24"/>
          <w:szCs w:val="24"/>
          <w:lang w:val="nb-NO"/>
        </w:rPr>
      </w:pPr>
    </w:p>
    <w:p w14:paraId="1C1958C4" w14:textId="77777777" w:rsidR="00BE7AFA" w:rsidRPr="00550A6C" w:rsidRDefault="00550A6C" w:rsidP="00BE7AFA">
      <w:pPr>
        <w:shd w:val="clear" w:color="auto" w:fill="FFFFFF"/>
        <w:jc w:val="center"/>
        <w:rPr>
          <w:rFonts w:ascii="Times New Roman" w:hAnsi="Times New Roman" w:cs="Times New Roman"/>
          <w:i/>
          <w:iCs/>
          <w:sz w:val="28"/>
          <w:szCs w:val="24"/>
          <w:lang w:val="nb-NO"/>
        </w:rPr>
      </w:pPr>
      <w:r w:rsidRPr="00550A6C">
        <w:rPr>
          <w:rFonts w:ascii="Times New Roman" w:hAnsi="Times New Roman" w:cs="Times New Roman"/>
          <w:i/>
          <w:iCs/>
          <w:sz w:val="28"/>
          <w:szCs w:val="24"/>
          <w:lang w:val="nb-NO"/>
        </w:rPr>
        <w:t>Litteratur</w:t>
      </w:r>
    </w:p>
    <w:p w14:paraId="136F1BC4" w14:textId="77777777" w:rsidR="00BE7AFA" w:rsidRPr="001B0FDD" w:rsidRDefault="00BE7AFA" w:rsidP="00BE7AFA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nb-NO"/>
        </w:rPr>
      </w:pPr>
    </w:p>
    <w:p w14:paraId="2888E966" w14:textId="77777777" w:rsidR="00BE7AFA" w:rsidRPr="00E80B34" w:rsidRDefault="00BE7AFA" w:rsidP="00BE7AFA">
      <w:pPr>
        <w:shd w:val="clear" w:color="auto" w:fill="FFFFFF"/>
        <w:ind w:hanging="298"/>
        <w:rPr>
          <w:rFonts w:ascii="Times New Roman" w:hAnsi="Times New Roman" w:cs="Times New Roman"/>
          <w:sz w:val="24"/>
          <w:szCs w:val="24"/>
          <w:lang w:val="nb-NO"/>
        </w:rPr>
      </w:pPr>
      <w:r w:rsidRPr="00E80B34">
        <w:rPr>
          <w:rFonts w:ascii="Times New Roman" w:hAnsi="Times New Roman" w:cs="Times New Roman"/>
          <w:spacing w:val="-4"/>
          <w:sz w:val="24"/>
          <w:szCs w:val="24"/>
          <w:lang w:val="nb-NO"/>
        </w:rPr>
        <w:t>OECD (2016a), "Regi</w:t>
      </w:r>
      <w:r>
        <w:rPr>
          <w:rFonts w:ascii="Times New Roman" w:hAnsi="Times New Roman" w:cs="Times New Roman"/>
          <w:spacing w:val="-4"/>
          <w:sz w:val="24"/>
          <w:szCs w:val="24"/>
          <w:lang w:val="nb-NO"/>
        </w:rPr>
        <w:t>onal økonomi</w:t>
      </w:r>
      <w:r w:rsidRPr="00E80B34">
        <w:rPr>
          <w:rFonts w:ascii="Times New Roman" w:hAnsi="Times New Roman" w:cs="Times New Roman"/>
          <w:spacing w:val="-4"/>
          <w:sz w:val="24"/>
          <w:szCs w:val="24"/>
          <w:lang w:val="nb-NO"/>
        </w:rPr>
        <w:t xml:space="preserve">", </w:t>
      </w:r>
      <w:r w:rsidRPr="00E80B34">
        <w:rPr>
          <w:rFonts w:ascii="Times New Roman" w:hAnsi="Times New Roman" w:cs="Times New Roman"/>
          <w:i/>
          <w:iCs/>
          <w:spacing w:val="-4"/>
          <w:sz w:val="24"/>
          <w:szCs w:val="24"/>
          <w:lang w:val="nb-NO"/>
        </w:rPr>
        <w:t>OECD regional</w:t>
      </w:r>
      <w:r>
        <w:rPr>
          <w:rFonts w:ascii="Times New Roman" w:hAnsi="Times New Roman" w:cs="Times New Roman"/>
          <w:i/>
          <w:iCs/>
          <w:spacing w:val="-4"/>
          <w:sz w:val="24"/>
          <w:szCs w:val="24"/>
          <w:lang w:val="nb-NO"/>
        </w:rPr>
        <w:t>e</w:t>
      </w:r>
      <w:r w:rsidRPr="00E80B34">
        <w:rPr>
          <w:rFonts w:ascii="Times New Roman" w:hAnsi="Times New Roman" w:cs="Times New Roman"/>
          <w:i/>
          <w:iCs/>
          <w:spacing w:val="-4"/>
          <w:sz w:val="24"/>
          <w:szCs w:val="24"/>
          <w:lang w:val="nb-NO"/>
        </w:rPr>
        <w:t xml:space="preserve"> statistikk </w:t>
      </w:r>
      <w:r w:rsidRPr="00E80B34">
        <w:rPr>
          <w:rFonts w:ascii="Times New Roman" w:hAnsi="Times New Roman" w:cs="Times New Roman"/>
          <w:spacing w:val="-4"/>
          <w:sz w:val="24"/>
          <w:szCs w:val="24"/>
          <w:lang w:val="nb-NO"/>
        </w:rPr>
        <w:t xml:space="preserve">(database), </w:t>
      </w:r>
      <w:hyperlink r:id="rId40" w:history="1">
        <w:r w:rsidRPr="00E80B34">
          <w:rPr>
            <w:rStyle w:val="Hyperkobling"/>
            <w:rFonts w:ascii="Times New Roman" w:hAnsi="Times New Roman" w:cs="Times New Roman"/>
            <w:spacing w:val="-4"/>
            <w:sz w:val="24"/>
            <w:szCs w:val="24"/>
            <w:lang w:val="nb-NO"/>
          </w:rPr>
          <w:t>http://dx.doi.org/10</w:t>
        </w:r>
      </w:hyperlink>
      <w:r w:rsidRPr="00E80B34">
        <w:rPr>
          <w:rFonts w:ascii="Times New Roman" w:hAnsi="Times New Roman" w:cs="Times New Roman"/>
          <w:spacing w:val="-4"/>
          <w:sz w:val="24"/>
          <w:szCs w:val="24"/>
          <w:u w:val="single"/>
          <w:lang w:val="nb-NO"/>
        </w:rPr>
        <w:t>.</w:t>
      </w:r>
      <w:r w:rsidRPr="00550A6C">
        <w:rPr>
          <w:rFonts w:ascii="Times New Roman" w:hAnsi="Times New Roman" w:cs="Times New Roman"/>
          <w:color w:val="0033CC"/>
          <w:spacing w:val="-4"/>
          <w:sz w:val="24"/>
          <w:szCs w:val="24"/>
          <w:u w:val="single"/>
          <w:lang w:val="nb-NO"/>
        </w:rPr>
        <w:t>1787/6</w:t>
      </w:r>
      <w:r w:rsidR="00550A6C">
        <w:rPr>
          <w:rFonts w:ascii="Times New Roman" w:hAnsi="Times New Roman" w:cs="Times New Roman"/>
          <w:color w:val="0033CC"/>
          <w:spacing w:val="-4"/>
          <w:sz w:val="24"/>
          <w:szCs w:val="24"/>
          <w:u w:val="single"/>
          <w:lang w:val="nb-NO"/>
        </w:rPr>
        <w:t>b</w:t>
      </w:r>
      <w:r w:rsidRPr="00550A6C">
        <w:rPr>
          <w:rFonts w:ascii="Times New Roman" w:hAnsi="Times New Roman" w:cs="Times New Roman"/>
          <w:color w:val="0033CC"/>
          <w:spacing w:val="-4"/>
          <w:sz w:val="24"/>
          <w:szCs w:val="24"/>
          <w:u w:val="single"/>
          <w:lang w:val="nb-NO"/>
        </w:rPr>
        <w:t>288ab8-en</w:t>
      </w:r>
      <w:r w:rsidRPr="00550A6C">
        <w:rPr>
          <w:rFonts w:ascii="Times New Roman" w:hAnsi="Times New Roman" w:cs="Times New Roman"/>
          <w:color w:val="0033CC"/>
          <w:spacing w:val="-4"/>
          <w:sz w:val="24"/>
          <w:szCs w:val="24"/>
          <w:lang w:val="nb-NO"/>
        </w:rPr>
        <w:t xml:space="preserve"> </w:t>
      </w:r>
      <w:r w:rsidRPr="00E80B34">
        <w:rPr>
          <w:rFonts w:ascii="Times New Roman" w:hAnsi="Times New Roman" w:cs="Times New Roman"/>
          <w:spacing w:val="-4"/>
          <w:sz w:val="24"/>
          <w:szCs w:val="24"/>
          <w:lang w:val="nb-NO"/>
        </w:rPr>
        <w:t>(per 14. desember 2016).</w:t>
      </w:r>
    </w:p>
    <w:p w14:paraId="276EB490" w14:textId="77777777" w:rsidR="00550A6C" w:rsidRDefault="00550A6C" w:rsidP="00BE7AFA">
      <w:pPr>
        <w:shd w:val="clear" w:color="auto" w:fill="FFFFFF"/>
        <w:ind w:hanging="298"/>
        <w:rPr>
          <w:rFonts w:ascii="Times New Roman" w:hAnsi="Times New Roman" w:cs="Times New Roman"/>
          <w:spacing w:val="-13"/>
          <w:sz w:val="24"/>
          <w:szCs w:val="24"/>
          <w:lang w:val="nb-NO"/>
        </w:rPr>
      </w:pPr>
    </w:p>
    <w:p w14:paraId="5D11CF3A" w14:textId="77777777" w:rsidR="00BE7AFA" w:rsidRPr="00E80B34" w:rsidRDefault="00BE7AFA" w:rsidP="00BE7AFA">
      <w:pPr>
        <w:shd w:val="clear" w:color="auto" w:fill="FFFFFF"/>
        <w:ind w:hanging="298"/>
        <w:rPr>
          <w:rFonts w:ascii="Times New Roman" w:hAnsi="Times New Roman" w:cs="Times New Roman"/>
          <w:spacing w:val="-13"/>
          <w:sz w:val="24"/>
          <w:szCs w:val="24"/>
          <w:lang w:val="nb-NO"/>
        </w:rPr>
      </w:pPr>
      <w:r w:rsidRPr="00E80B34">
        <w:rPr>
          <w:rFonts w:ascii="Times New Roman" w:hAnsi="Times New Roman" w:cs="Times New Roman"/>
          <w:spacing w:val="-13"/>
          <w:sz w:val="24"/>
          <w:szCs w:val="24"/>
          <w:lang w:val="nb-NO"/>
        </w:rPr>
        <w:t xml:space="preserve">OECD (2016b), </w:t>
      </w:r>
      <w:r w:rsidRPr="00E80B34">
        <w:rPr>
          <w:rFonts w:ascii="Times New Roman" w:hAnsi="Times New Roman" w:cs="Times New Roman"/>
          <w:i/>
          <w:iCs/>
          <w:spacing w:val="-4"/>
          <w:sz w:val="24"/>
          <w:szCs w:val="24"/>
          <w:lang w:val="nb-NO"/>
        </w:rPr>
        <w:t>OECD regional statistikk</w:t>
      </w:r>
      <w:r w:rsidRPr="00E80B34">
        <w:rPr>
          <w:rFonts w:ascii="Times New Roman" w:hAnsi="Times New Roman" w:cs="Times New Roman"/>
          <w:spacing w:val="-13"/>
          <w:sz w:val="24"/>
          <w:szCs w:val="24"/>
          <w:lang w:val="nb-NO"/>
        </w:rPr>
        <w:t xml:space="preserve"> (database)</w:t>
      </w:r>
    </w:p>
    <w:p w14:paraId="0F47D8E3" w14:textId="77777777" w:rsidR="00BE7AFA" w:rsidRPr="001B0FDD" w:rsidRDefault="00FD3A6A" w:rsidP="00BE7AFA">
      <w:pPr>
        <w:shd w:val="clear" w:color="auto" w:fill="FFFFFF"/>
        <w:rPr>
          <w:rFonts w:ascii="Times New Roman" w:hAnsi="Times New Roman" w:cs="Times New Roman"/>
          <w:sz w:val="24"/>
          <w:szCs w:val="24"/>
          <w:lang w:val="nb-NO"/>
        </w:rPr>
      </w:pPr>
      <w:hyperlink r:id="rId41" w:history="1">
        <w:r w:rsidR="00BE7AFA" w:rsidRPr="001B0FDD">
          <w:rPr>
            <w:rStyle w:val="Hyperkobling"/>
            <w:rFonts w:ascii="Times New Roman" w:hAnsi="Times New Roman" w:cs="Times New Roman"/>
            <w:spacing w:val="-4"/>
            <w:sz w:val="24"/>
            <w:szCs w:val="24"/>
            <w:lang w:val="nb-NO"/>
          </w:rPr>
          <w:t>http://dx.doi.org/10.1787/region-data-en</w:t>
        </w:r>
      </w:hyperlink>
      <w:r w:rsidR="00BE7AFA" w:rsidRPr="001B0FDD">
        <w:rPr>
          <w:rFonts w:ascii="Times New Roman" w:hAnsi="Times New Roman" w:cs="Times New Roman"/>
          <w:sz w:val="24"/>
          <w:szCs w:val="24"/>
          <w:lang w:val="nb-NO"/>
        </w:rPr>
        <w:t>(per 14. desember 2016).</w:t>
      </w:r>
    </w:p>
    <w:p w14:paraId="525836C2" w14:textId="77777777" w:rsidR="00550A6C" w:rsidRDefault="00550A6C" w:rsidP="00BE7AFA">
      <w:pPr>
        <w:shd w:val="clear" w:color="auto" w:fill="FFFFFF"/>
        <w:ind w:hanging="298"/>
        <w:rPr>
          <w:rFonts w:ascii="Times New Roman" w:hAnsi="Times New Roman" w:cs="Times New Roman"/>
          <w:spacing w:val="-4"/>
          <w:sz w:val="24"/>
          <w:szCs w:val="24"/>
          <w:lang w:val="nb-NO"/>
        </w:rPr>
      </w:pPr>
    </w:p>
    <w:p w14:paraId="1D399675" w14:textId="77777777" w:rsidR="00550A6C" w:rsidRDefault="00BE7AFA" w:rsidP="00BE7AFA">
      <w:pPr>
        <w:shd w:val="clear" w:color="auto" w:fill="FFFFFF"/>
        <w:ind w:hanging="298"/>
        <w:rPr>
          <w:rFonts w:ascii="Times New Roman" w:hAnsi="Times New Roman" w:cs="Times New Roman"/>
          <w:spacing w:val="-4"/>
          <w:sz w:val="24"/>
          <w:szCs w:val="24"/>
          <w:lang w:val="nb-NO"/>
        </w:rPr>
      </w:pPr>
      <w:r w:rsidRPr="00E80B34">
        <w:rPr>
          <w:rFonts w:ascii="Times New Roman" w:hAnsi="Times New Roman" w:cs="Times New Roman"/>
          <w:spacing w:val="-4"/>
          <w:sz w:val="24"/>
          <w:szCs w:val="24"/>
          <w:lang w:val="nb-NO"/>
        </w:rPr>
        <w:t>OECD (2016c)."Regi</w:t>
      </w:r>
      <w:r>
        <w:rPr>
          <w:rFonts w:ascii="Times New Roman" w:hAnsi="Times New Roman" w:cs="Times New Roman"/>
          <w:spacing w:val="-4"/>
          <w:sz w:val="24"/>
          <w:szCs w:val="24"/>
          <w:lang w:val="nb-NO"/>
        </w:rPr>
        <w:t>onal demografi</w:t>
      </w:r>
      <w:r w:rsidRPr="00E80B34">
        <w:rPr>
          <w:rFonts w:ascii="Times New Roman" w:hAnsi="Times New Roman" w:cs="Times New Roman"/>
          <w:spacing w:val="-4"/>
          <w:sz w:val="24"/>
          <w:szCs w:val="24"/>
          <w:lang w:val="nb-NO"/>
        </w:rPr>
        <w:t xml:space="preserve">"; </w:t>
      </w:r>
      <w:r w:rsidRPr="00E80B34">
        <w:rPr>
          <w:rFonts w:ascii="Times New Roman" w:hAnsi="Times New Roman" w:cs="Times New Roman"/>
          <w:i/>
          <w:iCs/>
          <w:spacing w:val="-4"/>
          <w:sz w:val="24"/>
          <w:szCs w:val="24"/>
          <w:lang w:val="nb-NO"/>
        </w:rPr>
        <w:t>OECD regional</w:t>
      </w:r>
      <w:r>
        <w:rPr>
          <w:rFonts w:ascii="Times New Roman" w:hAnsi="Times New Roman" w:cs="Times New Roman"/>
          <w:i/>
          <w:iCs/>
          <w:spacing w:val="-4"/>
          <w:sz w:val="24"/>
          <w:szCs w:val="24"/>
          <w:lang w:val="nb-NO"/>
        </w:rPr>
        <w:t>e</w:t>
      </w:r>
      <w:r w:rsidRPr="00E80B34">
        <w:rPr>
          <w:rFonts w:ascii="Times New Roman" w:hAnsi="Times New Roman" w:cs="Times New Roman"/>
          <w:i/>
          <w:iCs/>
          <w:spacing w:val="-4"/>
          <w:sz w:val="24"/>
          <w:szCs w:val="24"/>
          <w:lang w:val="nb-NO"/>
        </w:rPr>
        <w:t xml:space="preserve"> statistikk </w:t>
      </w:r>
      <w:r w:rsidRPr="00E80B34">
        <w:rPr>
          <w:rFonts w:ascii="Times New Roman" w:hAnsi="Times New Roman" w:cs="Times New Roman"/>
          <w:spacing w:val="-4"/>
          <w:sz w:val="24"/>
          <w:szCs w:val="24"/>
          <w:lang w:val="nb-NO"/>
        </w:rPr>
        <w:t xml:space="preserve">(database), </w:t>
      </w:r>
    </w:p>
    <w:p w14:paraId="454DC226" w14:textId="77777777" w:rsidR="00BE7AFA" w:rsidRPr="00E80B34" w:rsidRDefault="00FD3A6A" w:rsidP="00550A6C">
      <w:pPr>
        <w:shd w:val="clear" w:color="auto" w:fill="FFFFFF"/>
        <w:rPr>
          <w:rFonts w:ascii="Times New Roman" w:hAnsi="Times New Roman" w:cs="Times New Roman"/>
          <w:sz w:val="24"/>
          <w:szCs w:val="24"/>
          <w:lang w:val="nb-NO"/>
        </w:rPr>
      </w:pPr>
      <w:hyperlink r:id="rId42" w:history="1">
        <w:r w:rsidR="00BE7AFA" w:rsidRPr="00550A6C">
          <w:rPr>
            <w:rFonts w:ascii="Times New Roman" w:hAnsi="Times New Roman" w:cs="Times New Roman"/>
            <w:color w:val="0033CC"/>
            <w:spacing w:val="-4"/>
            <w:sz w:val="24"/>
            <w:szCs w:val="24"/>
            <w:u w:val="single"/>
            <w:lang w:val="nb-NO"/>
          </w:rPr>
          <w:t>http://dx.doi.org/10</w:t>
        </w:r>
      </w:hyperlink>
      <w:r w:rsidR="00BE7AFA" w:rsidRPr="00550A6C">
        <w:rPr>
          <w:rFonts w:ascii="Times New Roman" w:hAnsi="Times New Roman" w:cs="Times New Roman"/>
          <w:color w:val="0033CC"/>
          <w:spacing w:val="-4"/>
          <w:sz w:val="24"/>
          <w:szCs w:val="24"/>
          <w:u w:val="single"/>
          <w:lang w:val="nb-NO"/>
        </w:rPr>
        <w:t>.1787/a8f 15243-en</w:t>
      </w:r>
      <w:r w:rsidR="00BE7AFA" w:rsidRPr="00E80B34">
        <w:rPr>
          <w:rFonts w:ascii="Times New Roman" w:hAnsi="Times New Roman" w:cs="Times New Roman"/>
          <w:spacing w:val="-4"/>
          <w:sz w:val="24"/>
          <w:szCs w:val="24"/>
          <w:lang w:val="nb-NO"/>
        </w:rPr>
        <w:t xml:space="preserve"> (per 14. desember 2016).</w:t>
      </w:r>
    </w:p>
    <w:p w14:paraId="531DF5C2" w14:textId="77777777" w:rsidR="00550A6C" w:rsidRDefault="00550A6C" w:rsidP="00BE7AFA">
      <w:pPr>
        <w:shd w:val="clear" w:color="auto" w:fill="FFFFFF"/>
        <w:ind w:hanging="307"/>
        <w:rPr>
          <w:rFonts w:ascii="Times New Roman" w:hAnsi="Times New Roman" w:cs="Times New Roman"/>
          <w:spacing w:val="-8"/>
          <w:sz w:val="24"/>
          <w:szCs w:val="24"/>
          <w:lang w:val="nb-NO"/>
        </w:rPr>
      </w:pPr>
    </w:p>
    <w:p w14:paraId="3F69F808" w14:textId="77777777" w:rsidR="00BE7AFA" w:rsidRPr="00E80B34" w:rsidRDefault="00BE7AFA" w:rsidP="00BE7AFA">
      <w:pPr>
        <w:shd w:val="clear" w:color="auto" w:fill="FFFFFF"/>
        <w:ind w:hanging="307"/>
        <w:rPr>
          <w:rFonts w:ascii="Times New Roman" w:hAnsi="Times New Roman" w:cs="Times New Roman"/>
          <w:sz w:val="24"/>
          <w:szCs w:val="24"/>
          <w:lang w:val="nb-NO"/>
        </w:rPr>
      </w:pPr>
      <w:r w:rsidRPr="00E80B34">
        <w:rPr>
          <w:rFonts w:ascii="Times New Roman" w:hAnsi="Times New Roman" w:cs="Times New Roman"/>
          <w:spacing w:val="-8"/>
          <w:sz w:val="24"/>
          <w:szCs w:val="24"/>
          <w:lang w:val="nb-NO"/>
        </w:rPr>
        <w:t xml:space="preserve">OECD </w:t>
      </w:r>
      <w:r w:rsidRPr="00E80B34">
        <w:rPr>
          <w:rFonts w:ascii="Times New Roman" w:hAnsi="Times New Roman" w:cs="Times New Roman"/>
          <w:sz w:val="24"/>
          <w:szCs w:val="24"/>
          <w:lang w:val="nb-NO"/>
        </w:rPr>
        <w:t>(201</w:t>
      </w:r>
      <w:r w:rsidRPr="00E80B34">
        <w:rPr>
          <w:rFonts w:ascii="Times New Roman" w:hAnsi="Times New Roman" w:cs="Times New Roman"/>
          <w:spacing w:val="-8"/>
          <w:sz w:val="24"/>
          <w:szCs w:val="24"/>
          <w:lang w:val="nb-NO"/>
        </w:rPr>
        <w:t>6</w:t>
      </w:r>
      <w:r w:rsidRPr="00E80B34">
        <w:rPr>
          <w:rFonts w:ascii="Times New Roman" w:hAnsi="Times New Roman" w:cs="Times New Roman"/>
          <w:sz w:val="24"/>
          <w:szCs w:val="24"/>
          <w:lang w:val="nb-NO"/>
        </w:rPr>
        <w:t>d).</w:t>
      </w:r>
      <w:r w:rsidRPr="00E80B34">
        <w:rPr>
          <w:rFonts w:ascii="Times New Roman" w:hAnsi="Times New Roman" w:cs="Times New Roman"/>
          <w:spacing w:val="-8"/>
          <w:sz w:val="24"/>
          <w:szCs w:val="24"/>
          <w:lang w:val="nb-NO"/>
        </w:rPr>
        <w:t>"</w:t>
      </w:r>
      <w:r>
        <w:rPr>
          <w:rFonts w:ascii="Times New Roman" w:hAnsi="Times New Roman" w:cs="Times New Roman"/>
          <w:spacing w:val="-4"/>
          <w:sz w:val="24"/>
          <w:szCs w:val="24"/>
          <w:lang w:val="nb-NO"/>
        </w:rPr>
        <w:t>Regionalt arbeidsmarked</w:t>
      </w:r>
      <w:r w:rsidRPr="00E80B34">
        <w:rPr>
          <w:rFonts w:ascii="Times New Roman" w:hAnsi="Times New Roman" w:cs="Times New Roman"/>
          <w:spacing w:val="-4"/>
          <w:sz w:val="24"/>
          <w:szCs w:val="24"/>
          <w:lang w:val="nb-NO"/>
        </w:rPr>
        <w:t>".</w:t>
      </w:r>
      <w:r w:rsidR="00FC0B5C">
        <w:rPr>
          <w:rFonts w:ascii="Times New Roman" w:hAnsi="Times New Roman" w:cs="Times New Roman"/>
          <w:spacing w:val="-4"/>
          <w:sz w:val="24"/>
          <w:szCs w:val="24"/>
          <w:lang w:val="nb-NO"/>
        </w:rPr>
        <w:t xml:space="preserve"> </w:t>
      </w:r>
      <w:r w:rsidRPr="00E80B34">
        <w:rPr>
          <w:rFonts w:ascii="Times New Roman" w:hAnsi="Times New Roman" w:cs="Times New Roman"/>
          <w:i/>
          <w:iCs/>
          <w:spacing w:val="-4"/>
          <w:sz w:val="24"/>
          <w:szCs w:val="24"/>
          <w:lang w:val="nb-NO"/>
        </w:rPr>
        <w:t>OECD regional</w:t>
      </w:r>
      <w:r>
        <w:rPr>
          <w:rFonts w:ascii="Times New Roman" w:hAnsi="Times New Roman" w:cs="Times New Roman"/>
          <w:i/>
          <w:iCs/>
          <w:spacing w:val="-4"/>
          <w:sz w:val="24"/>
          <w:szCs w:val="24"/>
          <w:lang w:val="nb-NO"/>
        </w:rPr>
        <w:t>e</w:t>
      </w:r>
      <w:r w:rsidRPr="00E80B34">
        <w:rPr>
          <w:rFonts w:ascii="Times New Roman" w:hAnsi="Times New Roman" w:cs="Times New Roman"/>
          <w:i/>
          <w:iCs/>
          <w:spacing w:val="-4"/>
          <w:sz w:val="24"/>
          <w:szCs w:val="24"/>
          <w:lang w:val="nb-NO"/>
        </w:rPr>
        <w:t xml:space="preserve"> statistikk</w:t>
      </w:r>
      <w:r w:rsidRPr="00E80B34">
        <w:rPr>
          <w:rFonts w:ascii="Times New Roman" w:hAnsi="Times New Roman" w:cs="Times New Roman"/>
          <w:spacing w:val="-8"/>
          <w:sz w:val="24"/>
          <w:szCs w:val="24"/>
          <w:lang w:val="nb-NO"/>
        </w:rPr>
        <w:t xml:space="preserve"> (database), </w:t>
      </w:r>
      <w:hyperlink r:id="rId43" w:history="1">
        <w:r w:rsidRPr="00550A6C">
          <w:rPr>
            <w:rStyle w:val="Hyperkobling"/>
            <w:rFonts w:ascii="Times New Roman" w:hAnsi="Times New Roman" w:cs="Times New Roman"/>
            <w:color w:val="0033CC"/>
            <w:spacing w:val="-3"/>
            <w:sz w:val="24"/>
            <w:szCs w:val="24"/>
            <w:lang w:val="nb-NO"/>
          </w:rPr>
          <w:t>http://dx.doi</w:t>
        </w:r>
      </w:hyperlink>
      <w:r w:rsidRPr="00550A6C">
        <w:rPr>
          <w:rFonts w:ascii="Times New Roman" w:hAnsi="Times New Roman" w:cs="Times New Roman"/>
          <w:color w:val="0033CC"/>
          <w:spacing w:val="-3"/>
          <w:sz w:val="24"/>
          <w:szCs w:val="24"/>
          <w:u w:val="single"/>
          <w:lang w:val="nb-NO"/>
        </w:rPr>
        <w:t>.org/10.1787/</w:t>
      </w:r>
      <w:r w:rsidR="00550A6C">
        <w:rPr>
          <w:rFonts w:ascii="Times New Roman" w:hAnsi="Times New Roman" w:cs="Times New Roman"/>
          <w:color w:val="0033CC"/>
          <w:spacing w:val="-3"/>
          <w:sz w:val="24"/>
          <w:szCs w:val="24"/>
          <w:u w:val="single"/>
          <w:lang w:val="nb-NO"/>
        </w:rPr>
        <w:t>f</w:t>
      </w:r>
      <w:r w:rsidRPr="00550A6C">
        <w:rPr>
          <w:rFonts w:ascii="Times New Roman" w:hAnsi="Times New Roman" w:cs="Times New Roman"/>
          <w:color w:val="0033CC"/>
          <w:spacing w:val="-3"/>
          <w:sz w:val="24"/>
          <w:szCs w:val="24"/>
          <w:u w:val="single"/>
          <w:lang w:val="nb-NO"/>
        </w:rPr>
        <w:t>7445d96-en</w:t>
      </w:r>
      <w:r w:rsidRPr="00E80B34">
        <w:rPr>
          <w:rFonts w:ascii="Times New Roman" w:hAnsi="Times New Roman" w:cs="Times New Roman"/>
          <w:spacing w:val="-3"/>
          <w:sz w:val="24"/>
          <w:szCs w:val="24"/>
          <w:lang w:val="nb-NO"/>
        </w:rPr>
        <w:t xml:space="preserve"> (per 14. desember 2016).</w:t>
      </w:r>
    </w:p>
    <w:p w14:paraId="5F5D1B9A" w14:textId="77777777" w:rsidR="00550A6C" w:rsidRDefault="00550A6C" w:rsidP="00BE7AFA">
      <w:pPr>
        <w:shd w:val="clear" w:color="auto" w:fill="FFFFFF"/>
        <w:ind w:hanging="298"/>
        <w:rPr>
          <w:rFonts w:ascii="Times New Roman" w:hAnsi="Times New Roman" w:cs="Times New Roman"/>
          <w:spacing w:val="-5"/>
          <w:sz w:val="24"/>
          <w:szCs w:val="24"/>
          <w:lang w:val="nb-NO"/>
        </w:rPr>
      </w:pPr>
    </w:p>
    <w:p w14:paraId="11F8D4D7" w14:textId="77777777" w:rsidR="00BE7AFA" w:rsidRPr="00E80B34" w:rsidRDefault="00BE7AFA" w:rsidP="00BE7AFA">
      <w:pPr>
        <w:shd w:val="clear" w:color="auto" w:fill="FFFFFF"/>
        <w:ind w:hanging="298"/>
        <w:rPr>
          <w:rFonts w:ascii="Times New Roman" w:hAnsi="Times New Roman" w:cs="Times New Roman"/>
          <w:spacing w:val="-2"/>
          <w:sz w:val="24"/>
          <w:szCs w:val="24"/>
          <w:lang w:val="nb-NO"/>
        </w:rPr>
      </w:pPr>
      <w:r w:rsidRPr="00E80B34">
        <w:rPr>
          <w:rFonts w:ascii="Times New Roman" w:hAnsi="Times New Roman" w:cs="Times New Roman"/>
          <w:spacing w:val="-5"/>
          <w:sz w:val="24"/>
          <w:szCs w:val="24"/>
          <w:lang w:val="nb-NO"/>
        </w:rPr>
        <w:t xml:space="preserve">OECD (2016e).'"Regional innovasjon", </w:t>
      </w:r>
      <w:r w:rsidRPr="00E80B34">
        <w:rPr>
          <w:rFonts w:ascii="Times New Roman" w:hAnsi="Times New Roman" w:cs="Times New Roman"/>
          <w:i/>
          <w:iCs/>
          <w:spacing w:val="-5"/>
          <w:sz w:val="24"/>
          <w:szCs w:val="24"/>
          <w:lang w:val="nb-NO"/>
        </w:rPr>
        <w:t xml:space="preserve">OECD </w:t>
      </w:r>
      <w:r w:rsidRPr="00E80B34">
        <w:rPr>
          <w:rFonts w:ascii="Times New Roman" w:hAnsi="Times New Roman" w:cs="Times New Roman"/>
          <w:i/>
          <w:iCs/>
          <w:spacing w:val="-4"/>
          <w:sz w:val="24"/>
          <w:szCs w:val="24"/>
          <w:lang w:val="nb-NO"/>
        </w:rPr>
        <w:t>regional</w:t>
      </w:r>
      <w:r>
        <w:rPr>
          <w:rFonts w:ascii="Times New Roman" w:hAnsi="Times New Roman" w:cs="Times New Roman"/>
          <w:i/>
          <w:iCs/>
          <w:spacing w:val="-4"/>
          <w:sz w:val="24"/>
          <w:szCs w:val="24"/>
          <w:lang w:val="nb-NO"/>
        </w:rPr>
        <w:t>e</w:t>
      </w:r>
      <w:r w:rsidRPr="00E80B34">
        <w:rPr>
          <w:rFonts w:ascii="Times New Roman" w:hAnsi="Times New Roman" w:cs="Times New Roman"/>
          <w:i/>
          <w:iCs/>
          <w:spacing w:val="-4"/>
          <w:sz w:val="24"/>
          <w:szCs w:val="24"/>
          <w:lang w:val="nb-NO"/>
        </w:rPr>
        <w:t xml:space="preserve"> statistikk</w:t>
      </w:r>
      <w:r w:rsidRPr="00E80B34">
        <w:rPr>
          <w:rFonts w:ascii="Times New Roman" w:hAnsi="Times New Roman" w:cs="Times New Roman"/>
          <w:spacing w:val="-5"/>
          <w:sz w:val="24"/>
          <w:szCs w:val="24"/>
          <w:lang w:val="nb-NO"/>
        </w:rPr>
        <w:t xml:space="preserve">(database), </w:t>
      </w:r>
      <w:r w:rsidRPr="00550A6C">
        <w:rPr>
          <w:rFonts w:ascii="Times New Roman" w:hAnsi="Times New Roman" w:cs="Times New Roman"/>
          <w:color w:val="0033CC"/>
          <w:spacing w:val="-2"/>
          <w:sz w:val="24"/>
          <w:szCs w:val="24"/>
          <w:u w:val="single"/>
          <w:lang w:val="nb-NO"/>
        </w:rPr>
        <w:t>httn://dx.doi.org/10.1787/lc89</w:t>
      </w:r>
      <w:r w:rsidR="00550A6C">
        <w:rPr>
          <w:rFonts w:ascii="Times New Roman" w:hAnsi="Times New Roman" w:cs="Times New Roman"/>
          <w:color w:val="0033CC"/>
          <w:spacing w:val="-2"/>
          <w:sz w:val="24"/>
          <w:szCs w:val="24"/>
          <w:u w:val="single"/>
          <w:lang w:val="nb-NO"/>
        </w:rPr>
        <w:t>e</w:t>
      </w:r>
      <w:r w:rsidRPr="00550A6C">
        <w:rPr>
          <w:rFonts w:ascii="Times New Roman" w:hAnsi="Times New Roman" w:cs="Times New Roman"/>
          <w:color w:val="0033CC"/>
          <w:spacing w:val="-2"/>
          <w:sz w:val="24"/>
          <w:szCs w:val="24"/>
          <w:u w:val="single"/>
          <w:lang w:val="nb-NO"/>
        </w:rPr>
        <w:t>05a-en</w:t>
      </w:r>
      <w:r w:rsidRPr="00550A6C">
        <w:rPr>
          <w:rFonts w:ascii="Times New Roman" w:hAnsi="Times New Roman" w:cs="Times New Roman"/>
          <w:color w:val="0033CC"/>
          <w:spacing w:val="-2"/>
          <w:sz w:val="24"/>
          <w:szCs w:val="24"/>
          <w:lang w:val="nb-NO"/>
        </w:rPr>
        <w:t xml:space="preserve"> </w:t>
      </w:r>
      <w:r w:rsidRPr="00E80B34">
        <w:rPr>
          <w:rFonts w:ascii="Times New Roman" w:hAnsi="Times New Roman" w:cs="Times New Roman"/>
          <w:spacing w:val="-2"/>
          <w:sz w:val="24"/>
          <w:szCs w:val="24"/>
          <w:lang w:val="nb-NO"/>
        </w:rPr>
        <w:t>(per 14. desember 2016).</w:t>
      </w:r>
    </w:p>
    <w:p w14:paraId="1209F32E" w14:textId="77777777" w:rsidR="00BE7AFA" w:rsidRPr="00E80B34" w:rsidRDefault="00BE7AFA" w:rsidP="00BE7AFA">
      <w:pPr>
        <w:shd w:val="clear" w:color="auto" w:fill="FFFFFF"/>
        <w:ind w:hanging="298"/>
        <w:rPr>
          <w:rFonts w:ascii="Times New Roman" w:hAnsi="Times New Roman" w:cs="Times New Roman"/>
          <w:sz w:val="24"/>
          <w:szCs w:val="24"/>
          <w:lang w:val="nb-NO"/>
        </w:rPr>
      </w:pPr>
    </w:p>
    <w:p w14:paraId="22C2F298" w14:textId="77777777" w:rsidR="00BE7AFA" w:rsidRPr="00734A64" w:rsidRDefault="00BE7AFA" w:rsidP="00BE7AFA">
      <w:pPr>
        <w:shd w:val="clear" w:color="auto" w:fill="FFFFFF"/>
        <w:rPr>
          <w:rFonts w:ascii="Times New Roman" w:hAnsi="Times New Roman" w:cs="Times New Roman"/>
          <w:sz w:val="24"/>
          <w:szCs w:val="24"/>
          <w:lang w:val="nb-NO"/>
        </w:rPr>
      </w:pPr>
      <w:r w:rsidRPr="00734A64">
        <w:rPr>
          <w:rFonts w:ascii="Times New Roman" w:hAnsi="Times New Roman" w:cs="Times New Roman"/>
          <w:spacing w:val="-4"/>
          <w:sz w:val="24"/>
          <w:szCs w:val="24"/>
          <w:lang w:val="nb-NO"/>
        </w:rPr>
        <w:t xml:space="preserve">Statistisk sentralbyrå (2016), </w:t>
      </w:r>
      <w:r w:rsidRPr="00734A64">
        <w:rPr>
          <w:rFonts w:ascii="Times New Roman" w:hAnsi="Times New Roman" w:cs="Times New Roman"/>
          <w:i/>
          <w:iCs/>
          <w:spacing w:val="-4"/>
          <w:sz w:val="24"/>
          <w:szCs w:val="24"/>
          <w:lang w:val="nb-NO"/>
        </w:rPr>
        <w:t xml:space="preserve">offisiell </w:t>
      </w:r>
      <w:r>
        <w:rPr>
          <w:rFonts w:ascii="Times New Roman" w:hAnsi="Times New Roman" w:cs="Times New Roman"/>
          <w:i/>
          <w:iCs/>
          <w:spacing w:val="-4"/>
          <w:sz w:val="24"/>
          <w:szCs w:val="24"/>
          <w:lang w:val="nb-NO"/>
        </w:rPr>
        <w:t>statistikk</w:t>
      </w:r>
      <w:r w:rsidRPr="00734A64">
        <w:rPr>
          <w:rFonts w:ascii="Times New Roman" w:hAnsi="Times New Roman" w:cs="Times New Roman"/>
          <w:i/>
          <w:iCs/>
          <w:spacing w:val="-4"/>
          <w:sz w:val="24"/>
          <w:szCs w:val="24"/>
          <w:lang w:val="nb-NO"/>
        </w:rPr>
        <w:t xml:space="preserve">, </w:t>
      </w:r>
      <w:hyperlink r:id="rId44" w:history="1">
        <w:r w:rsidRPr="00734A64">
          <w:rPr>
            <w:rStyle w:val="Hyperkobling"/>
            <w:rFonts w:ascii="Times New Roman" w:hAnsi="Times New Roman" w:cs="Times New Roman"/>
            <w:spacing w:val="-4"/>
            <w:sz w:val="24"/>
            <w:szCs w:val="24"/>
            <w:lang w:val="nb-NO"/>
          </w:rPr>
          <w:t>www.ssb.no</w:t>
        </w:r>
      </w:hyperlink>
      <w:r w:rsidRPr="00734A64">
        <w:rPr>
          <w:rFonts w:ascii="Times New Roman" w:hAnsi="Times New Roman" w:cs="Times New Roman"/>
          <w:spacing w:val="-4"/>
          <w:sz w:val="24"/>
          <w:szCs w:val="24"/>
          <w:lang w:val="nb-NO"/>
        </w:rPr>
        <w:t xml:space="preserve"> (</w:t>
      </w:r>
      <w:r>
        <w:rPr>
          <w:rFonts w:ascii="Times New Roman" w:hAnsi="Times New Roman" w:cs="Times New Roman"/>
          <w:spacing w:val="-4"/>
          <w:sz w:val="24"/>
          <w:szCs w:val="24"/>
          <w:lang w:val="nb-NO"/>
        </w:rPr>
        <w:t>per</w:t>
      </w:r>
      <w:r w:rsidRPr="00734A64">
        <w:rPr>
          <w:rFonts w:ascii="Times New Roman" w:hAnsi="Times New Roman" w:cs="Times New Roman"/>
          <w:spacing w:val="-4"/>
          <w:sz w:val="24"/>
          <w:szCs w:val="24"/>
          <w:lang w:val="nb-NO"/>
        </w:rPr>
        <w:t xml:space="preserve"> 15</w:t>
      </w:r>
      <w:r>
        <w:rPr>
          <w:rFonts w:ascii="Times New Roman" w:hAnsi="Times New Roman" w:cs="Times New Roman"/>
          <w:spacing w:val="-4"/>
          <w:sz w:val="24"/>
          <w:szCs w:val="24"/>
          <w:lang w:val="nb-NO"/>
        </w:rPr>
        <w:t xml:space="preserve">. desember </w:t>
      </w:r>
      <w:r w:rsidRPr="00734A64">
        <w:rPr>
          <w:rFonts w:ascii="Times New Roman" w:hAnsi="Times New Roman" w:cs="Times New Roman"/>
          <w:spacing w:val="-4"/>
          <w:sz w:val="24"/>
          <w:szCs w:val="24"/>
          <w:lang w:val="nb-NO"/>
        </w:rPr>
        <w:t>2016).</w:t>
      </w:r>
    </w:p>
    <w:p w14:paraId="2BE1849E" w14:textId="77777777" w:rsidR="00BE7AFA" w:rsidRPr="00734A64" w:rsidRDefault="00BE7AFA" w:rsidP="00BE7AFA">
      <w:pPr>
        <w:shd w:val="clear" w:color="auto" w:fill="FFFFFF"/>
        <w:rPr>
          <w:rFonts w:ascii="Times New Roman" w:hAnsi="Times New Roman" w:cs="Times New Roman"/>
          <w:sz w:val="24"/>
          <w:szCs w:val="24"/>
          <w:lang w:val="nb-NO"/>
        </w:rPr>
        <w:sectPr w:rsidR="00BE7AFA" w:rsidRPr="00734A64" w:rsidSect="003C2BC2">
          <w:pgSz w:w="11909" w:h="16834"/>
          <w:pgMar w:top="993" w:right="1277" w:bottom="720" w:left="1134" w:header="720" w:footer="720" w:gutter="0"/>
          <w:cols w:space="60"/>
          <w:noEndnote/>
        </w:sectPr>
      </w:pPr>
      <w:bookmarkStart w:id="0" w:name="_GoBack"/>
      <w:bookmarkEnd w:id="0"/>
    </w:p>
    <w:p w14:paraId="05A95B3F" w14:textId="77777777" w:rsidR="00BE7AFA" w:rsidRDefault="00BE7AFA" w:rsidP="00BE7AFA">
      <w:pPr>
        <w:shd w:val="clear" w:color="auto" w:fill="FFFFFF"/>
        <w:jc w:val="center"/>
        <w:rPr>
          <w:rFonts w:ascii="Times New Roman" w:hAnsi="Times New Roman" w:cs="Times New Roman"/>
          <w:b/>
          <w:spacing w:val="-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pacing w:val="-1"/>
          <w:sz w:val="24"/>
          <w:szCs w:val="24"/>
          <w:lang w:val="en-US"/>
        </w:rPr>
        <w:lastRenderedPageBreak/>
        <w:t>Vedlegg</w:t>
      </w:r>
      <w:r w:rsidRPr="00133F62">
        <w:rPr>
          <w:rFonts w:ascii="Times New Roman" w:hAnsi="Times New Roman" w:cs="Times New Roman"/>
          <w:b/>
          <w:spacing w:val="-1"/>
          <w:sz w:val="24"/>
          <w:szCs w:val="24"/>
          <w:lang w:val="en-US"/>
        </w:rPr>
        <w:t>: S</w:t>
      </w:r>
      <w:r>
        <w:rPr>
          <w:rFonts w:ascii="Times New Roman" w:hAnsi="Times New Roman" w:cs="Times New Roman"/>
          <w:b/>
          <w:spacing w:val="-1"/>
          <w:sz w:val="24"/>
          <w:szCs w:val="24"/>
          <w:lang w:val="en-US"/>
        </w:rPr>
        <w:t>ammendrag i statistikk</w:t>
      </w:r>
    </w:p>
    <w:tbl>
      <w:tblPr>
        <w:tblStyle w:val="5"/>
        <w:tblW w:w="9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41"/>
        <w:gridCol w:w="1130"/>
        <w:gridCol w:w="1124"/>
        <w:gridCol w:w="1133"/>
        <w:gridCol w:w="1127"/>
        <w:gridCol w:w="1252"/>
        <w:gridCol w:w="1207"/>
      </w:tblGrid>
      <w:tr w:rsidR="00CE46B0" w:rsidRPr="00D96C90" w14:paraId="15DE721E" w14:textId="77777777" w:rsidTr="00CE46B0">
        <w:tc>
          <w:tcPr>
            <w:tcW w:w="2741" w:type="dxa"/>
            <w:tcBorders>
              <w:top w:val="single" w:sz="4" w:space="0" w:color="2454EC"/>
              <w:bottom w:val="single" w:sz="4" w:space="0" w:color="auto"/>
            </w:tcBorders>
          </w:tcPr>
          <w:p w14:paraId="4D1E3C0E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30" w:type="dxa"/>
            <w:tcBorders>
              <w:top w:val="single" w:sz="4" w:space="0" w:color="2454EC"/>
              <w:bottom w:val="single" w:sz="4" w:space="0" w:color="auto"/>
            </w:tcBorders>
          </w:tcPr>
          <w:p w14:paraId="1BF2B975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Periode</w:t>
            </w:r>
          </w:p>
        </w:tc>
        <w:tc>
          <w:tcPr>
            <w:tcW w:w="1124" w:type="dxa"/>
            <w:tcBorders>
              <w:top w:val="single" w:sz="4" w:space="0" w:color="2454EC"/>
              <w:bottom w:val="single" w:sz="4" w:space="0" w:color="auto"/>
            </w:tcBorders>
          </w:tcPr>
          <w:p w14:paraId="49C18536" w14:textId="77777777" w:rsidR="00CE46B0" w:rsidRPr="00D96C90" w:rsidRDefault="00F62B27" w:rsidP="007D005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Troms</w:t>
            </w:r>
          </w:p>
        </w:tc>
        <w:tc>
          <w:tcPr>
            <w:tcW w:w="1133" w:type="dxa"/>
            <w:tcBorders>
              <w:top w:val="single" w:sz="4" w:space="0" w:color="2454EC"/>
              <w:bottom w:val="single" w:sz="4" w:space="0" w:color="auto"/>
            </w:tcBorders>
          </w:tcPr>
          <w:p w14:paraId="20203BF1" w14:textId="77777777" w:rsidR="00CE46B0" w:rsidRPr="00D96C90" w:rsidRDefault="00CE46B0" w:rsidP="007D0058">
            <w:pPr>
              <w:shd w:val="clear" w:color="auto" w:fill="FFFFFF"/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Norge</w:t>
            </w:r>
          </w:p>
        </w:tc>
        <w:tc>
          <w:tcPr>
            <w:tcW w:w="1127" w:type="dxa"/>
            <w:tcBorders>
              <w:top w:val="single" w:sz="4" w:space="0" w:color="2454EC"/>
              <w:bottom w:val="single" w:sz="4" w:space="0" w:color="auto"/>
            </w:tcBorders>
          </w:tcPr>
          <w:p w14:paraId="0FA83F6E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OECD</w:t>
            </w:r>
            <w:r w:rsidRPr="00D96C90">
              <w:rPr>
                <w:rFonts w:ascii="Times New Roman" w:hAnsi="Times New Roman" w:cs="Times New Roman"/>
                <w:lang w:val="en-US"/>
              </w:rPr>
              <w:tab/>
            </w:r>
          </w:p>
        </w:tc>
        <w:tc>
          <w:tcPr>
            <w:tcW w:w="1252" w:type="dxa"/>
            <w:tcBorders>
              <w:top w:val="single" w:sz="4" w:space="0" w:color="2454EC"/>
              <w:bottom w:val="single" w:sz="4" w:space="0" w:color="auto"/>
            </w:tcBorders>
          </w:tcPr>
          <w:p w14:paraId="44961F40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 xml:space="preserve">Gap nasjonalt      </w:t>
            </w:r>
          </w:p>
        </w:tc>
        <w:tc>
          <w:tcPr>
            <w:tcW w:w="1207" w:type="dxa"/>
            <w:tcBorders>
              <w:top w:val="single" w:sz="4" w:space="0" w:color="2454EC"/>
              <w:bottom w:val="single" w:sz="4" w:space="0" w:color="auto"/>
            </w:tcBorders>
          </w:tcPr>
          <w:p w14:paraId="4E39AE3E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OECD gapet</w:t>
            </w:r>
          </w:p>
        </w:tc>
      </w:tr>
      <w:tr w:rsidR="00CE46B0" w:rsidRPr="00D96C90" w14:paraId="2A1E7632" w14:textId="77777777" w:rsidTr="00CE46B0">
        <w:tc>
          <w:tcPr>
            <w:tcW w:w="2741" w:type="dxa"/>
            <w:tcBorders>
              <w:top w:val="single" w:sz="4" w:space="0" w:color="auto"/>
            </w:tcBorders>
          </w:tcPr>
          <w:p w14:paraId="11CCAA77" w14:textId="77777777" w:rsidR="00CE46B0" w:rsidRPr="00D96C90" w:rsidRDefault="00CE46B0" w:rsidP="007D0058">
            <w:pPr>
              <w:shd w:val="clear" w:color="auto" w:fill="FFFFFF"/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BNP per kapita</w:t>
            </w:r>
          </w:p>
        </w:tc>
        <w:tc>
          <w:tcPr>
            <w:tcW w:w="1130" w:type="dxa"/>
            <w:tcBorders>
              <w:top w:val="single" w:sz="4" w:space="0" w:color="auto"/>
            </w:tcBorders>
          </w:tcPr>
          <w:p w14:paraId="73B4483B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1997</w:t>
            </w:r>
          </w:p>
        </w:tc>
        <w:tc>
          <w:tcPr>
            <w:tcW w:w="1124" w:type="dxa"/>
            <w:tcBorders>
              <w:top w:val="single" w:sz="4" w:space="0" w:color="auto"/>
            </w:tcBorders>
          </w:tcPr>
          <w:p w14:paraId="6643F7B1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49 248</w:t>
            </w:r>
          </w:p>
        </w:tc>
        <w:tc>
          <w:tcPr>
            <w:tcW w:w="1133" w:type="dxa"/>
            <w:tcBorders>
              <w:top w:val="single" w:sz="4" w:space="0" w:color="auto"/>
            </w:tcBorders>
          </w:tcPr>
          <w:p w14:paraId="58822FAB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51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96C90">
              <w:rPr>
                <w:rFonts w:ascii="Times New Roman" w:hAnsi="Times New Roman" w:cs="Times New Roman"/>
                <w:lang w:val="en-US"/>
              </w:rPr>
              <w:t>622</w:t>
            </w:r>
          </w:p>
        </w:tc>
        <w:tc>
          <w:tcPr>
            <w:tcW w:w="1127" w:type="dxa"/>
            <w:tcBorders>
              <w:top w:val="single" w:sz="4" w:space="0" w:color="auto"/>
            </w:tcBorders>
          </w:tcPr>
          <w:p w14:paraId="156BA251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29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96C90">
              <w:rPr>
                <w:rFonts w:ascii="Times New Roman" w:hAnsi="Times New Roman" w:cs="Times New Roman"/>
                <w:lang w:val="en-US"/>
              </w:rPr>
              <w:t>414</w:t>
            </w:r>
          </w:p>
        </w:tc>
        <w:tc>
          <w:tcPr>
            <w:tcW w:w="1252" w:type="dxa"/>
            <w:tcBorders>
              <w:top w:val="single" w:sz="4" w:space="0" w:color="auto"/>
            </w:tcBorders>
          </w:tcPr>
          <w:p w14:paraId="5D3EC62E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95</w:t>
            </w:r>
            <w:r w:rsidRPr="00D96C90">
              <w:rPr>
                <w:rFonts w:ascii="Times New Roman" w:hAnsi="Times New Roman" w:cs="Times New Roman"/>
                <w:lang w:val="en-US"/>
              </w:rPr>
              <w:t>%</w:t>
            </w:r>
          </w:p>
        </w:tc>
        <w:tc>
          <w:tcPr>
            <w:tcW w:w="1207" w:type="dxa"/>
            <w:tcBorders>
              <w:top w:val="single" w:sz="4" w:space="0" w:color="auto"/>
            </w:tcBorders>
          </w:tcPr>
          <w:p w14:paraId="4C45BADC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167</w:t>
            </w:r>
            <w:r w:rsidRPr="00D96C90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CE46B0" w:rsidRPr="00D96C90" w14:paraId="13687F75" w14:textId="77777777" w:rsidTr="00CE46B0">
        <w:tc>
          <w:tcPr>
            <w:tcW w:w="2741" w:type="dxa"/>
          </w:tcPr>
          <w:p w14:paraId="6DA921B2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30" w:type="dxa"/>
          </w:tcPr>
          <w:p w14:paraId="0C7E9916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2012</w:t>
            </w:r>
          </w:p>
        </w:tc>
        <w:tc>
          <w:tcPr>
            <w:tcW w:w="1124" w:type="dxa"/>
          </w:tcPr>
          <w:p w14:paraId="6FC3985D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49 490</w:t>
            </w:r>
          </w:p>
        </w:tc>
        <w:tc>
          <w:tcPr>
            <w:tcW w:w="1133" w:type="dxa"/>
          </w:tcPr>
          <w:p w14:paraId="3DB90A8B" w14:textId="77777777" w:rsidR="00CE46B0" w:rsidRPr="00D96C90" w:rsidRDefault="00CE46B0" w:rsidP="007D0058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59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96C90">
              <w:rPr>
                <w:rFonts w:ascii="Times New Roman" w:hAnsi="Times New Roman" w:cs="Times New Roman"/>
                <w:lang w:val="en-US"/>
              </w:rPr>
              <w:t>402</w:t>
            </w:r>
          </w:p>
        </w:tc>
        <w:tc>
          <w:tcPr>
            <w:tcW w:w="1127" w:type="dxa"/>
          </w:tcPr>
          <w:p w14:paraId="7ED6398E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35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96C90">
              <w:rPr>
                <w:rFonts w:ascii="Times New Roman" w:hAnsi="Times New Roman" w:cs="Times New Roman"/>
                <w:lang w:val="en-US"/>
              </w:rPr>
              <w:t>812</w:t>
            </w:r>
          </w:p>
        </w:tc>
        <w:tc>
          <w:tcPr>
            <w:tcW w:w="1252" w:type="dxa"/>
          </w:tcPr>
          <w:p w14:paraId="7B6AEC3A" w14:textId="77777777" w:rsidR="00CE46B0" w:rsidRPr="00D96C90" w:rsidRDefault="00CE46B0" w:rsidP="00CE46B0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8</w:t>
            </w:r>
            <w:r>
              <w:rPr>
                <w:rFonts w:ascii="Times New Roman" w:hAnsi="Times New Roman" w:cs="Times New Roman"/>
                <w:lang w:val="en-US"/>
              </w:rPr>
              <w:t>3</w:t>
            </w:r>
            <w:r w:rsidRPr="00D96C90">
              <w:rPr>
                <w:rFonts w:ascii="Times New Roman" w:hAnsi="Times New Roman" w:cs="Times New Roman"/>
                <w:lang w:val="en-US"/>
              </w:rPr>
              <w:t>%</w:t>
            </w:r>
          </w:p>
        </w:tc>
        <w:tc>
          <w:tcPr>
            <w:tcW w:w="1207" w:type="dxa"/>
          </w:tcPr>
          <w:p w14:paraId="4FF55FC9" w14:textId="77777777" w:rsidR="00CE46B0" w:rsidRPr="00D96C90" w:rsidRDefault="00CE46B0" w:rsidP="00CE46B0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13</w:t>
            </w:r>
            <w:r>
              <w:rPr>
                <w:rFonts w:ascii="Times New Roman" w:hAnsi="Times New Roman" w:cs="Times New Roman"/>
                <w:lang w:val="en-US"/>
              </w:rPr>
              <w:t>8</w:t>
            </w:r>
            <w:r w:rsidRPr="00D96C90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CE46B0" w:rsidRPr="00D96C90" w14:paraId="10296015" w14:textId="77777777" w:rsidTr="00CE46B0">
        <w:tc>
          <w:tcPr>
            <w:tcW w:w="2741" w:type="dxa"/>
          </w:tcPr>
          <w:p w14:paraId="2AEE7263" w14:textId="77777777" w:rsidR="00CE46B0" w:rsidRPr="00D96C90" w:rsidRDefault="00CE46B0" w:rsidP="007D0058">
            <w:pPr>
              <w:shd w:val="clear" w:color="auto" w:fill="FFFFFF"/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BNP</w:t>
            </w:r>
          </w:p>
        </w:tc>
        <w:tc>
          <w:tcPr>
            <w:tcW w:w="1130" w:type="dxa"/>
          </w:tcPr>
          <w:p w14:paraId="18A7135D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2012</w:t>
            </w:r>
          </w:p>
        </w:tc>
        <w:tc>
          <w:tcPr>
            <w:tcW w:w="1124" w:type="dxa"/>
          </w:tcPr>
          <w:p w14:paraId="5C9E90A1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7 895</w:t>
            </w:r>
          </w:p>
        </w:tc>
        <w:tc>
          <w:tcPr>
            <w:tcW w:w="1133" w:type="dxa"/>
          </w:tcPr>
          <w:p w14:paraId="4A1F5305" w14:textId="77777777" w:rsidR="00CE46B0" w:rsidRPr="00D96C90" w:rsidRDefault="00CE46B0" w:rsidP="007D0058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29</w:t>
            </w:r>
            <w:r>
              <w:rPr>
                <w:rFonts w:ascii="Times New Roman" w:hAnsi="Times New Roman" w:cs="Times New Roman"/>
                <w:lang w:val="en-US"/>
              </w:rPr>
              <w:t xml:space="preserve">8 </w:t>
            </w:r>
            <w:r w:rsidRPr="00D96C90">
              <w:rPr>
                <w:rFonts w:ascii="Times New Roman" w:hAnsi="Times New Roman" w:cs="Times New Roman"/>
                <w:lang w:val="en-US"/>
              </w:rPr>
              <w:t>112</w:t>
            </w:r>
          </w:p>
        </w:tc>
        <w:tc>
          <w:tcPr>
            <w:tcW w:w="1127" w:type="dxa"/>
          </w:tcPr>
          <w:p w14:paraId="2EC0BB30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52" w:type="dxa"/>
          </w:tcPr>
          <w:p w14:paraId="32D9E825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7" w:type="dxa"/>
          </w:tcPr>
          <w:p w14:paraId="6CABA6C2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E46B0" w:rsidRPr="00D96C90" w14:paraId="3BBC58B1" w14:textId="77777777" w:rsidTr="00CE46B0">
        <w:tc>
          <w:tcPr>
            <w:tcW w:w="2741" w:type="dxa"/>
          </w:tcPr>
          <w:p w14:paraId="1E57C5FF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Andel av BNP</w:t>
            </w:r>
          </w:p>
        </w:tc>
        <w:tc>
          <w:tcPr>
            <w:tcW w:w="1130" w:type="dxa"/>
          </w:tcPr>
          <w:p w14:paraId="28537C3D" w14:textId="77777777" w:rsidR="00CE46B0" w:rsidRPr="00D96C90" w:rsidRDefault="00CE46B0" w:rsidP="007D0058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2012</w:t>
            </w:r>
          </w:p>
        </w:tc>
        <w:tc>
          <w:tcPr>
            <w:tcW w:w="1124" w:type="dxa"/>
          </w:tcPr>
          <w:p w14:paraId="25D1F745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2.6</w:t>
            </w:r>
            <w:r w:rsidRPr="00D96C90">
              <w:rPr>
                <w:rFonts w:ascii="Times New Roman" w:hAnsi="Times New Roman" w:cs="Times New Roman"/>
                <w:lang w:val="en-US"/>
              </w:rPr>
              <w:t>%</w:t>
            </w:r>
          </w:p>
        </w:tc>
        <w:tc>
          <w:tcPr>
            <w:tcW w:w="1133" w:type="dxa"/>
          </w:tcPr>
          <w:p w14:paraId="0307D402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ikke tilgjengelig</w:t>
            </w:r>
          </w:p>
        </w:tc>
        <w:tc>
          <w:tcPr>
            <w:tcW w:w="1127" w:type="dxa"/>
          </w:tcPr>
          <w:p w14:paraId="5E5CFE35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ikke tilgjengelig</w:t>
            </w:r>
          </w:p>
        </w:tc>
        <w:tc>
          <w:tcPr>
            <w:tcW w:w="1252" w:type="dxa"/>
          </w:tcPr>
          <w:p w14:paraId="30911AEA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7" w:type="dxa"/>
          </w:tcPr>
          <w:p w14:paraId="49C23D74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E46B0" w:rsidRPr="00D96C90" w14:paraId="5979E2F0" w14:textId="77777777" w:rsidTr="00CE46B0">
        <w:tc>
          <w:tcPr>
            <w:tcW w:w="2741" w:type="dxa"/>
          </w:tcPr>
          <w:p w14:paraId="43A35811" w14:textId="77777777" w:rsidR="00CE46B0" w:rsidRPr="00D96C90" w:rsidRDefault="00CE46B0" w:rsidP="007D0058">
            <w:pPr>
              <w:shd w:val="clear" w:color="auto" w:fill="FFFFFF"/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Pr</w:t>
            </w:r>
            <w:r w:rsidRPr="00D96C90">
              <w:rPr>
                <w:rFonts w:ascii="Times New Roman" w:eastAsia="Times New Roman" w:hAnsi="Times New Roman" w:cs="Times New Roman"/>
                <w:lang w:val="en-US"/>
              </w:rPr>
              <w:t>oduktivitet</w:t>
            </w:r>
          </w:p>
        </w:tc>
        <w:tc>
          <w:tcPr>
            <w:tcW w:w="1130" w:type="dxa"/>
          </w:tcPr>
          <w:p w14:paraId="6C764EE0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1997</w:t>
            </w:r>
          </w:p>
        </w:tc>
        <w:tc>
          <w:tcPr>
            <w:tcW w:w="1124" w:type="dxa"/>
          </w:tcPr>
          <w:p w14:paraId="11BCEB40" w14:textId="77777777" w:rsidR="00CE46B0" w:rsidRPr="00D96C90" w:rsidRDefault="00CE46B0" w:rsidP="007D0058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99 001</w:t>
            </w:r>
          </w:p>
        </w:tc>
        <w:tc>
          <w:tcPr>
            <w:tcW w:w="1133" w:type="dxa"/>
          </w:tcPr>
          <w:p w14:paraId="1799C41A" w14:textId="77777777" w:rsidR="00CE46B0" w:rsidRPr="00D96C90" w:rsidRDefault="00CE46B0" w:rsidP="007D0058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103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96C90">
              <w:rPr>
                <w:rFonts w:ascii="Times New Roman" w:hAnsi="Times New Roman" w:cs="Times New Roman"/>
                <w:lang w:val="en-US"/>
              </w:rPr>
              <w:t>554</w:t>
            </w:r>
          </w:p>
        </w:tc>
        <w:tc>
          <w:tcPr>
            <w:tcW w:w="1127" w:type="dxa"/>
          </w:tcPr>
          <w:p w14:paraId="0104E8B9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70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96C90">
              <w:rPr>
                <w:rFonts w:ascii="Times New Roman" w:hAnsi="Times New Roman" w:cs="Times New Roman"/>
                <w:lang w:val="en-US"/>
              </w:rPr>
              <w:t>928</w:t>
            </w:r>
          </w:p>
        </w:tc>
        <w:tc>
          <w:tcPr>
            <w:tcW w:w="1252" w:type="dxa"/>
          </w:tcPr>
          <w:p w14:paraId="3460BB6D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96</w:t>
            </w:r>
            <w:r w:rsidRPr="00D96C90">
              <w:rPr>
                <w:rFonts w:ascii="Times New Roman" w:hAnsi="Times New Roman" w:cs="Times New Roman"/>
                <w:lang w:val="en-US"/>
              </w:rPr>
              <w:t>%</w:t>
            </w:r>
          </w:p>
        </w:tc>
        <w:tc>
          <w:tcPr>
            <w:tcW w:w="1207" w:type="dxa"/>
          </w:tcPr>
          <w:p w14:paraId="7E03239B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140</w:t>
            </w:r>
            <w:r w:rsidRPr="00D96C90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CE46B0" w:rsidRPr="00D96C90" w14:paraId="19101B85" w14:textId="77777777" w:rsidTr="00CE46B0">
        <w:tc>
          <w:tcPr>
            <w:tcW w:w="2741" w:type="dxa"/>
          </w:tcPr>
          <w:p w14:paraId="3403E987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30" w:type="dxa"/>
          </w:tcPr>
          <w:p w14:paraId="1522BFCE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2012</w:t>
            </w:r>
          </w:p>
        </w:tc>
        <w:tc>
          <w:tcPr>
            <w:tcW w:w="1124" w:type="dxa"/>
          </w:tcPr>
          <w:p w14:paraId="7124FA8E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97 470</w:t>
            </w:r>
          </w:p>
        </w:tc>
        <w:tc>
          <w:tcPr>
            <w:tcW w:w="1133" w:type="dxa"/>
          </w:tcPr>
          <w:p w14:paraId="32AD06AF" w14:textId="77777777" w:rsidR="00CE46B0" w:rsidRPr="00D96C90" w:rsidRDefault="00CE46B0" w:rsidP="007D0058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115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96C90">
              <w:rPr>
                <w:rFonts w:ascii="Times New Roman" w:hAnsi="Times New Roman" w:cs="Times New Roman"/>
                <w:lang w:val="en-US"/>
              </w:rPr>
              <w:t>057</w:t>
            </w:r>
          </w:p>
        </w:tc>
        <w:tc>
          <w:tcPr>
            <w:tcW w:w="1127" w:type="dxa"/>
          </w:tcPr>
          <w:p w14:paraId="32E62D09" w14:textId="77777777" w:rsidR="00CE46B0" w:rsidRPr="00D96C90" w:rsidRDefault="00CE46B0" w:rsidP="00CE46B0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73</w:t>
            </w:r>
            <w:r>
              <w:rPr>
                <w:rFonts w:ascii="Times New Roman" w:hAnsi="Times New Roman" w:cs="Times New Roman"/>
                <w:lang w:val="en-US"/>
              </w:rPr>
              <w:t xml:space="preserve"> 9</w:t>
            </w:r>
            <w:r w:rsidRPr="00D96C90">
              <w:rPr>
                <w:rFonts w:ascii="Times New Roman" w:hAnsi="Times New Roman" w:cs="Times New Roman"/>
                <w:lang w:val="en-US"/>
              </w:rPr>
              <w:t>44</w:t>
            </w:r>
          </w:p>
        </w:tc>
        <w:tc>
          <w:tcPr>
            <w:tcW w:w="1252" w:type="dxa"/>
          </w:tcPr>
          <w:p w14:paraId="435A745B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85%</w:t>
            </w:r>
          </w:p>
        </w:tc>
        <w:tc>
          <w:tcPr>
            <w:tcW w:w="1207" w:type="dxa"/>
          </w:tcPr>
          <w:p w14:paraId="002EA8D8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132%</w:t>
            </w:r>
          </w:p>
        </w:tc>
      </w:tr>
      <w:tr w:rsidR="00CE46B0" w:rsidRPr="00D96C90" w14:paraId="6B6E210A" w14:textId="77777777" w:rsidTr="00CE46B0">
        <w:tc>
          <w:tcPr>
            <w:tcW w:w="2741" w:type="dxa"/>
          </w:tcPr>
          <w:p w14:paraId="19FC87E0" w14:textId="77777777" w:rsidR="00CE46B0" w:rsidRPr="00D96C90" w:rsidRDefault="00CE46B0" w:rsidP="007D005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 xml:space="preserve">Areal </w:t>
            </w:r>
            <w:r>
              <w:rPr>
                <w:rFonts w:ascii="Times New Roman" w:hAnsi="Times New Roman" w:cs="Times New Roman"/>
                <w:lang w:val="en-US"/>
              </w:rPr>
              <w:t>(</w:t>
            </w:r>
            <w:r w:rsidRPr="00D96C90">
              <w:rPr>
                <w:rFonts w:ascii="Times New Roman" w:hAnsi="Times New Roman" w:cs="Times New Roman"/>
                <w:lang w:val="en-US"/>
              </w:rPr>
              <w:t>i km</w:t>
            </w:r>
            <w:r w:rsidRPr="00D96C90">
              <w:rPr>
                <w:rFonts w:ascii="Times New Roman" w:hAnsi="Times New Roman" w:cs="Times New Roman"/>
                <w:vertAlign w:val="superscript"/>
                <w:lang w:val="en-US"/>
              </w:rPr>
              <w:t>2</w:t>
            </w:r>
            <w:r w:rsidRPr="00D96C90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130" w:type="dxa"/>
          </w:tcPr>
          <w:p w14:paraId="07F553F5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24" w:type="dxa"/>
          </w:tcPr>
          <w:p w14:paraId="69A290C9" w14:textId="77777777" w:rsidR="00CE46B0" w:rsidRPr="00D96C90" w:rsidRDefault="00F62B27" w:rsidP="007D005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25 869</w:t>
            </w:r>
          </w:p>
        </w:tc>
        <w:tc>
          <w:tcPr>
            <w:tcW w:w="1133" w:type="dxa"/>
          </w:tcPr>
          <w:p w14:paraId="1C99568E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304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96C90">
              <w:rPr>
                <w:rFonts w:ascii="Times New Roman" w:hAnsi="Times New Roman" w:cs="Times New Roman"/>
                <w:lang w:val="en-US"/>
              </w:rPr>
              <w:t>246</w:t>
            </w:r>
          </w:p>
        </w:tc>
        <w:tc>
          <w:tcPr>
            <w:tcW w:w="1127" w:type="dxa"/>
          </w:tcPr>
          <w:p w14:paraId="419A41FA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52" w:type="dxa"/>
          </w:tcPr>
          <w:p w14:paraId="55E1FD18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7" w:type="dxa"/>
          </w:tcPr>
          <w:p w14:paraId="59B7636D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E46B0" w:rsidRPr="00D96C90" w14:paraId="46B7330A" w14:textId="77777777" w:rsidTr="00CE46B0">
        <w:tc>
          <w:tcPr>
            <w:tcW w:w="2741" w:type="dxa"/>
          </w:tcPr>
          <w:p w14:paraId="7AF671AB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745090">
              <w:rPr>
                <w:rFonts w:ascii="Times New Roman" w:hAnsi="Times New Roman" w:cs="Times New Roman"/>
                <w:lang w:val="en-US"/>
              </w:rPr>
              <w:t>Nasjonal arealandel</w:t>
            </w:r>
          </w:p>
        </w:tc>
        <w:tc>
          <w:tcPr>
            <w:tcW w:w="1130" w:type="dxa"/>
          </w:tcPr>
          <w:p w14:paraId="5B73A2D5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24" w:type="dxa"/>
          </w:tcPr>
          <w:p w14:paraId="7E3AAD00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15.0%</w:t>
            </w:r>
          </w:p>
        </w:tc>
        <w:tc>
          <w:tcPr>
            <w:tcW w:w="1133" w:type="dxa"/>
          </w:tcPr>
          <w:p w14:paraId="2C0BE139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ikke tilgjengelig</w:t>
            </w:r>
          </w:p>
        </w:tc>
        <w:tc>
          <w:tcPr>
            <w:tcW w:w="1127" w:type="dxa"/>
          </w:tcPr>
          <w:p w14:paraId="5ECC03DF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ikke tilgjengelig</w:t>
            </w:r>
          </w:p>
        </w:tc>
        <w:tc>
          <w:tcPr>
            <w:tcW w:w="1252" w:type="dxa"/>
          </w:tcPr>
          <w:p w14:paraId="53BD7CBE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7" w:type="dxa"/>
          </w:tcPr>
          <w:p w14:paraId="27677318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E46B0" w:rsidRPr="00D96C90" w14:paraId="1CC80CC3" w14:textId="77777777" w:rsidTr="00CE46B0">
        <w:tc>
          <w:tcPr>
            <w:tcW w:w="2741" w:type="dxa"/>
          </w:tcPr>
          <w:p w14:paraId="7D2DDFDE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Folketall</w:t>
            </w:r>
          </w:p>
        </w:tc>
        <w:tc>
          <w:tcPr>
            <w:tcW w:w="1130" w:type="dxa"/>
          </w:tcPr>
          <w:p w14:paraId="63F254A9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2014</w:t>
            </w:r>
          </w:p>
        </w:tc>
        <w:tc>
          <w:tcPr>
            <w:tcW w:w="1124" w:type="dxa"/>
          </w:tcPr>
          <w:p w14:paraId="62A6D1E7" w14:textId="77777777" w:rsidR="00CE46B0" w:rsidRPr="00D96C90" w:rsidRDefault="00F62B27" w:rsidP="007D005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162 050</w:t>
            </w:r>
          </w:p>
        </w:tc>
        <w:tc>
          <w:tcPr>
            <w:tcW w:w="1133" w:type="dxa"/>
          </w:tcPr>
          <w:p w14:paraId="34CF6415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5</w:t>
            </w:r>
            <w:r>
              <w:rPr>
                <w:rFonts w:ascii="Times New Roman" w:hAnsi="Times New Roman" w:cs="Times New Roman"/>
                <w:lang w:val="en-US"/>
              </w:rPr>
              <w:t> </w:t>
            </w:r>
            <w:r w:rsidRPr="00D96C90">
              <w:rPr>
                <w:rFonts w:ascii="Times New Roman" w:hAnsi="Times New Roman" w:cs="Times New Roman"/>
                <w:lang w:val="en-US"/>
              </w:rPr>
              <w:t>107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96C90">
              <w:rPr>
                <w:rFonts w:ascii="Times New Roman" w:hAnsi="Times New Roman" w:cs="Times New Roman"/>
                <w:lang w:val="en-US"/>
              </w:rPr>
              <w:t>970</w:t>
            </w:r>
          </w:p>
        </w:tc>
        <w:tc>
          <w:tcPr>
            <w:tcW w:w="1127" w:type="dxa"/>
          </w:tcPr>
          <w:p w14:paraId="133F5951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52" w:type="dxa"/>
          </w:tcPr>
          <w:p w14:paraId="00522A2F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7" w:type="dxa"/>
          </w:tcPr>
          <w:p w14:paraId="6B28F190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E46B0" w:rsidRPr="00D96C90" w14:paraId="7CF11B0B" w14:textId="77777777" w:rsidTr="00CE46B0">
        <w:tc>
          <w:tcPr>
            <w:tcW w:w="2741" w:type="dxa"/>
          </w:tcPr>
          <w:p w14:paraId="419E68D6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Befolkningsandel</w:t>
            </w:r>
          </w:p>
        </w:tc>
        <w:tc>
          <w:tcPr>
            <w:tcW w:w="1130" w:type="dxa"/>
          </w:tcPr>
          <w:p w14:paraId="7528A4F8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2014</w:t>
            </w:r>
          </w:p>
        </w:tc>
        <w:tc>
          <w:tcPr>
            <w:tcW w:w="1124" w:type="dxa"/>
          </w:tcPr>
          <w:p w14:paraId="334DA605" w14:textId="77777777" w:rsidR="00CE46B0" w:rsidRPr="00D96C90" w:rsidRDefault="00F62B27" w:rsidP="007D005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3.2</w:t>
            </w:r>
            <w:r w:rsidR="00CE46B0" w:rsidRPr="00D96C90">
              <w:rPr>
                <w:rFonts w:ascii="Times New Roman" w:hAnsi="Times New Roman" w:cs="Times New Roman"/>
                <w:lang w:val="en-US"/>
              </w:rPr>
              <w:t>%</w:t>
            </w:r>
          </w:p>
        </w:tc>
        <w:tc>
          <w:tcPr>
            <w:tcW w:w="1133" w:type="dxa"/>
          </w:tcPr>
          <w:p w14:paraId="44E6E542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ikke tilgjengelig</w:t>
            </w:r>
          </w:p>
        </w:tc>
        <w:tc>
          <w:tcPr>
            <w:tcW w:w="1127" w:type="dxa"/>
          </w:tcPr>
          <w:p w14:paraId="68F5EDD7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ikke tilgjengelig</w:t>
            </w:r>
          </w:p>
        </w:tc>
        <w:tc>
          <w:tcPr>
            <w:tcW w:w="1252" w:type="dxa"/>
          </w:tcPr>
          <w:p w14:paraId="3DB23B48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7" w:type="dxa"/>
          </w:tcPr>
          <w:p w14:paraId="7998FB64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E46B0" w:rsidRPr="00D96C90" w14:paraId="6F08D682" w14:textId="77777777" w:rsidTr="00CE46B0">
        <w:tc>
          <w:tcPr>
            <w:tcW w:w="2741" w:type="dxa"/>
          </w:tcPr>
          <w:p w14:paraId="48A76E9B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Befolkningstettheten</w:t>
            </w:r>
          </w:p>
        </w:tc>
        <w:tc>
          <w:tcPr>
            <w:tcW w:w="1130" w:type="dxa"/>
          </w:tcPr>
          <w:p w14:paraId="5A4B02A7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2014</w:t>
            </w:r>
          </w:p>
        </w:tc>
        <w:tc>
          <w:tcPr>
            <w:tcW w:w="1124" w:type="dxa"/>
          </w:tcPr>
          <w:p w14:paraId="0AB1B26A" w14:textId="77777777" w:rsidR="00CE46B0" w:rsidRPr="00D96C90" w:rsidRDefault="00F62B27" w:rsidP="007D005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6.52</w:t>
            </w:r>
          </w:p>
        </w:tc>
        <w:tc>
          <w:tcPr>
            <w:tcW w:w="1133" w:type="dxa"/>
          </w:tcPr>
          <w:p w14:paraId="5E1635A4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16.79</w:t>
            </w:r>
          </w:p>
        </w:tc>
        <w:tc>
          <w:tcPr>
            <w:tcW w:w="1127" w:type="dxa"/>
          </w:tcPr>
          <w:p w14:paraId="1514CA12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343.39</w:t>
            </w:r>
          </w:p>
        </w:tc>
        <w:tc>
          <w:tcPr>
            <w:tcW w:w="1252" w:type="dxa"/>
          </w:tcPr>
          <w:p w14:paraId="5998C0D2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7" w:type="dxa"/>
          </w:tcPr>
          <w:p w14:paraId="542A1F8A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E46B0" w:rsidRPr="00D96C90" w14:paraId="0EFF8C1B" w14:textId="77777777" w:rsidTr="00CE46B0">
        <w:tc>
          <w:tcPr>
            <w:tcW w:w="2741" w:type="dxa"/>
          </w:tcPr>
          <w:p w14:paraId="411A3037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Avhengighetsraten for eldre</w:t>
            </w:r>
          </w:p>
        </w:tc>
        <w:tc>
          <w:tcPr>
            <w:tcW w:w="1130" w:type="dxa"/>
          </w:tcPr>
          <w:p w14:paraId="24B8728B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2014</w:t>
            </w:r>
          </w:p>
        </w:tc>
        <w:tc>
          <w:tcPr>
            <w:tcW w:w="1124" w:type="dxa"/>
          </w:tcPr>
          <w:p w14:paraId="530EF9B0" w14:textId="77777777" w:rsidR="00CE46B0" w:rsidRPr="00D96C90" w:rsidRDefault="00CE46B0" w:rsidP="00F62B27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24.</w:t>
            </w:r>
            <w:r w:rsidR="00F62B27">
              <w:rPr>
                <w:rFonts w:ascii="Times New Roman" w:hAnsi="Times New Roman" w:cs="Times New Roman"/>
                <w:lang w:val="en-US"/>
              </w:rPr>
              <w:t>78</w:t>
            </w:r>
          </w:p>
        </w:tc>
        <w:tc>
          <w:tcPr>
            <w:tcW w:w="1133" w:type="dxa"/>
          </w:tcPr>
          <w:p w14:paraId="008DC1D0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24.3</w:t>
            </w:r>
          </w:p>
        </w:tc>
        <w:tc>
          <w:tcPr>
            <w:tcW w:w="1127" w:type="dxa"/>
          </w:tcPr>
          <w:p w14:paraId="5950F91D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27.68</w:t>
            </w:r>
          </w:p>
        </w:tc>
        <w:tc>
          <w:tcPr>
            <w:tcW w:w="1252" w:type="dxa"/>
          </w:tcPr>
          <w:p w14:paraId="1271C25A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7" w:type="dxa"/>
          </w:tcPr>
          <w:p w14:paraId="3139BC74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E46B0" w:rsidRPr="00D96C90" w14:paraId="5EB37029" w14:textId="77777777" w:rsidTr="00CE46B0">
        <w:tc>
          <w:tcPr>
            <w:tcW w:w="2741" w:type="dxa"/>
          </w:tcPr>
          <w:p w14:paraId="7CAE92BD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Avhengighetsraten for yngre</w:t>
            </w:r>
          </w:p>
        </w:tc>
        <w:tc>
          <w:tcPr>
            <w:tcW w:w="1130" w:type="dxa"/>
          </w:tcPr>
          <w:p w14:paraId="50405FEF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2014</w:t>
            </w:r>
          </w:p>
        </w:tc>
        <w:tc>
          <w:tcPr>
            <w:tcW w:w="1124" w:type="dxa"/>
          </w:tcPr>
          <w:p w14:paraId="50AD36A7" w14:textId="77777777" w:rsidR="00CE46B0" w:rsidRPr="00D96C90" w:rsidRDefault="00F62B27" w:rsidP="007D005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27.99</w:t>
            </w:r>
          </w:p>
        </w:tc>
        <w:tc>
          <w:tcPr>
            <w:tcW w:w="1133" w:type="dxa"/>
          </w:tcPr>
          <w:p w14:paraId="201694EA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27.6</w:t>
            </w:r>
          </w:p>
        </w:tc>
        <w:tc>
          <w:tcPr>
            <w:tcW w:w="1127" w:type="dxa"/>
          </w:tcPr>
          <w:p w14:paraId="1D5B8C3B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25.68</w:t>
            </w:r>
          </w:p>
        </w:tc>
        <w:tc>
          <w:tcPr>
            <w:tcW w:w="1252" w:type="dxa"/>
          </w:tcPr>
          <w:p w14:paraId="5C1F8840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7" w:type="dxa"/>
          </w:tcPr>
          <w:p w14:paraId="40BAF0C4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E46B0" w:rsidRPr="00D96C90" w14:paraId="41CD6323" w14:textId="77777777" w:rsidTr="00CE46B0">
        <w:tc>
          <w:tcPr>
            <w:tcW w:w="2741" w:type="dxa"/>
          </w:tcPr>
          <w:p w14:paraId="24E2B062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Veitetthet (p)</w:t>
            </w:r>
          </w:p>
        </w:tc>
        <w:tc>
          <w:tcPr>
            <w:tcW w:w="1130" w:type="dxa"/>
          </w:tcPr>
          <w:p w14:paraId="27957120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2015</w:t>
            </w:r>
          </w:p>
        </w:tc>
        <w:tc>
          <w:tcPr>
            <w:tcW w:w="1124" w:type="dxa"/>
          </w:tcPr>
          <w:p w14:paraId="2B21A414" w14:textId="77777777" w:rsidR="00CE46B0" w:rsidRPr="00D96C90" w:rsidRDefault="00CE46B0" w:rsidP="003330D3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0.</w:t>
            </w:r>
            <w:r w:rsidR="003330D3">
              <w:rPr>
                <w:rFonts w:ascii="Times New Roman" w:hAnsi="Times New Roman" w:cs="Times New Roman"/>
                <w:lang w:val="en-US"/>
              </w:rPr>
              <w:t>3</w:t>
            </w:r>
            <w:r w:rsidRPr="00D96C90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133" w:type="dxa"/>
          </w:tcPr>
          <w:p w14:paraId="44A069BC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0.22</w:t>
            </w:r>
          </w:p>
        </w:tc>
        <w:tc>
          <w:tcPr>
            <w:tcW w:w="1127" w:type="dxa"/>
          </w:tcPr>
          <w:p w14:paraId="59051C4D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52" w:type="dxa"/>
          </w:tcPr>
          <w:p w14:paraId="341B88FF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7" w:type="dxa"/>
          </w:tcPr>
          <w:p w14:paraId="1F635C01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E46B0" w:rsidRPr="00D96C90" w14:paraId="09B313AB" w14:textId="77777777" w:rsidTr="00CE46B0">
        <w:tc>
          <w:tcPr>
            <w:tcW w:w="2741" w:type="dxa"/>
          </w:tcPr>
          <w:p w14:paraId="7F610835" w14:textId="77777777" w:rsidR="00CE46B0" w:rsidRPr="00FD3A6A" w:rsidRDefault="00CE46B0" w:rsidP="007D0058">
            <w:pPr>
              <w:shd w:val="clear" w:color="auto" w:fill="FFFFFF"/>
              <w:rPr>
                <w:rFonts w:ascii="Times New Roman" w:hAnsi="Times New Roman" w:cs="Times New Roman"/>
                <w:lang w:val="en-US"/>
              </w:rPr>
            </w:pPr>
            <w:r w:rsidRPr="00FD3A6A">
              <w:rPr>
                <w:rFonts w:ascii="Times New Roman" w:hAnsi="Times New Roman" w:cs="Times New Roman"/>
                <w:lang w:val="en-US"/>
              </w:rPr>
              <w:t>Veitetthet (a)</w:t>
            </w:r>
          </w:p>
        </w:tc>
        <w:tc>
          <w:tcPr>
            <w:tcW w:w="1130" w:type="dxa"/>
          </w:tcPr>
          <w:p w14:paraId="4884D8EE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2015</w:t>
            </w:r>
          </w:p>
        </w:tc>
        <w:tc>
          <w:tcPr>
            <w:tcW w:w="1124" w:type="dxa"/>
          </w:tcPr>
          <w:p w14:paraId="2B831015" w14:textId="77777777" w:rsidR="00CE46B0" w:rsidRPr="00D96C90" w:rsidRDefault="00CE46B0" w:rsidP="003330D3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0.</w:t>
            </w:r>
            <w:r w:rsidR="003330D3">
              <w:rPr>
                <w:rFonts w:ascii="Times New Roman" w:hAnsi="Times New Roman" w:cs="Times New Roman"/>
                <w:lang w:val="en-US"/>
              </w:rPr>
              <w:t>20</w:t>
            </w:r>
          </w:p>
        </w:tc>
        <w:tc>
          <w:tcPr>
            <w:tcW w:w="1133" w:type="dxa"/>
          </w:tcPr>
          <w:p w14:paraId="5E0CC580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0.32</w:t>
            </w:r>
          </w:p>
        </w:tc>
        <w:tc>
          <w:tcPr>
            <w:tcW w:w="1127" w:type="dxa"/>
          </w:tcPr>
          <w:p w14:paraId="2B01B178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52" w:type="dxa"/>
          </w:tcPr>
          <w:p w14:paraId="7B0206A2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7" w:type="dxa"/>
          </w:tcPr>
          <w:p w14:paraId="17C55DFB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E46B0" w:rsidRPr="00D96C90" w14:paraId="6E5A0015" w14:textId="77777777" w:rsidTr="00CE46B0">
        <w:tc>
          <w:tcPr>
            <w:tcW w:w="2741" w:type="dxa"/>
          </w:tcPr>
          <w:p w14:paraId="3606446A" w14:textId="77777777" w:rsidR="00CE46B0" w:rsidRPr="00FD3A6A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FD3A6A">
              <w:rPr>
                <w:rFonts w:ascii="Times New Roman" w:hAnsi="Times New Roman" w:cs="Times New Roman"/>
                <w:lang w:val="en-US"/>
              </w:rPr>
              <w:t>Førstegangsansettelse i %</w:t>
            </w:r>
          </w:p>
        </w:tc>
        <w:tc>
          <w:tcPr>
            <w:tcW w:w="1130" w:type="dxa"/>
          </w:tcPr>
          <w:p w14:paraId="297B6050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2014</w:t>
            </w:r>
          </w:p>
        </w:tc>
        <w:tc>
          <w:tcPr>
            <w:tcW w:w="1124" w:type="dxa"/>
          </w:tcPr>
          <w:p w14:paraId="7D2AB3AD" w14:textId="77777777" w:rsidR="00CE46B0" w:rsidRPr="00D96C90" w:rsidRDefault="003330D3" w:rsidP="007D005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30.3</w:t>
            </w:r>
            <w:r w:rsidR="00CE46B0" w:rsidRPr="00D96C90">
              <w:rPr>
                <w:rFonts w:ascii="Times New Roman" w:hAnsi="Times New Roman" w:cs="Times New Roman"/>
                <w:lang w:val="en-US"/>
              </w:rPr>
              <w:t>%</w:t>
            </w:r>
          </w:p>
        </w:tc>
        <w:tc>
          <w:tcPr>
            <w:tcW w:w="1133" w:type="dxa"/>
          </w:tcPr>
          <w:p w14:paraId="6A3BF326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27.1%</w:t>
            </w:r>
          </w:p>
        </w:tc>
        <w:tc>
          <w:tcPr>
            <w:tcW w:w="1127" w:type="dxa"/>
          </w:tcPr>
          <w:p w14:paraId="18EBEA06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52" w:type="dxa"/>
          </w:tcPr>
          <w:p w14:paraId="2D7DAD44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7" w:type="dxa"/>
          </w:tcPr>
          <w:p w14:paraId="496CCF50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E46B0" w:rsidRPr="00D96C90" w14:paraId="48249DF3" w14:textId="77777777" w:rsidTr="00CE46B0">
        <w:tc>
          <w:tcPr>
            <w:tcW w:w="2741" w:type="dxa"/>
          </w:tcPr>
          <w:p w14:paraId="0DC22589" w14:textId="77777777" w:rsidR="00CE46B0" w:rsidRPr="00FD3A6A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FD3A6A">
              <w:rPr>
                <w:rFonts w:ascii="Times New Roman" w:hAnsi="Times New Roman" w:cs="Times New Roman"/>
                <w:lang w:val="en-US"/>
              </w:rPr>
              <w:t>Tertiary attainment % of employment</w:t>
            </w:r>
          </w:p>
        </w:tc>
        <w:tc>
          <w:tcPr>
            <w:tcW w:w="1130" w:type="dxa"/>
          </w:tcPr>
          <w:p w14:paraId="6C26AEA4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2014</w:t>
            </w:r>
          </w:p>
        </w:tc>
        <w:tc>
          <w:tcPr>
            <w:tcW w:w="1124" w:type="dxa"/>
          </w:tcPr>
          <w:p w14:paraId="2306BA6C" w14:textId="77777777" w:rsidR="00CE46B0" w:rsidRPr="00D96C90" w:rsidRDefault="003330D3" w:rsidP="007D005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29.9</w:t>
            </w:r>
            <w:r w:rsidR="00CE46B0" w:rsidRPr="00D96C90">
              <w:rPr>
                <w:rFonts w:ascii="Times New Roman" w:hAnsi="Times New Roman" w:cs="Times New Roman"/>
                <w:lang w:val="en-US"/>
              </w:rPr>
              <w:t>%</w:t>
            </w:r>
          </w:p>
        </w:tc>
        <w:tc>
          <w:tcPr>
            <w:tcW w:w="1133" w:type="dxa"/>
          </w:tcPr>
          <w:p w14:paraId="542A89FD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31.2%</w:t>
            </w:r>
          </w:p>
        </w:tc>
        <w:tc>
          <w:tcPr>
            <w:tcW w:w="1127" w:type="dxa"/>
          </w:tcPr>
          <w:p w14:paraId="7EFC970F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52" w:type="dxa"/>
          </w:tcPr>
          <w:p w14:paraId="3B3C06B9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7" w:type="dxa"/>
          </w:tcPr>
          <w:p w14:paraId="08DAACD2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E46B0" w:rsidRPr="00D96C90" w14:paraId="52400F2C" w14:textId="77777777" w:rsidTr="00CE46B0">
        <w:tc>
          <w:tcPr>
            <w:tcW w:w="2741" w:type="dxa"/>
          </w:tcPr>
          <w:p w14:paraId="3FCC4CD1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Arbeidsløshetsraten</w:t>
            </w:r>
          </w:p>
        </w:tc>
        <w:tc>
          <w:tcPr>
            <w:tcW w:w="1130" w:type="dxa"/>
          </w:tcPr>
          <w:p w14:paraId="1BABCA17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2014</w:t>
            </w:r>
          </w:p>
        </w:tc>
        <w:tc>
          <w:tcPr>
            <w:tcW w:w="1124" w:type="dxa"/>
          </w:tcPr>
          <w:p w14:paraId="287497DE" w14:textId="77777777" w:rsidR="00CE46B0" w:rsidRPr="00D96C90" w:rsidRDefault="003330D3" w:rsidP="007D005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2.2</w:t>
            </w:r>
          </w:p>
        </w:tc>
        <w:tc>
          <w:tcPr>
            <w:tcW w:w="1133" w:type="dxa"/>
          </w:tcPr>
          <w:p w14:paraId="1BF2EC61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3.5</w:t>
            </w:r>
          </w:p>
        </w:tc>
        <w:tc>
          <w:tcPr>
            <w:tcW w:w="1127" w:type="dxa"/>
          </w:tcPr>
          <w:p w14:paraId="5162F8B7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8.7</w:t>
            </w:r>
          </w:p>
        </w:tc>
        <w:tc>
          <w:tcPr>
            <w:tcW w:w="1252" w:type="dxa"/>
          </w:tcPr>
          <w:p w14:paraId="5CEC5627" w14:textId="77777777" w:rsidR="00CE46B0" w:rsidRPr="00D96C90" w:rsidRDefault="003330D3" w:rsidP="007D005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-1.3</w:t>
            </w:r>
          </w:p>
        </w:tc>
        <w:tc>
          <w:tcPr>
            <w:tcW w:w="1207" w:type="dxa"/>
          </w:tcPr>
          <w:p w14:paraId="71B1EF8E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-5.2</w:t>
            </w:r>
          </w:p>
        </w:tc>
      </w:tr>
      <w:tr w:rsidR="00CE46B0" w:rsidRPr="00D96C90" w14:paraId="55BD709D" w14:textId="77777777" w:rsidTr="00CE46B0">
        <w:tc>
          <w:tcPr>
            <w:tcW w:w="2741" w:type="dxa"/>
          </w:tcPr>
          <w:p w14:paraId="7E92FD19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Sysselsettingsraten</w:t>
            </w:r>
          </w:p>
        </w:tc>
        <w:tc>
          <w:tcPr>
            <w:tcW w:w="1130" w:type="dxa"/>
          </w:tcPr>
          <w:p w14:paraId="68049A6C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2014</w:t>
            </w:r>
          </w:p>
        </w:tc>
        <w:tc>
          <w:tcPr>
            <w:tcW w:w="1124" w:type="dxa"/>
          </w:tcPr>
          <w:p w14:paraId="13A50245" w14:textId="77777777" w:rsidR="00CE46B0" w:rsidRPr="00D96C90" w:rsidRDefault="003330D3" w:rsidP="007D005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68.9</w:t>
            </w:r>
          </w:p>
        </w:tc>
        <w:tc>
          <w:tcPr>
            <w:tcW w:w="1133" w:type="dxa"/>
          </w:tcPr>
          <w:p w14:paraId="3C54CD29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68.2</w:t>
            </w:r>
          </w:p>
        </w:tc>
        <w:tc>
          <w:tcPr>
            <w:tcW w:w="1127" w:type="dxa"/>
          </w:tcPr>
          <w:p w14:paraId="1C4F6B4C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53.6</w:t>
            </w:r>
          </w:p>
        </w:tc>
        <w:tc>
          <w:tcPr>
            <w:tcW w:w="1252" w:type="dxa"/>
          </w:tcPr>
          <w:p w14:paraId="2DD40E70" w14:textId="77777777" w:rsidR="00CE46B0" w:rsidRPr="00D96C90" w:rsidRDefault="003330D3" w:rsidP="007D005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0.7</w:t>
            </w:r>
          </w:p>
        </w:tc>
        <w:tc>
          <w:tcPr>
            <w:tcW w:w="1207" w:type="dxa"/>
          </w:tcPr>
          <w:p w14:paraId="3B3AB1A2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14.6</w:t>
            </w:r>
          </w:p>
        </w:tc>
      </w:tr>
      <w:tr w:rsidR="00CE46B0" w:rsidRPr="00D96C90" w14:paraId="78920206" w14:textId="77777777" w:rsidTr="00CE46B0">
        <w:tc>
          <w:tcPr>
            <w:tcW w:w="2741" w:type="dxa"/>
          </w:tcPr>
          <w:p w14:paraId="5F960BED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nb-NO"/>
              </w:rPr>
            </w:pPr>
            <w:r w:rsidRPr="00D96C90">
              <w:rPr>
                <w:rFonts w:ascii="Times New Roman" w:hAnsi="Times New Roman" w:cs="Times New Roman"/>
                <w:lang w:val="nb-NO"/>
              </w:rPr>
              <w:t>Arbeidsløshetsraten for ungdom</w:t>
            </w:r>
          </w:p>
        </w:tc>
        <w:tc>
          <w:tcPr>
            <w:tcW w:w="1130" w:type="dxa"/>
          </w:tcPr>
          <w:p w14:paraId="1A547B96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2008</w:t>
            </w:r>
          </w:p>
        </w:tc>
        <w:tc>
          <w:tcPr>
            <w:tcW w:w="1124" w:type="dxa"/>
          </w:tcPr>
          <w:p w14:paraId="3615DFF7" w14:textId="77777777" w:rsidR="00CE46B0" w:rsidRPr="00D96C90" w:rsidRDefault="003330D3" w:rsidP="007D005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6.6</w:t>
            </w:r>
          </w:p>
        </w:tc>
        <w:tc>
          <w:tcPr>
            <w:tcW w:w="1133" w:type="dxa"/>
          </w:tcPr>
          <w:p w14:paraId="003DE299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7.5</w:t>
            </w:r>
          </w:p>
        </w:tc>
        <w:tc>
          <w:tcPr>
            <w:tcW w:w="1127" w:type="dxa"/>
          </w:tcPr>
          <w:p w14:paraId="612AAF38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16.1</w:t>
            </w:r>
          </w:p>
        </w:tc>
        <w:tc>
          <w:tcPr>
            <w:tcW w:w="1252" w:type="dxa"/>
          </w:tcPr>
          <w:p w14:paraId="3D90D48E" w14:textId="77777777" w:rsidR="00CE46B0" w:rsidRPr="00D96C90" w:rsidRDefault="00CE46B0" w:rsidP="003330D3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-</w:t>
            </w:r>
            <w:r w:rsidR="003330D3">
              <w:rPr>
                <w:rFonts w:ascii="Times New Roman" w:hAnsi="Times New Roman" w:cs="Times New Roman"/>
                <w:lang w:val="en-US"/>
              </w:rPr>
              <w:t>0.9</w:t>
            </w:r>
          </w:p>
        </w:tc>
        <w:tc>
          <w:tcPr>
            <w:tcW w:w="1207" w:type="dxa"/>
          </w:tcPr>
          <w:p w14:paraId="7837324F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-8.6</w:t>
            </w:r>
          </w:p>
        </w:tc>
      </w:tr>
      <w:tr w:rsidR="00CE46B0" w:rsidRPr="00D96C90" w14:paraId="47D67D68" w14:textId="77777777" w:rsidTr="00CE46B0">
        <w:tc>
          <w:tcPr>
            <w:tcW w:w="2741" w:type="dxa"/>
          </w:tcPr>
          <w:p w14:paraId="14648DCE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Patentsøknader</w:t>
            </w:r>
          </w:p>
        </w:tc>
        <w:tc>
          <w:tcPr>
            <w:tcW w:w="1130" w:type="dxa"/>
          </w:tcPr>
          <w:p w14:paraId="70A0C16B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2011</w:t>
            </w:r>
          </w:p>
        </w:tc>
        <w:tc>
          <w:tcPr>
            <w:tcW w:w="1124" w:type="dxa"/>
          </w:tcPr>
          <w:p w14:paraId="62291ECE" w14:textId="77777777" w:rsidR="00CE46B0" w:rsidRPr="00D96C90" w:rsidRDefault="003330D3" w:rsidP="007D005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3.94</w:t>
            </w:r>
          </w:p>
        </w:tc>
        <w:tc>
          <w:tcPr>
            <w:tcW w:w="1133" w:type="dxa"/>
          </w:tcPr>
          <w:p w14:paraId="5E8FA544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35.55</w:t>
            </w:r>
          </w:p>
        </w:tc>
        <w:tc>
          <w:tcPr>
            <w:tcW w:w="1127" w:type="dxa"/>
          </w:tcPr>
          <w:p w14:paraId="47C41923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105.72</w:t>
            </w:r>
          </w:p>
        </w:tc>
        <w:tc>
          <w:tcPr>
            <w:tcW w:w="1252" w:type="dxa"/>
          </w:tcPr>
          <w:p w14:paraId="49054216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7" w:type="dxa"/>
          </w:tcPr>
          <w:p w14:paraId="69C50ED2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E46B0" w:rsidRPr="00D96C90" w14:paraId="3D4607C3" w14:textId="77777777" w:rsidTr="00CE46B0">
        <w:tc>
          <w:tcPr>
            <w:tcW w:w="2741" w:type="dxa"/>
            <w:tcBorders>
              <w:bottom w:val="single" w:sz="4" w:space="0" w:color="auto"/>
            </w:tcBorders>
          </w:tcPr>
          <w:p w14:paraId="0A95E6EF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Patent per million</w:t>
            </w:r>
          </w:p>
        </w:tc>
        <w:tc>
          <w:tcPr>
            <w:tcW w:w="1130" w:type="dxa"/>
            <w:tcBorders>
              <w:bottom w:val="single" w:sz="4" w:space="0" w:color="auto"/>
            </w:tcBorders>
          </w:tcPr>
          <w:p w14:paraId="33C924BC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2011</w:t>
            </w:r>
          </w:p>
        </w:tc>
        <w:tc>
          <w:tcPr>
            <w:tcW w:w="1124" w:type="dxa"/>
            <w:tcBorders>
              <w:bottom w:val="single" w:sz="4" w:space="0" w:color="auto"/>
            </w:tcBorders>
          </w:tcPr>
          <w:p w14:paraId="469305D5" w14:textId="77777777" w:rsidR="00CE46B0" w:rsidRPr="00D96C90" w:rsidRDefault="003330D3" w:rsidP="007D005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25.01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14:paraId="11538570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136.78</w:t>
            </w:r>
          </w:p>
        </w:tc>
        <w:tc>
          <w:tcPr>
            <w:tcW w:w="1127" w:type="dxa"/>
            <w:tcBorders>
              <w:bottom w:val="single" w:sz="4" w:space="0" w:color="auto"/>
            </w:tcBorders>
          </w:tcPr>
          <w:p w14:paraId="4C32D0FC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60.28</w:t>
            </w:r>
          </w:p>
        </w:tc>
        <w:tc>
          <w:tcPr>
            <w:tcW w:w="1252" w:type="dxa"/>
            <w:tcBorders>
              <w:bottom w:val="single" w:sz="4" w:space="0" w:color="auto"/>
            </w:tcBorders>
          </w:tcPr>
          <w:p w14:paraId="54882F55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7" w:type="dxa"/>
            <w:tcBorders>
              <w:bottom w:val="single" w:sz="4" w:space="0" w:color="auto"/>
            </w:tcBorders>
          </w:tcPr>
          <w:p w14:paraId="078CBD47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E46B0" w:rsidRPr="00D96C90" w14:paraId="01E3FB8D" w14:textId="77777777" w:rsidTr="00CE46B0">
        <w:tc>
          <w:tcPr>
            <w:tcW w:w="2741" w:type="dxa"/>
            <w:tcBorders>
              <w:top w:val="single" w:sz="4" w:space="0" w:color="auto"/>
              <w:bottom w:val="single" w:sz="4" w:space="0" w:color="auto"/>
            </w:tcBorders>
          </w:tcPr>
          <w:p w14:paraId="42A49BCE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Endringer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</w:tcPr>
          <w:p w14:paraId="3FFA111E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24" w:type="dxa"/>
            <w:tcBorders>
              <w:top w:val="single" w:sz="4" w:space="0" w:color="auto"/>
              <w:bottom w:val="single" w:sz="4" w:space="0" w:color="auto"/>
            </w:tcBorders>
          </w:tcPr>
          <w:p w14:paraId="776F7939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14:paraId="0A8A6AEF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27" w:type="dxa"/>
            <w:tcBorders>
              <w:top w:val="single" w:sz="4" w:space="0" w:color="auto"/>
              <w:bottom w:val="single" w:sz="4" w:space="0" w:color="auto"/>
            </w:tcBorders>
          </w:tcPr>
          <w:p w14:paraId="7B350399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14:paraId="3BD80E4D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7" w:type="dxa"/>
            <w:tcBorders>
              <w:top w:val="single" w:sz="4" w:space="0" w:color="auto"/>
              <w:bottom w:val="single" w:sz="4" w:space="0" w:color="auto"/>
            </w:tcBorders>
          </w:tcPr>
          <w:p w14:paraId="6AA9746A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E46B0" w:rsidRPr="00D96C90" w14:paraId="07F5E93C" w14:textId="77777777" w:rsidTr="00CE46B0">
        <w:tc>
          <w:tcPr>
            <w:tcW w:w="2741" w:type="dxa"/>
            <w:tcBorders>
              <w:top w:val="single" w:sz="4" w:space="0" w:color="auto"/>
            </w:tcBorders>
          </w:tcPr>
          <w:p w14:paraId="2235F910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nb-NO"/>
              </w:rPr>
            </w:pPr>
            <w:r w:rsidRPr="00D96C90">
              <w:rPr>
                <w:rFonts w:ascii="Times New Roman" w:hAnsi="Times New Roman" w:cs="Times New Roman"/>
                <w:lang w:val="nb-NO"/>
              </w:rPr>
              <w:t>Veksten i BNP per kapita</w:t>
            </w:r>
          </w:p>
        </w:tc>
        <w:tc>
          <w:tcPr>
            <w:tcW w:w="1130" w:type="dxa"/>
            <w:tcBorders>
              <w:top w:val="single" w:sz="4" w:space="0" w:color="auto"/>
            </w:tcBorders>
          </w:tcPr>
          <w:p w14:paraId="0BA08E12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1997-2012</w:t>
            </w:r>
          </w:p>
        </w:tc>
        <w:tc>
          <w:tcPr>
            <w:tcW w:w="1124" w:type="dxa"/>
            <w:tcBorders>
              <w:top w:val="single" w:sz="4" w:space="0" w:color="auto"/>
            </w:tcBorders>
          </w:tcPr>
          <w:p w14:paraId="2976F5F3" w14:textId="77777777" w:rsidR="00CE46B0" w:rsidRPr="00D96C90" w:rsidRDefault="00C44D9F" w:rsidP="007D005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0.03</w:t>
            </w:r>
            <w:r w:rsidR="00CE46B0" w:rsidRPr="00D96C90">
              <w:rPr>
                <w:rFonts w:ascii="Times New Roman" w:hAnsi="Times New Roman" w:cs="Times New Roman"/>
                <w:lang w:val="en-US"/>
              </w:rPr>
              <w:t>%</w:t>
            </w:r>
          </w:p>
        </w:tc>
        <w:tc>
          <w:tcPr>
            <w:tcW w:w="1133" w:type="dxa"/>
            <w:tcBorders>
              <w:top w:val="single" w:sz="4" w:space="0" w:color="auto"/>
            </w:tcBorders>
          </w:tcPr>
          <w:p w14:paraId="53C62199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0.94%</w:t>
            </w:r>
          </w:p>
        </w:tc>
        <w:tc>
          <w:tcPr>
            <w:tcW w:w="1127" w:type="dxa"/>
            <w:tcBorders>
              <w:top w:val="single" w:sz="4" w:space="0" w:color="auto"/>
            </w:tcBorders>
          </w:tcPr>
          <w:p w14:paraId="7303DEDE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52" w:type="dxa"/>
            <w:tcBorders>
              <w:top w:val="single" w:sz="4" w:space="0" w:color="auto"/>
            </w:tcBorders>
          </w:tcPr>
          <w:p w14:paraId="7689E740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7" w:type="dxa"/>
            <w:tcBorders>
              <w:top w:val="single" w:sz="4" w:space="0" w:color="auto"/>
            </w:tcBorders>
          </w:tcPr>
          <w:p w14:paraId="23798527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E46B0" w:rsidRPr="00D96C90" w14:paraId="5965317E" w14:textId="77777777" w:rsidTr="00CE46B0">
        <w:tc>
          <w:tcPr>
            <w:tcW w:w="2741" w:type="dxa"/>
          </w:tcPr>
          <w:p w14:paraId="000161E4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Veksten i BNP</w:t>
            </w:r>
          </w:p>
        </w:tc>
        <w:tc>
          <w:tcPr>
            <w:tcW w:w="1130" w:type="dxa"/>
          </w:tcPr>
          <w:p w14:paraId="5015190E" w14:textId="77777777" w:rsidR="00CE46B0" w:rsidRPr="00D96C90" w:rsidRDefault="00CE46B0" w:rsidP="007D0058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1997-2012</w:t>
            </w:r>
          </w:p>
        </w:tc>
        <w:tc>
          <w:tcPr>
            <w:tcW w:w="1124" w:type="dxa"/>
          </w:tcPr>
          <w:p w14:paraId="546F14E3" w14:textId="77777777" w:rsidR="00CE46B0" w:rsidRPr="00D96C90" w:rsidRDefault="00CE46B0" w:rsidP="00C44D9F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0.</w:t>
            </w:r>
            <w:r w:rsidR="00C44D9F">
              <w:rPr>
                <w:rFonts w:ascii="Times New Roman" w:hAnsi="Times New Roman" w:cs="Times New Roman"/>
                <w:lang w:val="en-US"/>
              </w:rPr>
              <w:t>41</w:t>
            </w:r>
            <w:r w:rsidRPr="00D96C90">
              <w:rPr>
                <w:rFonts w:ascii="Times New Roman" w:hAnsi="Times New Roman" w:cs="Times New Roman"/>
                <w:lang w:val="en-US"/>
              </w:rPr>
              <w:t>%</w:t>
            </w:r>
          </w:p>
        </w:tc>
        <w:tc>
          <w:tcPr>
            <w:tcW w:w="1133" w:type="dxa"/>
          </w:tcPr>
          <w:p w14:paraId="44813842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1.82%</w:t>
            </w:r>
          </w:p>
        </w:tc>
        <w:tc>
          <w:tcPr>
            <w:tcW w:w="1127" w:type="dxa"/>
          </w:tcPr>
          <w:p w14:paraId="2C58161E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52" w:type="dxa"/>
          </w:tcPr>
          <w:p w14:paraId="4A554414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7" w:type="dxa"/>
          </w:tcPr>
          <w:p w14:paraId="4421A289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E46B0" w:rsidRPr="00D96C90" w14:paraId="553FB2D3" w14:textId="77777777" w:rsidTr="00CE46B0">
        <w:tc>
          <w:tcPr>
            <w:tcW w:w="2741" w:type="dxa"/>
          </w:tcPr>
          <w:p w14:paraId="1A2892CE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Veksten i produktivitet</w:t>
            </w:r>
          </w:p>
        </w:tc>
        <w:tc>
          <w:tcPr>
            <w:tcW w:w="1130" w:type="dxa"/>
          </w:tcPr>
          <w:p w14:paraId="2194AF1F" w14:textId="77777777" w:rsidR="00CE46B0" w:rsidRPr="00D96C90" w:rsidRDefault="00CE46B0" w:rsidP="007D0058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1997-2012</w:t>
            </w:r>
          </w:p>
        </w:tc>
        <w:tc>
          <w:tcPr>
            <w:tcW w:w="1124" w:type="dxa"/>
          </w:tcPr>
          <w:p w14:paraId="600EFA46" w14:textId="77777777" w:rsidR="00CE46B0" w:rsidRPr="00D96C90" w:rsidRDefault="00C44D9F" w:rsidP="007D005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-0.10</w:t>
            </w:r>
            <w:r w:rsidR="00CE46B0" w:rsidRPr="00D96C90">
              <w:rPr>
                <w:rFonts w:ascii="Times New Roman" w:hAnsi="Times New Roman" w:cs="Times New Roman"/>
                <w:lang w:val="en-US"/>
              </w:rPr>
              <w:t>%</w:t>
            </w:r>
          </w:p>
        </w:tc>
        <w:tc>
          <w:tcPr>
            <w:tcW w:w="1133" w:type="dxa"/>
          </w:tcPr>
          <w:p w14:paraId="39A42A3E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0.70%</w:t>
            </w:r>
          </w:p>
        </w:tc>
        <w:tc>
          <w:tcPr>
            <w:tcW w:w="1127" w:type="dxa"/>
          </w:tcPr>
          <w:p w14:paraId="69F56C0E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52" w:type="dxa"/>
          </w:tcPr>
          <w:p w14:paraId="073F45A2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7" w:type="dxa"/>
          </w:tcPr>
          <w:p w14:paraId="215F0496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E46B0" w:rsidRPr="00D96C90" w14:paraId="7C96D9E7" w14:textId="77777777" w:rsidTr="00CE46B0">
        <w:tc>
          <w:tcPr>
            <w:tcW w:w="2741" w:type="dxa"/>
          </w:tcPr>
          <w:p w14:paraId="07BC3BAC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Befolkningsvekst</w:t>
            </w:r>
          </w:p>
        </w:tc>
        <w:tc>
          <w:tcPr>
            <w:tcW w:w="1130" w:type="dxa"/>
          </w:tcPr>
          <w:p w14:paraId="5B49E1FE" w14:textId="77777777" w:rsidR="00CE46B0" w:rsidRPr="00D96C90" w:rsidRDefault="00CE46B0" w:rsidP="007D0058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1990-2014</w:t>
            </w:r>
          </w:p>
        </w:tc>
        <w:tc>
          <w:tcPr>
            <w:tcW w:w="1124" w:type="dxa"/>
          </w:tcPr>
          <w:p w14:paraId="3C6FA311" w14:textId="77777777" w:rsidR="00CE46B0" w:rsidRPr="00D96C90" w:rsidRDefault="00C44D9F" w:rsidP="007D005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0.42</w:t>
            </w:r>
            <w:r w:rsidR="00CE46B0" w:rsidRPr="00D96C90">
              <w:rPr>
                <w:rFonts w:ascii="Times New Roman" w:hAnsi="Times New Roman" w:cs="Times New Roman"/>
                <w:lang w:val="en-US"/>
              </w:rPr>
              <w:t>%</w:t>
            </w:r>
          </w:p>
        </w:tc>
        <w:tc>
          <w:tcPr>
            <w:tcW w:w="1133" w:type="dxa"/>
          </w:tcPr>
          <w:p w14:paraId="21CF9C31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0.78%</w:t>
            </w:r>
          </w:p>
        </w:tc>
        <w:tc>
          <w:tcPr>
            <w:tcW w:w="1127" w:type="dxa"/>
          </w:tcPr>
          <w:p w14:paraId="34A7D58C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52" w:type="dxa"/>
          </w:tcPr>
          <w:p w14:paraId="25B83C38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7" w:type="dxa"/>
          </w:tcPr>
          <w:p w14:paraId="27EAFA73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E46B0" w:rsidRPr="00D96C90" w14:paraId="54FA39F1" w14:textId="77777777" w:rsidTr="00CE46B0">
        <w:tc>
          <w:tcPr>
            <w:tcW w:w="2741" w:type="dxa"/>
          </w:tcPr>
          <w:p w14:paraId="423261BD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nb-NO"/>
              </w:rPr>
            </w:pPr>
            <w:r w:rsidRPr="00D96C90">
              <w:rPr>
                <w:rFonts w:ascii="Times New Roman" w:hAnsi="Times New Roman" w:cs="Times New Roman"/>
                <w:lang w:val="nb-NO"/>
              </w:rPr>
              <w:t>Avhengighetsraten for eldre (pp change)</w:t>
            </w:r>
          </w:p>
        </w:tc>
        <w:tc>
          <w:tcPr>
            <w:tcW w:w="1130" w:type="dxa"/>
          </w:tcPr>
          <w:p w14:paraId="21DC5C04" w14:textId="77777777" w:rsidR="00CE46B0" w:rsidRPr="00D96C90" w:rsidRDefault="00CE46B0" w:rsidP="007D0058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1990-2014</w:t>
            </w:r>
          </w:p>
        </w:tc>
        <w:tc>
          <w:tcPr>
            <w:tcW w:w="1124" w:type="dxa"/>
          </w:tcPr>
          <w:p w14:paraId="1DC2BC74" w14:textId="77777777" w:rsidR="00CE46B0" w:rsidRPr="00D96C90" w:rsidRDefault="00C44D9F" w:rsidP="007D005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3.9</w:t>
            </w:r>
          </w:p>
        </w:tc>
        <w:tc>
          <w:tcPr>
            <w:tcW w:w="1133" w:type="dxa"/>
          </w:tcPr>
          <w:p w14:paraId="52C46E0E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-0.87</w:t>
            </w:r>
          </w:p>
        </w:tc>
        <w:tc>
          <w:tcPr>
            <w:tcW w:w="1127" w:type="dxa"/>
          </w:tcPr>
          <w:p w14:paraId="54BEE69A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52" w:type="dxa"/>
          </w:tcPr>
          <w:p w14:paraId="3AA181C7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7" w:type="dxa"/>
          </w:tcPr>
          <w:p w14:paraId="60FC9558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E46B0" w:rsidRPr="00D96C90" w14:paraId="1FC2ABC6" w14:textId="77777777" w:rsidTr="00CE46B0">
        <w:tc>
          <w:tcPr>
            <w:tcW w:w="2741" w:type="dxa"/>
          </w:tcPr>
          <w:p w14:paraId="1E8DBEC0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nb-NO"/>
              </w:rPr>
            </w:pPr>
            <w:r w:rsidRPr="00D96C90">
              <w:rPr>
                <w:rFonts w:ascii="Times New Roman" w:hAnsi="Times New Roman" w:cs="Times New Roman"/>
                <w:lang w:val="nb-NO"/>
              </w:rPr>
              <w:t>Avhengighetsraten for yngre (pp charge)</w:t>
            </w:r>
          </w:p>
        </w:tc>
        <w:tc>
          <w:tcPr>
            <w:tcW w:w="1130" w:type="dxa"/>
          </w:tcPr>
          <w:p w14:paraId="3EDB8A51" w14:textId="77777777" w:rsidR="00CE46B0" w:rsidRPr="00D96C90" w:rsidRDefault="00CE46B0" w:rsidP="007D0058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1990-2014</w:t>
            </w:r>
          </w:p>
        </w:tc>
        <w:tc>
          <w:tcPr>
            <w:tcW w:w="1124" w:type="dxa"/>
          </w:tcPr>
          <w:p w14:paraId="0756129B" w14:textId="77777777" w:rsidR="00CE46B0" w:rsidRPr="00D96C90" w:rsidRDefault="00C44D9F" w:rsidP="007D005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-1.09</w:t>
            </w:r>
          </w:p>
        </w:tc>
        <w:tc>
          <w:tcPr>
            <w:tcW w:w="1133" w:type="dxa"/>
          </w:tcPr>
          <w:p w14:paraId="0C147B3C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-1.68</w:t>
            </w:r>
          </w:p>
        </w:tc>
        <w:tc>
          <w:tcPr>
            <w:tcW w:w="1127" w:type="dxa"/>
          </w:tcPr>
          <w:p w14:paraId="08C865BF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52" w:type="dxa"/>
          </w:tcPr>
          <w:p w14:paraId="0AF405AA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7" w:type="dxa"/>
          </w:tcPr>
          <w:p w14:paraId="4E8A03DA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E46B0" w:rsidRPr="00D96C90" w14:paraId="66A8268F" w14:textId="77777777" w:rsidTr="00CE46B0">
        <w:tc>
          <w:tcPr>
            <w:tcW w:w="2741" w:type="dxa"/>
          </w:tcPr>
          <w:p w14:paraId="0A447BC9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nb-NO"/>
              </w:rPr>
            </w:pPr>
            <w:r w:rsidRPr="00D96C90">
              <w:rPr>
                <w:rFonts w:ascii="Times New Roman" w:hAnsi="Times New Roman" w:cs="Times New Roman"/>
                <w:lang w:val="nb-NO"/>
              </w:rPr>
              <w:t>Barne- og ungdomsskole (pp endringer)</w:t>
            </w:r>
          </w:p>
        </w:tc>
        <w:tc>
          <w:tcPr>
            <w:tcW w:w="1130" w:type="dxa"/>
          </w:tcPr>
          <w:p w14:paraId="004D91FC" w14:textId="77777777" w:rsidR="00CE46B0" w:rsidRPr="00D96C90" w:rsidRDefault="00CE46B0" w:rsidP="007D0058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1980-2014</w:t>
            </w:r>
          </w:p>
        </w:tc>
        <w:tc>
          <w:tcPr>
            <w:tcW w:w="1124" w:type="dxa"/>
          </w:tcPr>
          <w:p w14:paraId="3AE61A5C" w14:textId="77777777" w:rsidR="00CE46B0" w:rsidRPr="00D96C90" w:rsidRDefault="00CE46B0" w:rsidP="00C44D9F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-</w:t>
            </w:r>
            <w:r w:rsidR="00C44D9F">
              <w:rPr>
                <w:rFonts w:ascii="Times New Roman" w:hAnsi="Times New Roman" w:cs="Times New Roman"/>
                <w:lang w:val="en-US"/>
              </w:rPr>
              <w:t>25.35</w:t>
            </w:r>
          </w:p>
        </w:tc>
        <w:tc>
          <w:tcPr>
            <w:tcW w:w="1133" w:type="dxa"/>
          </w:tcPr>
          <w:p w14:paraId="288DFC8A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-21.02</w:t>
            </w:r>
          </w:p>
        </w:tc>
        <w:tc>
          <w:tcPr>
            <w:tcW w:w="1127" w:type="dxa"/>
          </w:tcPr>
          <w:p w14:paraId="6A1DF613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52" w:type="dxa"/>
          </w:tcPr>
          <w:p w14:paraId="1A761CBC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7" w:type="dxa"/>
          </w:tcPr>
          <w:p w14:paraId="40390601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E46B0" w:rsidRPr="00D96C90" w14:paraId="0F2873F4" w14:textId="77777777" w:rsidTr="00CE46B0">
        <w:tc>
          <w:tcPr>
            <w:tcW w:w="2741" w:type="dxa"/>
          </w:tcPr>
          <w:p w14:paraId="5BDC1FC1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Høyere utdanning (pp endringer)</w:t>
            </w:r>
          </w:p>
        </w:tc>
        <w:tc>
          <w:tcPr>
            <w:tcW w:w="1130" w:type="dxa"/>
          </w:tcPr>
          <w:p w14:paraId="26BB06DB" w14:textId="77777777" w:rsidR="00CE46B0" w:rsidRPr="00D96C90" w:rsidRDefault="00CE46B0" w:rsidP="007D0058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1980-2014</w:t>
            </w:r>
          </w:p>
        </w:tc>
        <w:tc>
          <w:tcPr>
            <w:tcW w:w="1124" w:type="dxa"/>
          </w:tcPr>
          <w:p w14:paraId="7002CDEE" w14:textId="77777777" w:rsidR="00CE46B0" w:rsidRPr="00D96C90" w:rsidRDefault="00C44D9F" w:rsidP="007D005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20.54</w:t>
            </w:r>
          </w:p>
        </w:tc>
        <w:tc>
          <w:tcPr>
            <w:tcW w:w="1133" w:type="dxa"/>
          </w:tcPr>
          <w:p w14:paraId="36A32384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20.02</w:t>
            </w:r>
          </w:p>
        </w:tc>
        <w:tc>
          <w:tcPr>
            <w:tcW w:w="1127" w:type="dxa"/>
          </w:tcPr>
          <w:p w14:paraId="2B9642C4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52" w:type="dxa"/>
          </w:tcPr>
          <w:p w14:paraId="3E8C1B71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7" w:type="dxa"/>
          </w:tcPr>
          <w:p w14:paraId="20058768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E46B0" w:rsidRPr="00D96C90" w14:paraId="07F1266B" w14:textId="77777777" w:rsidTr="00CE46B0">
        <w:tc>
          <w:tcPr>
            <w:tcW w:w="2741" w:type="dxa"/>
          </w:tcPr>
          <w:p w14:paraId="1DF522F2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Arbeidsløshetsraten (pp change)</w:t>
            </w:r>
          </w:p>
        </w:tc>
        <w:tc>
          <w:tcPr>
            <w:tcW w:w="1130" w:type="dxa"/>
          </w:tcPr>
          <w:p w14:paraId="604A6671" w14:textId="77777777" w:rsidR="00CE46B0" w:rsidRPr="00D96C90" w:rsidRDefault="00CE46B0" w:rsidP="007D0058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1997-2014</w:t>
            </w:r>
          </w:p>
        </w:tc>
        <w:tc>
          <w:tcPr>
            <w:tcW w:w="1124" w:type="dxa"/>
          </w:tcPr>
          <w:p w14:paraId="2148F6A9" w14:textId="77777777" w:rsidR="00CE46B0" w:rsidRPr="00D96C90" w:rsidRDefault="00CE46B0" w:rsidP="00C44D9F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-</w:t>
            </w:r>
            <w:r w:rsidR="00C44D9F">
              <w:rPr>
                <w:rFonts w:ascii="Times New Roman" w:hAnsi="Times New Roman" w:cs="Times New Roman"/>
                <w:lang w:val="en-US"/>
              </w:rPr>
              <w:t>1.4</w:t>
            </w:r>
          </w:p>
        </w:tc>
        <w:tc>
          <w:tcPr>
            <w:tcW w:w="1133" w:type="dxa"/>
          </w:tcPr>
          <w:p w14:paraId="072B83AB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-0.5</w:t>
            </w:r>
          </w:p>
        </w:tc>
        <w:tc>
          <w:tcPr>
            <w:tcW w:w="1127" w:type="dxa"/>
          </w:tcPr>
          <w:p w14:paraId="2B66FB88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52" w:type="dxa"/>
          </w:tcPr>
          <w:p w14:paraId="28CC6407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7" w:type="dxa"/>
          </w:tcPr>
          <w:p w14:paraId="44262F4B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E46B0" w:rsidRPr="00D96C90" w14:paraId="10AF7093" w14:textId="77777777" w:rsidTr="00CE46B0">
        <w:tc>
          <w:tcPr>
            <w:tcW w:w="2741" w:type="dxa"/>
            <w:tcBorders>
              <w:bottom w:val="single" w:sz="4" w:space="0" w:color="2454EC"/>
            </w:tcBorders>
          </w:tcPr>
          <w:p w14:paraId="495B8600" w14:textId="77777777" w:rsidR="00CE46B0" w:rsidRPr="00D96C90" w:rsidRDefault="00CE46B0" w:rsidP="007D0058">
            <w:pPr>
              <w:shd w:val="clear" w:color="auto" w:fill="FFFFFF"/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Sysselsettingsraten (pp change)</w:t>
            </w:r>
          </w:p>
        </w:tc>
        <w:tc>
          <w:tcPr>
            <w:tcW w:w="1130" w:type="dxa"/>
            <w:tcBorders>
              <w:bottom w:val="single" w:sz="4" w:space="0" w:color="2454EC"/>
            </w:tcBorders>
          </w:tcPr>
          <w:p w14:paraId="57309181" w14:textId="77777777" w:rsidR="00CE46B0" w:rsidRPr="00D96C90" w:rsidRDefault="00CE46B0" w:rsidP="007D0058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1999-2014</w:t>
            </w:r>
          </w:p>
        </w:tc>
        <w:tc>
          <w:tcPr>
            <w:tcW w:w="1124" w:type="dxa"/>
            <w:tcBorders>
              <w:bottom w:val="single" w:sz="4" w:space="0" w:color="2454EC"/>
            </w:tcBorders>
          </w:tcPr>
          <w:p w14:paraId="7D4AE417" w14:textId="77777777" w:rsidR="00CE46B0" w:rsidRPr="00D96C90" w:rsidRDefault="00C44D9F" w:rsidP="007D005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0.5</w:t>
            </w:r>
          </w:p>
        </w:tc>
        <w:tc>
          <w:tcPr>
            <w:tcW w:w="1133" w:type="dxa"/>
            <w:tcBorders>
              <w:bottom w:val="single" w:sz="4" w:space="0" w:color="2454EC"/>
            </w:tcBorders>
          </w:tcPr>
          <w:p w14:paraId="3D1D4B94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  <w:r w:rsidRPr="00D96C90">
              <w:rPr>
                <w:rFonts w:ascii="Times New Roman" w:hAnsi="Times New Roman" w:cs="Times New Roman"/>
                <w:lang w:val="en-US"/>
              </w:rPr>
              <w:t>-1.6</w:t>
            </w:r>
          </w:p>
        </w:tc>
        <w:tc>
          <w:tcPr>
            <w:tcW w:w="1127" w:type="dxa"/>
            <w:tcBorders>
              <w:bottom w:val="single" w:sz="4" w:space="0" w:color="2454EC"/>
            </w:tcBorders>
          </w:tcPr>
          <w:p w14:paraId="27E9451C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52" w:type="dxa"/>
            <w:tcBorders>
              <w:bottom w:val="single" w:sz="4" w:space="0" w:color="2454EC"/>
            </w:tcBorders>
          </w:tcPr>
          <w:p w14:paraId="3B0CFC91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07" w:type="dxa"/>
            <w:tcBorders>
              <w:bottom w:val="single" w:sz="4" w:space="0" w:color="2454EC"/>
            </w:tcBorders>
          </w:tcPr>
          <w:p w14:paraId="7C4225C2" w14:textId="77777777" w:rsidR="00CE46B0" w:rsidRPr="00D96C90" w:rsidRDefault="00CE46B0" w:rsidP="007D005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357E7CDD" w14:textId="77777777" w:rsidR="00BE7AFA" w:rsidRPr="00454CBC" w:rsidRDefault="00BE7AFA" w:rsidP="00454CBC">
      <w:pPr>
        <w:widowControl/>
        <w:autoSpaceDE/>
        <w:autoSpaceDN/>
        <w:adjustRightInd/>
        <w:rPr>
          <w:rFonts w:ascii="Times New Roman" w:eastAsia="Times New Roman" w:hAnsi="Times New Roman" w:cs="Times New Roman"/>
          <w:szCs w:val="24"/>
          <w:lang w:val="nb-NO" w:eastAsia="nb-NO"/>
        </w:rPr>
      </w:pPr>
      <w:r w:rsidRPr="00454CBC">
        <w:rPr>
          <w:rFonts w:ascii="Times New Roman" w:eastAsia="Times New Roman" w:hAnsi="Times New Roman" w:cs="Times New Roman"/>
          <w:szCs w:val="24"/>
          <w:lang w:val="nb-NO" w:eastAsia="nb-NO"/>
        </w:rPr>
        <w:t xml:space="preserve">Kommentar: Alle nasjonale gjennomsnittsverdier regnes å være vektet gjennomsnitt bortsett fra patentsøknader. Alle OECD-gjennomsnittlige verdier regnes å være uvektet gjennomsnitt, noe som betyr at hver regional verdi blir behandlet som en observasjon (utenom BNP pc) LF = arbeidskraft, pc = per kapita, pp = prosentpoeng, p = befolkning, a = areal.  </w:t>
      </w:r>
    </w:p>
    <w:p w14:paraId="5088EC5F" w14:textId="77777777" w:rsidR="00BE7AFA" w:rsidRPr="00454CBC" w:rsidRDefault="00BE7AFA" w:rsidP="00BE7AFA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eastAsia="Times New Roman" w:hAnsi="Times New Roman" w:cs="Times New Roman"/>
          <w:szCs w:val="24"/>
          <w:lang w:val="nb-NO" w:eastAsia="nb-NO"/>
        </w:rPr>
      </w:pPr>
      <w:r w:rsidRPr="00454CBC">
        <w:rPr>
          <w:rFonts w:ascii="Times New Roman" w:eastAsia="Times New Roman" w:hAnsi="Times New Roman" w:cs="Times New Roman"/>
          <w:i/>
          <w:szCs w:val="24"/>
          <w:lang w:val="nb-NO" w:eastAsia="nb-NO"/>
        </w:rPr>
        <w:t>Kilde:</w:t>
      </w:r>
      <w:r w:rsidRPr="00454CBC">
        <w:rPr>
          <w:rFonts w:ascii="Times New Roman" w:eastAsia="Times New Roman" w:hAnsi="Times New Roman" w:cs="Times New Roman"/>
          <w:szCs w:val="24"/>
          <w:lang w:val="nb-NO" w:eastAsia="nb-NO"/>
        </w:rPr>
        <w:t xml:space="preserve"> Beregninger baseres på EECD (2016b). </w:t>
      </w:r>
      <w:r w:rsidRPr="00454CBC">
        <w:rPr>
          <w:rFonts w:ascii="Times New Roman" w:eastAsia="Times New Roman" w:hAnsi="Times New Roman" w:cs="Times New Roman"/>
          <w:i/>
          <w:szCs w:val="24"/>
          <w:lang w:val="nb-NO" w:eastAsia="nb-NO"/>
        </w:rPr>
        <w:t>OECD regionale statistikk</w:t>
      </w:r>
      <w:r w:rsidRPr="00454CBC">
        <w:rPr>
          <w:rFonts w:ascii="Times New Roman" w:eastAsia="Times New Roman" w:hAnsi="Times New Roman" w:cs="Times New Roman"/>
          <w:szCs w:val="24"/>
          <w:lang w:val="nb-NO" w:eastAsia="nb-NO"/>
        </w:rPr>
        <w:t xml:space="preserve"> (database) </w:t>
      </w:r>
      <w:r w:rsidRPr="00454CBC">
        <w:rPr>
          <w:rFonts w:ascii="Times New Roman" w:eastAsia="Times New Roman" w:hAnsi="Times New Roman" w:cs="Times New Roman"/>
          <w:color w:val="0033CC"/>
          <w:szCs w:val="24"/>
          <w:u w:val="single"/>
          <w:lang w:val="nb-NO" w:eastAsia="nb-NO"/>
        </w:rPr>
        <w:t>http://dx.doi.org/10.1787/region-data-en</w:t>
      </w:r>
      <w:r w:rsidRPr="00454CBC">
        <w:rPr>
          <w:rFonts w:ascii="Times New Roman" w:eastAsia="Times New Roman" w:hAnsi="Times New Roman" w:cs="Times New Roman"/>
          <w:color w:val="0033CC"/>
          <w:szCs w:val="24"/>
          <w:lang w:val="nb-NO" w:eastAsia="nb-NO"/>
        </w:rPr>
        <w:t xml:space="preserve"> </w:t>
      </w:r>
      <w:r w:rsidRPr="00454CBC">
        <w:rPr>
          <w:rFonts w:ascii="Times New Roman" w:eastAsia="Times New Roman" w:hAnsi="Times New Roman" w:cs="Times New Roman"/>
          <w:szCs w:val="24"/>
          <w:lang w:val="nb-NO" w:eastAsia="nb-NO"/>
        </w:rPr>
        <w:t xml:space="preserve">(per 14. desember 2016). </w:t>
      </w:r>
    </w:p>
    <w:p w14:paraId="2FE0DA4B" w14:textId="77777777" w:rsidR="00AC6599" w:rsidRPr="00BE7AFA" w:rsidRDefault="00AC6599" w:rsidP="00AC6599">
      <w:pPr>
        <w:shd w:val="clear" w:color="auto" w:fill="FFFFFF"/>
        <w:spacing w:before="29"/>
        <w:ind w:left="851" w:right="-1"/>
        <w:rPr>
          <w:rFonts w:ascii="Times New Roman" w:hAnsi="Times New Roman" w:cs="Times New Roman"/>
          <w:sz w:val="18"/>
          <w:szCs w:val="18"/>
          <w:lang w:val="nb-NO"/>
        </w:rPr>
      </w:pPr>
    </w:p>
    <w:p w14:paraId="60234AA8" w14:textId="77777777" w:rsidR="00EF6B5C" w:rsidRPr="00584A04" w:rsidRDefault="001E2A1C" w:rsidP="00584A04">
      <w:pPr>
        <w:shd w:val="clear" w:color="auto" w:fill="FFFFFF"/>
        <w:spacing w:before="662"/>
        <w:ind w:left="851" w:right="-1"/>
        <w:jc w:val="center"/>
        <w:rPr>
          <w:rFonts w:ascii="Times New Roman" w:hAnsi="Times New Roman" w:cs="Times New Roman"/>
        </w:rPr>
      </w:pPr>
      <w:r w:rsidRPr="00584A04">
        <w:rPr>
          <w:rFonts w:ascii="Times New Roman" w:hAnsi="Times New Roman" w:cs="Times New Roman"/>
          <w:sz w:val="16"/>
          <w:szCs w:val="16"/>
          <w:lang w:val="en-US"/>
        </w:rPr>
        <w:t>23</w:t>
      </w:r>
    </w:p>
    <w:p w14:paraId="44F3FFF3" w14:textId="77777777" w:rsidR="00EF6B5C" w:rsidRPr="00584A04" w:rsidRDefault="00EF6B5C" w:rsidP="00584A04">
      <w:pPr>
        <w:shd w:val="clear" w:color="auto" w:fill="FFFFFF"/>
        <w:spacing w:before="662"/>
        <w:ind w:left="851" w:right="-1"/>
        <w:jc w:val="center"/>
        <w:rPr>
          <w:rFonts w:ascii="Times New Roman" w:hAnsi="Times New Roman" w:cs="Times New Roman"/>
        </w:rPr>
        <w:sectPr w:rsidR="00EF6B5C" w:rsidRPr="00584A04" w:rsidSect="00A206D6">
          <w:pgSz w:w="11909" w:h="16834"/>
          <w:pgMar w:top="993" w:right="852" w:bottom="720" w:left="1560" w:header="720" w:footer="720" w:gutter="0"/>
          <w:cols w:space="60"/>
          <w:noEndnote/>
        </w:sectPr>
      </w:pPr>
    </w:p>
    <w:p w14:paraId="5FAEDCD9" w14:textId="77777777" w:rsidR="00EF6B5C" w:rsidRPr="00584A04" w:rsidRDefault="00EF6B5C" w:rsidP="00584A04">
      <w:pPr>
        <w:framePr w:h="1949" w:hSpace="38" w:wrap="notBeside" w:vAnchor="text" w:hAnchor="margin" w:x="-2121" w:y="927"/>
        <w:ind w:left="851" w:right="-1"/>
        <w:rPr>
          <w:rFonts w:ascii="Times New Roman" w:hAnsi="Times New Roman" w:cs="Times New Roman"/>
          <w:sz w:val="24"/>
          <w:szCs w:val="24"/>
        </w:rPr>
      </w:pPr>
    </w:p>
    <w:p w14:paraId="525B6D4A" w14:textId="77777777" w:rsidR="00EF6B5C" w:rsidRPr="00584A04" w:rsidRDefault="00EF6B5C" w:rsidP="00584A04">
      <w:pPr>
        <w:framePr w:h="490" w:hRule="exact" w:hSpace="38" w:wrap="notBeside" w:vAnchor="text" w:hAnchor="margin" w:x="-1535" w:y="2406"/>
        <w:shd w:val="clear" w:color="auto" w:fill="FFFFFF"/>
        <w:ind w:left="851" w:right="-1"/>
        <w:rPr>
          <w:rFonts w:ascii="Times New Roman" w:hAnsi="Times New Roman" w:cs="Times New Roman"/>
        </w:rPr>
      </w:pPr>
    </w:p>
    <w:tbl>
      <w:tblPr>
        <w:tblStyle w:val="Tabellrutenett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75"/>
        <w:gridCol w:w="5871"/>
      </w:tblGrid>
      <w:tr w:rsidR="00AC6599" w:rsidRPr="00C7101C" w14:paraId="4AEA5088" w14:textId="77777777" w:rsidTr="00AC6599">
        <w:tc>
          <w:tcPr>
            <w:tcW w:w="2800" w:type="dxa"/>
          </w:tcPr>
          <w:p w14:paraId="187C7E69" w14:textId="77777777" w:rsidR="00AC6599" w:rsidRDefault="00AC6599" w:rsidP="00AC6599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  <w:lang w:val="nb-NO" w:eastAsia="nb-NO"/>
              </w:rPr>
              <w:drawing>
                <wp:inline distT="0" distB="0" distL="0" distR="0" wp14:anchorId="297C5447" wp14:editId="21B9DF63">
                  <wp:extent cx="1466850" cy="19335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0A4367" w14:textId="77777777" w:rsidR="00AC6599" w:rsidRDefault="00AC6599" w:rsidP="00AC6599">
            <w:pPr>
              <w:rPr>
                <w:rFonts w:ascii="Times New Roman" w:hAnsi="Times New Roman" w:cs="Times New Roman"/>
                <w:lang w:val="en-US"/>
              </w:rPr>
            </w:pPr>
          </w:p>
          <w:p w14:paraId="53C8CEA3" w14:textId="77777777" w:rsidR="00AC6599" w:rsidRDefault="00AC6599" w:rsidP="00AC6599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6062" w:type="dxa"/>
          </w:tcPr>
          <w:p w14:paraId="59AC25BF" w14:textId="77777777" w:rsidR="00BE7AFA" w:rsidRDefault="00BE7AFA" w:rsidP="00BE7AFA">
            <w:pPr>
              <w:pStyle w:val="NormalWeb"/>
              <w:rPr>
                <w:lang w:val="en-GB"/>
              </w:rPr>
            </w:pPr>
            <w:r w:rsidRPr="008C1700">
              <w:rPr>
                <w:lang w:val="en-GB"/>
              </w:rPr>
              <w:t xml:space="preserve">Fra: </w:t>
            </w:r>
          </w:p>
          <w:p w14:paraId="3C30E4C2" w14:textId="77777777" w:rsidR="00BE7AFA" w:rsidRPr="00BE7AFA" w:rsidRDefault="00BE7AFA" w:rsidP="00BE7AFA">
            <w:pPr>
              <w:pStyle w:val="NormalWeb"/>
              <w:rPr>
                <w:b/>
                <w:lang w:val="en-GB"/>
              </w:rPr>
            </w:pPr>
            <w:r w:rsidRPr="00BE7AFA">
              <w:rPr>
                <w:b/>
                <w:lang w:val="en-GB"/>
              </w:rPr>
              <w:t xml:space="preserve">OECD Territorial Reviews: Northern Sparsely Populated Areas </w:t>
            </w:r>
          </w:p>
          <w:p w14:paraId="2620C31C" w14:textId="6A37FECD" w:rsidR="00DE55BD" w:rsidRPr="00DE55BD" w:rsidRDefault="00DE55BD" w:rsidP="00DE55BD">
            <w:pPr>
              <w:rPr>
                <w:rFonts w:ascii="Times New Roman" w:hAnsi="Times New Roman" w:cs="Times New Roman"/>
                <w:b/>
                <w:sz w:val="24"/>
                <w:szCs w:val="24"/>
                <w:lang w:val="nb-NO"/>
              </w:rPr>
            </w:pPr>
            <w:r w:rsidRPr="00DE55BD">
              <w:rPr>
                <w:rFonts w:ascii="Times New Roman" w:hAnsi="Times New Roman" w:cs="Times New Roman"/>
                <w:b/>
                <w:sz w:val="24"/>
                <w:szCs w:val="24"/>
                <w:lang w:val="nb-NO"/>
              </w:rPr>
              <w:t>OECD arealoversikt</w:t>
            </w:r>
            <w:r w:rsidR="00BE7AFA" w:rsidRPr="00DE55BD">
              <w:rPr>
                <w:rFonts w:ascii="Times New Roman" w:hAnsi="Times New Roman" w:cs="Times New Roman"/>
                <w:b/>
                <w:sz w:val="24"/>
                <w:szCs w:val="24"/>
                <w:lang w:val="nb-NO"/>
              </w:rPr>
              <w:t xml:space="preserve">: </w:t>
            </w:r>
            <w:r w:rsidRPr="00DE55BD">
              <w:rPr>
                <w:rFonts w:ascii="Times New Roman" w:hAnsi="Times New Roman" w:cs="Times New Roman"/>
                <w:b/>
                <w:sz w:val="24"/>
                <w:szCs w:val="24"/>
                <w:lang w:val="nb-NO"/>
              </w:rPr>
              <w:t>De nordlige og spredt befolkede regionene– NSPA</w:t>
            </w:r>
          </w:p>
          <w:p w14:paraId="265B1465" w14:textId="116D3897" w:rsidR="00BE7AFA" w:rsidRDefault="00BE7AFA" w:rsidP="00BE7AFA">
            <w:pPr>
              <w:pStyle w:val="NormalWeb"/>
            </w:pPr>
          </w:p>
          <w:p w14:paraId="0F2A3FEF" w14:textId="77777777" w:rsidR="00AC6599" w:rsidRPr="00000A15" w:rsidRDefault="00BE7AFA" w:rsidP="00BE7AFA">
            <w:pPr>
              <w:shd w:val="clear" w:color="auto" w:fill="FFFFFF"/>
              <w:spacing w:before="936"/>
              <w:ind w:right="-1"/>
              <w:rPr>
                <w:rStyle w:val="Hyperkobling"/>
                <w:lang w:val="nb-NO"/>
              </w:rPr>
            </w:pPr>
            <w:r w:rsidRPr="00BE7AFA">
              <w:rPr>
                <w:lang w:val="nb-NO"/>
              </w:rPr>
              <w:t xml:space="preserve">Her kan du få tilgang til hele saken: </w:t>
            </w:r>
            <w:hyperlink r:id="rId46" w:history="1">
              <w:r w:rsidR="00000A15" w:rsidRPr="00000A15">
                <w:rPr>
                  <w:rStyle w:val="Hyperkobling"/>
                  <w:lang w:val="nb-NO"/>
                </w:rPr>
                <w:t>http://dx.doi.org/10.1787/9789264268234-en</w:t>
              </w:r>
            </w:hyperlink>
          </w:p>
          <w:p w14:paraId="62E3741C" w14:textId="77777777" w:rsidR="00AC6599" w:rsidRPr="00D2318E" w:rsidRDefault="00AC6599" w:rsidP="00AC6599">
            <w:pPr>
              <w:rPr>
                <w:rFonts w:ascii="Times New Roman" w:hAnsi="Times New Roman" w:cs="Times New Roman"/>
                <w:lang w:val="nb-NO"/>
              </w:rPr>
            </w:pPr>
          </w:p>
        </w:tc>
      </w:tr>
      <w:tr w:rsidR="00AC6599" w:rsidRPr="00C7101C" w14:paraId="101B7BAA" w14:textId="77777777" w:rsidTr="00CD44A8">
        <w:tc>
          <w:tcPr>
            <w:tcW w:w="2800" w:type="dxa"/>
          </w:tcPr>
          <w:p w14:paraId="1A203CA3" w14:textId="77777777" w:rsidR="00AC6599" w:rsidRPr="00D2318E" w:rsidRDefault="00AC6599" w:rsidP="00AC6599">
            <w:pPr>
              <w:rPr>
                <w:noProof/>
                <w:lang w:val="nb-NO"/>
              </w:rPr>
            </w:pPr>
          </w:p>
        </w:tc>
        <w:tc>
          <w:tcPr>
            <w:tcW w:w="6062" w:type="dxa"/>
          </w:tcPr>
          <w:p w14:paraId="61C2FAC6" w14:textId="77777777" w:rsidR="00AC6599" w:rsidRPr="00D2318E" w:rsidRDefault="00AC6599" w:rsidP="00AC6599">
            <w:pPr>
              <w:shd w:val="clear" w:color="auto" w:fill="FFFFFF"/>
              <w:rPr>
                <w:rFonts w:ascii="Times New Roman" w:hAnsi="Times New Roman" w:cs="Times New Roman"/>
                <w:lang w:val="nb-NO"/>
              </w:rPr>
            </w:pPr>
          </w:p>
        </w:tc>
      </w:tr>
      <w:tr w:rsidR="00CD44A8" w:rsidRPr="00C7101C" w14:paraId="010A3348" w14:textId="77777777" w:rsidTr="00CD44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6A6A6" w:themeFill="background1" w:themeFillShade="A6"/>
        </w:tblPrEx>
        <w:tc>
          <w:tcPr>
            <w:tcW w:w="8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</w:tcPr>
          <w:p w14:paraId="0963D44B" w14:textId="77777777" w:rsidR="00BE7AFA" w:rsidRPr="00000A15" w:rsidRDefault="00BE7AFA" w:rsidP="00BE7AFA">
            <w:pPr>
              <w:pStyle w:val="NormalWeb"/>
              <w:rPr>
                <w:rFonts w:ascii="Arial" w:hAnsi="Arial" w:cs="Arial"/>
                <w:sz w:val="20"/>
              </w:rPr>
            </w:pPr>
            <w:r w:rsidRPr="00000A15">
              <w:rPr>
                <w:rFonts w:ascii="Arial" w:hAnsi="Arial" w:cs="Arial"/>
                <w:sz w:val="20"/>
              </w:rPr>
              <w:t xml:space="preserve">Man skal referere til dette kapittelet som: </w:t>
            </w:r>
          </w:p>
          <w:p w14:paraId="55D4092D" w14:textId="77777777" w:rsidR="00BE7AFA" w:rsidRPr="00000A15" w:rsidRDefault="00BE7AFA" w:rsidP="00BE7AFA">
            <w:pPr>
              <w:pStyle w:val="NormalWeb"/>
              <w:rPr>
                <w:rFonts w:ascii="Arial" w:hAnsi="Arial" w:cs="Arial"/>
                <w:sz w:val="20"/>
                <w:lang w:val="en-GB"/>
              </w:rPr>
            </w:pPr>
            <w:r w:rsidRPr="00000A15">
              <w:rPr>
                <w:rFonts w:ascii="Arial" w:hAnsi="Arial" w:cs="Arial"/>
                <w:sz w:val="20"/>
                <w:lang w:val="en-GB"/>
              </w:rPr>
              <w:t xml:space="preserve">OECD (2017), “Troms, Norge (Northern Sparsely Populated Area)”, i OECD </w:t>
            </w:r>
            <w:r w:rsidRPr="00000A15">
              <w:rPr>
                <w:rFonts w:ascii="Arial" w:hAnsi="Arial" w:cs="Arial"/>
                <w:i/>
                <w:sz w:val="20"/>
                <w:lang w:val="en-GB"/>
              </w:rPr>
              <w:t>arealoversikt</w:t>
            </w:r>
            <w:r w:rsidR="00D2318E" w:rsidRPr="00000A15">
              <w:rPr>
                <w:rFonts w:ascii="Arial" w:hAnsi="Arial" w:cs="Arial"/>
                <w:i/>
                <w:sz w:val="20"/>
                <w:lang w:val="en-GB"/>
              </w:rPr>
              <w:t xml:space="preserve">: </w:t>
            </w:r>
            <w:r w:rsidRPr="00000A15">
              <w:rPr>
                <w:rFonts w:ascii="Arial" w:hAnsi="Arial" w:cs="Arial"/>
                <w:i/>
                <w:sz w:val="20"/>
                <w:lang w:val="en-GB"/>
              </w:rPr>
              <w:t>Northern Sparsely Populated Areas</w:t>
            </w:r>
            <w:r w:rsidRPr="00000A15">
              <w:rPr>
                <w:rFonts w:ascii="Arial" w:hAnsi="Arial" w:cs="Arial"/>
                <w:sz w:val="20"/>
                <w:lang w:val="en-GB"/>
              </w:rPr>
              <w:t xml:space="preserve">, OECD publisering, Paris. </w:t>
            </w:r>
          </w:p>
          <w:p w14:paraId="4270EB93" w14:textId="77777777" w:rsidR="00CD44A8" w:rsidRPr="00BE7AFA" w:rsidRDefault="00CD44A8" w:rsidP="003C2BC2">
            <w:pPr>
              <w:spacing w:before="240"/>
              <w:ind w:right="-1"/>
              <w:rPr>
                <w:rFonts w:ascii="Times New Roman" w:hAnsi="Times New Roman" w:cs="Times New Roman"/>
                <w:lang w:val="en-GB"/>
              </w:rPr>
            </w:pPr>
          </w:p>
        </w:tc>
      </w:tr>
    </w:tbl>
    <w:p w14:paraId="7F5E1291" w14:textId="77777777" w:rsidR="00BE7AFA" w:rsidRPr="008C1700" w:rsidRDefault="00BE7AFA" w:rsidP="00BE7AFA">
      <w:pPr>
        <w:shd w:val="clear" w:color="auto" w:fill="FFFFFF"/>
        <w:spacing w:before="480"/>
        <w:ind w:left="851"/>
        <w:rPr>
          <w:lang w:val="en-GB"/>
        </w:rPr>
      </w:pPr>
    </w:p>
    <w:p w14:paraId="56FB3478" w14:textId="77777777" w:rsidR="00BE7AFA" w:rsidRPr="008C1700" w:rsidRDefault="00BE7AFA" w:rsidP="00BE7AFA">
      <w:pPr>
        <w:pStyle w:val="NormalWeb"/>
        <w:rPr>
          <w:sz w:val="20"/>
          <w:szCs w:val="20"/>
        </w:rPr>
      </w:pPr>
      <w:r w:rsidRPr="008C1700">
        <w:rPr>
          <w:sz w:val="20"/>
          <w:szCs w:val="20"/>
        </w:rPr>
        <w:t xml:space="preserve">Denne rapporten er blitt utgitt av OECDs generalsekretær. Synspunktene og argumentene som brukes i rapporten, gjenspeiler ikke nødvendigvis organisasjonens eller medlemslandenes offisielle syn. </w:t>
      </w:r>
    </w:p>
    <w:p w14:paraId="7E18C545" w14:textId="77777777" w:rsidR="00BE7AFA" w:rsidRPr="008C1700" w:rsidRDefault="00BE7AFA" w:rsidP="00BE7AFA">
      <w:pPr>
        <w:pStyle w:val="NormalWeb"/>
        <w:rPr>
          <w:sz w:val="20"/>
          <w:szCs w:val="20"/>
        </w:rPr>
      </w:pPr>
      <w:r w:rsidRPr="008C1700">
        <w:rPr>
          <w:sz w:val="20"/>
          <w:szCs w:val="20"/>
        </w:rPr>
        <w:t xml:space="preserve">Denne rapporten og ethvert kart inkludert i den berører ikke status eller suverenitet av et eller annet areal, avgrensning av internasjonale grenser og navn på et eller annet areal, by eller område. </w:t>
      </w:r>
    </w:p>
    <w:p w14:paraId="1754D491" w14:textId="77777777" w:rsidR="00BE7AFA" w:rsidRDefault="00BE7AFA" w:rsidP="00BE7AFA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lang w:val="nb-NO"/>
        </w:rPr>
      </w:pPr>
      <w:r w:rsidRPr="008C1700">
        <w:rPr>
          <w:rFonts w:ascii="Times New Roman" w:hAnsi="Times New Roman" w:cs="Times New Roman"/>
          <w:lang w:val="nb-NO"/>
        </w:rPr>
        <w:t xml:space="preserve">Du kan kopiere, laste ned eller skrive ut OECD-rapport til privat bruk, samt inkludere utdrag fra OECD-publikasjoner, databaser og multimedia-produkter i dine egne dokumenter, presentasjoner, blogger, hjemmesider og undervisningsmaterialer forutsatt at OECD har gitt tillatelse til det og at OECD er oppgitt som en kilde og opphavsrettsinnehaver. Søknader om å kunne bruke rapporten til offentlighet og til kommersiell bruk skal sendes til </w:t>
      </w:r>
      <w:hyperlink r:id="rId47" w:history="1">
        <w:r w:rsidRPr="008C1700">
          <w:rPr>
            <w:rStyle w:val="Hyperkobling"/>
            <w:rFonts w:ascii="Times New Roman" w:hAnsi="Times New Roman" w:cs="Times New Roman"/>
            <w:lang w:val="nb-NO"/>
          </w:rPr>
          <w:t>rights@oecd.org</w:t>
        </w:r>
      </w:hyperlink>
      <w:r w:rsidRPr="008C1700">
        <w:rPr>
          <w:rFonts w:ascii="Times New Roman" w:hAnsi="Times New Roman" w:cs="Times New Roman"/>
          <w:lang w:val="nb-NO"/>
        </w:rPr>
        <w:t xml:space="preserve">. Søknader om å få tillatelse til å ta fotokopi av enkelte deler fra denne rapporten til offentlighet og til kommersiell bruk skal bli sendt direkte til the Copyright Clearance Center (CCC) på </w:t>
      </w:r>
      <w:hyperlink r:id="rId48" w:history="1">
        <w:r w:rsidRPr="008C1700">
          <w:rPr>
            <w:rStyle w:val="Hyperkobling"/>
            <w:rFonts w:ascii="Times New Roman" w:hAnsi="Times New Roman" w:cs="Times New Roman"/>
            <w:lang w:val="nb-NO"/>
          </w:rPr>
          <w:t>info@copyright.com</w:t>
        </w:r>
      </w:hyperlink>
      <w:r w:rsidRPr="008C1700">
        <w:rPr>
          <w:rFonts w:ascii="Times New Roman" w:hAnsi="Times New Roman" w:cs="Times New Roman"/>
          <w:lang w:val="nb-NO"/>
        </w:rPr>
        <w:t xml:space="preserve"> eller til the Centre francaisd’exploitation du droit de copie (CFC) at </w:t>
      </w:r>
      <w:hyperlink r:id="rId49" w:history="1">
        <w:r w:rsidRPr="008C1700">
          <w:rPr>
            <w:rStyle w:val="Hyperkobling"/>
            <w:rFonts w:ascii="Times New Roman" w:hAnsi="Times New Roman" w:cs="Times New Roman"/>
            <w:lang w:val="nb-NO"/>
          </w:rPr>
          <w:t>contact@cfcopies.com</w:t>
        </w:r>
      </w:hyperlink>
      <w:r w:rsidRPr="008C1700">
        <w:rPr>
          <w:rFonts w:ascii="Times New Roman" w:hAnsi="Times New Roman" w:cs="Times New Roman"/>
          <w:lang w:val="nb-NO"/>
        </w:rPr>
        <w:t>.</w:t>
      </w:r>
    </w:p>
    <w:p w14:paraId="2C6B72C1" w14:textId="77777777" w:rsidR="00BE7AFA" w:rsidRPr="00BE7AFA" w:rsidRDefault="00BE7AFA" w:rsidP="00584A04">
      <w:pPr>
        <w:shd w:val="clear" w:color="auto" w:fill="FFFFFF"/>
        <w:spacing w:before="240"/>
        <w:ind w:left="851" w:right="-1"/>
        <w:rPr>
          <w:rFonts w:ascii="Times New Roman" w:hAnsi="Times New Roman" w:cs="Times New Roman"/>
          <w:sz w:val="16"/>
          <w:szCs w:val="16"/>
          <w:lang w:val="nb-NO"/>
        </w:rPr>
      </w:pPr>
    </w:p>
    <w:p w14:paraId="311E12CE" w14:textId="1961B02E" w:rsidR="007E6A2E" w:rsidRDefault="00CD44A8" w:rsidP="00584A04">
      <w:pPr>
        <w:shd w:val="clear" w:color="auto" w:fill="FFFFFF"/>
        <w:spacing w:before="240"/>
        <w:ind w:left="851" w:right="-1"/>
        <w:rPr>
          <w:rFonts w:ascii="Times New Roman" w:hAnsi="Times New Roman" w:cs="Times New Roman"/>
          <w:lang w:val="en-US"/>
        </w:rPr>
      </w:pPr>
      <w:r>
        <w:rPr>
          <w:noProof/>
          <w:lang w:val="nb-NO" w:eastAsia="nb-NO"/>
        </w:rPr>
        <w:drawing>
          <wp:inline distT="0" distB="0" distL="0" distR="0" wp14:anchorId="72BB971D" wp14:editId="21A13A4C">
            <wp:extent cx="1651635" cy="610557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654772" cy="61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08364" w14:textId="77777777" w:rsidR="00DE55BD" w:rsidRPr="00DE55BD" w:rsidRDefault="00DE55BD" w:rsidP="00584A04">
      <w:pPr>
        <w:shd w:val="clear" w:color="auto" w:fill="FFFFFF"/>
        <w:spacing w:before="240"/>
        <w:ind w:left="851" w:right="-1"/>
        <w:rPr>
          <w:rFonts w:ascii="Times New Roman" w:hAnsi="Times New Roman" w:cs="Times New Roman"/>
          <w:lang w:val="nb-NO"/>
        </w:rPr>
      </w:pPr>
    </w:p>
    <w:sectPr w:rsidR="00DE55BD" w:rsidRPr="00DE55BD" w:rsidSect="00A206D6">
      <w:footerReference w:type="even" r:id="rId51"/>
      <w:type w:val="continuous"/>
      <w:pgSz w:w="11909" w:h="16834"/>
      <w:pgMar w:top="993" w:right="852" w:bottom="720" w:left="1560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A84DB1" w14:textId="77777777" w:rsidR="004314D6" w:rsidRDefault="004314D6" w:rsidP="00E2016F">
      <w:r>
        <w:separator/>
      </w:r>
    </w:p>
  </w:endnote>
  <w:endnote w:type="continuationSeparator" w:id="0">
    <w:p w14:paraId="1FD93AFF" w14:textId="77777777" w:rsidR="004314D6" w:rsidRDefault="004314D6" w:rsidP="00E201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10794F" w14:textId="77777777" w:rsidR="004314D6" w:rsidRDefault="004314D6" w:rsidP="0041551D">
    <w:pPr>
      <w:shd w:val="clear" w:color="auto" w:fill="FFFFFF"/>
      <w:jc w:val="right"/>
      <w:rPr>
        <w:rFonts w:ascii="Times New Roman" w:eastAsia="Times New Roman" w:hAnsi="Times New Roman" w:cs="Times New Roman"/>
        <w:sz w:val="14"/>
        <w:szCs w:val="14"/>
        <w:lang w:val="en-US"/>
      </w:rPr>
    </w:pPr>
    <w:r>
      <w:rPr>
        <w:rFonts w:ascii="Times New Roman" w:hAnsi="Times New Roman" w:cs="Times New Roman"/>
        <w:b/>
        <w:bCs/>
        <w:sz w:val="14"/>
        <w:szCs w:val="14"/>
        <w:lang w:val="en-US"/>
      </w:rPr>
      <w:t>OEC</w:t>
    </w:r>
    <w:r w:rsidRPr="005F2318">
      <w:rPr>
        <w:rFonts w:ascii="Times New Roman" w:hAnsi="Times New Roman" w:cs="Times New Roman"/>
        <w:b/>
        <w:bCs/>
        <w:sz w:val="14"/>
        <w:szCs w:val="14"/>
        <w:lang w:val="en-US"/>
      </w:rPr>
      <w:t xml:space="preserve">D </w:t>
    </w:r>
    <w:r w:rsidRPr="005F2318">
      <w:rPr>
        <w:rFonts w:ascii="Times New Roman" w:hAnsi="Times New Roman" w:cs="Times New Roman"/>
        <w:sz w:val="14"/>
        <w:szCs w:val="14"/>
        <w:lang w:val="en-US"/>
      </w:rPr>
      <w:t xml:space="preserve">TERRITORIAL REVIEWS: NORTHERN </w:t>
    </w:r>
    <w:r w:rsidRPr="005F2318">
      <w:rPr>
        <w:rFonts w:ascii="Times New Roman" w:eastAsia="Times New Roman" w:hAnsi="Times New Roman" w:cs="Times New Roman"/>
        <w:sz w:val="14"/>
        <w:szCs w:val="14"/>
        <w:lang w:val="en-US"/>
      </w:rPr>
      <w:t xml:space="preserve">SPARSELY POPULATED AREAS </w:t>
    </w:r>
    <w:r>
      <w:rPr>
        <w:rFonts w:ascii="Times New Roman" w:eastAsia="Times New Roman" w:hAnsi="Times New Roman" w:cs="Times New Roman"/>
        <w:sz w:val="14"/>
        <w:szCs w:val="14"/>
        <w:lang w:val="en-US"/>
      </w:rPr>
      <w:t xml:space="preserve">© </w:t>
    </w:r>
    <w:r w:rsidRPr="005F2318">
      <w:rPr>
        <w:rFonts w:ascii="Times New Roman" w:eastAsia="Times New Roman" w:hAnsi="Times New Roman" w:cs="Times New Roman"/>
        <w:sz w:val="14"/>
        <w:szCs w:val="14"/>
        <w:lang w:val="en-US"/>
      </w:rPr>
      <w:t>OECD</w:t>
    </w:r>
    <w:r>
      <w:rPr>
        <w:rFonts w:ascii="Times New Roman" w:eastAsia="Times New Roman" w:hAnsi="Times New Roman" w:cs="Times New Roman"/>
        <w:sz w:val="14"/>
        <w:szCs w:val="14"/>
        <w:lang w:val="en-US"/>
      </w:rPr>
      <w:t xml:space="preserve"> 2017</w:t>
    </w:r>
  </w:p>
  <w:p w14:paraId="5D0AB619" w14:textId="77777777" w:rsidR="004314D6" w:rsidRDefault="004314D6" w:rsidP="0041551D">
    <w:pPr>
      <w:shd w:val="clear" w:color="auto" w:fill="FFFFFF"/>
      <w:jc w:val="center"/>
      <w:rPr>
        <w:rFonts w:ascii="Times New Roman" w:hAnsi="Times New Roman" w:cs="Times New Roman"/>
        <w:lang w:val="en-US"/>
      </w:rPr>
    </w:pPr>
  </w:p>
  <w:p w14:paraId="7EF8B438" w14:textId="77777777" w:rsidR="004314D6" w:rsidRDefault="004314D6" w:rsidP="0041551D">
    <w:pPr>
      <w:shd w:val="clear" w:color="auto" w:fill="FFFFFF"/>
      <w:jc w:val="center"/>
      <w:rPr>
        <w:rFonts w:ascii="Times New Roman" w:hAnsi="Times New Roman" w:cs="Times New Roman"/>
        <w:lang w:val="en-US"/>
      </w:rPr>
    </w:pPr>
  </w:p>
  <w:p w14:paraId="2626D210" w14:textId="6E9B4F9A" w:rsidR="004314D6" w:rsidRPr="005F2318" w:rsidRDefault="004314D6" w:rsidP="0041551D">
    <w:pPr>
      <w:shd w:val="clear" w:color="auto" w:fill="FFFFFF"/>
      <w:jc w:val="center"/>
      <w:rPr>
        <w:rFonts w:ascii="Times New Roman" w:hAnsi="Times New Roman" w:cs="Times New Roman"/>
        <w:lang w:val="en-US"/>
      </w:rPr>
    </w:pPr>
    <w:r>
      <w:rPr>
        <w:rFonts w:ascii="Times New Roman" w:hAnsi="Times New Roman" w:cs="Times New Roman"/>
        <w:lang w:val="en-US"/>
      </w:rPr>
      <w:fldChar w:fldCharType="begin"/>
    </w:r>
    <w:r>
      <w:rPr>
        <w:rFonts w:ascii="Times New Roman" w:hAnsi="Times New Roman" w:cs="Times New Roman"/>
        <w:lang w:val="en-US"/>
      </w:rPr>
      <w:instrText xml:space="preserve"> PAGE   \* MERGEFORMAT </w:instrText>
    </w:r>
    <w:r>
      <w:rPr>
        <w:rFonts w:ascii="Times New Roman" w:hAnsi="Times New Roman" w:cs="Times New Roman"/>
        <w:lang w:val="en-US"/>
      </w:rPr>
      <w:fldChar w:fldCharType="separate"/>
    </w:r>
    <w:r w:rsidR="00FD3A6A">
      <w:rPr>
        <w:rFonts w:ascii="Times New Roman" w:hAnsi="Times New Roman" w:cs="Times New Roman"/>
        <w:noProof/>
        <w:lang w:val="en-US"/>
      </w:rPr>
      <w:t>22</w:t>
    </w:r>
    <w:r>
      <w:rPr>
        <w:rFonts w:ascii="Times New Roman" w:hAnsi="Times New Roman" w:cs="Times New Roman"/>
        <w:lang w:val="en-US"/>
      </w:rPr>
      <w:fldChar w:fldCharType="end"/>
    </w:r>
  </w:p>
  <w:p w14:paraId="3A558442" w14:textId="77777777" w:rsidR="004314D6" w:rsidRPr="0041551D" w:rsidRDefault="004314D6">
    <w:pPr>
      <w:pStyle w:val="Bunntekst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6923DE" w14:textId="77777777" w:rsidR="004314D6" w:rsidRPr="005F2318" w:rsidRDefault="004314D6" w:rsidP="0041551D">
    <w:pPr>
      <w:shd w:val="clear" w:color="auto" w:fill="FFFFFF"/>
      <w:rPr>
        <w:rFonts w:ascii="Times New Roman" w:hAnsi="Times New Roman" w:cs="Times New Roman"/>
        <w:lang w:val="en-US"/>
      </w:rPr>
    </w:pPr>
    <w:r>
      <w:rPr>
        <w:rFonts w:ascii="Times New Roman" w:hAnsi="Times New Roman" w:cs="Times New Roman"/>
        <w:b/>
        <w:bCs/>
        <w:sz w:val="14"/>
        <w:szCs w:val="14"/>
        <w:lang w:val="en-US"/>
      </w:rPr>
      <w:t>OEC</w:t>
    </w:r>
    <w:r w:rsidRPr="005F2318">
      <w:rPr>
        <w:rFonts w:ascii="Times New Roman" w:hAnsi="Times New Roman" w:cs="Times New Roman"/>
        <w:b/>
        <w:bCs/>
        <w:sz w:val="14"/>
        <w:szCs w:val="14"/>
        <w:lang w:val="en-US"/>
      </w:rPr>
      <w:t xml:space="preserve">D </w:t>
    </w:r>
    <w:r w:rsidRPr="005F2318">
      <w:rPr>
        <w:rFonts w:ascii="Times New Roman" w:hAnsi="Times New Roman" w:cs="Times New Roman"/>
        <w:sz w:val="14"/>
        <w:szCs w:val="14"/>
        <w:lang w:val="en-US"/>
      </w:rPr>
      <w:t xml:space="preserve">TERRITORIAL REVIEWS: NORTHERN </w:t>
    </w:r>
    <w:r w:rsidRPr="005F2318">
      <w:rPr>
        <w:rFonts w:ascii="Times New Roman" w:eastAsia="Times New Roman" w:hAnsi="Times New Roman" w:cs="Times New Roman"/>
        <w:sz w:val="14"/>
        <w:szCs w:val="14"/>
        <w:lang w:val="en-US"/>
      </w:rPr>
      <w:t xml:space="preserve">SPARSELY POPULATED AREAS </w:t>
    </w:r>
    <w:r>
      <w:rPr>
        <w:rFonts w:ascii="Times New Roman" w:eastAsia="Times New Roman" w:hAnsi="Times New Roman" w:cs="Times New Roman"/>
        <w:sz w:val="14"/>
        <w:szCs w:val="14"/>
        <w:lang w:val="en-US"/>
      </w:rPr>
      <w:t xml:space="preserve">© </w:t>
    </w:r>
    <w:r w:rsidRPr="005F2318">
      <w:rPr>
        <w:rFonts w:ascii="Times New Roman" w:eastAsia="Times New Roman" w:hAnsi="Times New Roman" w:cs="Times New Roman"/>
        <w:sz w:val="14"/>
        <w:szCs w:val="14"/>
        <w:lang w:val="en-US"/>
      </w:rPr>
      <w:t>OECD</w:t>
    </w:r>
    <w:r>
      <w:rPr>
        <w:rFonts w:ascii="Times New Roman" w:eastAsia="Times New Roman" w:hAnsi="Times New Roman" w:cs="Times New Roman"/>
        <w:sz w:val="14"/>
        <w:szCs w:val="14"/>
        <w:lang w:val="en-US"/>
      </w:rPr>
      <w:t xml:space="preserve"> 2017</w:t>
    </w:r>
  </w:p>
  <w:p w14:paraId="2891D557" w14:textId="77777777" w:rsidR="004314D6" w:rsidRPr="006A1A8E" w:rsidRDefault="004314D6" w:rsidP="00A10B46">
    <w:pPr>
      <w:pStyle w:val="Bunntekst"/>
      <w:jc w:val="center"/>
      <w:rPr>
        <w:b/>
        <w:bCs/>
        <w:sz w:val="16"/>
        <w:szCs w:val="16"/>
        <w:lang w:val="en-US"/>
      </w:rPr>
    </w:pPr>
  </w:p>
  <w:p w14:paraId="7DB22E56" w14:textId="77777777" w:rsidR="004314D6" w:rsidRPr="006A1A8E" w:rsidRDefault="004314D6" w:rsidP="00A10B46">
    <w:pPr>
      <w:pStyle w:val="Bunntekst"/>
      <w:jc w:val="center"/>
      <w:rPr>
        <w:b/>
        <w:bCs/>
        <w:sz w:val="16"/>
        <w:szCs w:val="16"/>
        <w:lang w:val="en-US"/>
      </w:rPr>
    </w:pPr>
  </w:p>
  <w:p w14:paraId="37A8A13D" w14:textId="77777777" w:rsidR="004314D6" w:rsidRPr="006A1A8E" w:rsidRDefault="004314D6" w:rsidP="00A10B46">
    <w:pPr>
      <w:pStyle w:val="Bunntekst"/>
      <w:jc w:val="center"/>
      <w:rPr>
        <w:b/>
        <w:bCs/>
        <w:sz w:val="16"/>
        <w:szCs w:val="16"/>
        <w:lang w:val="en-US"/>
      </w:rPr>
    </w:pPr>
  </w:p>
  <w:p w14:paraId="5B3E6EB6" w14:textId="04F3C34F" w:rsidR="004314D6" w:rsidRDefault="004314D6" w:rsidP="00A10B46">
    <w:pPr>
      <w:pStyle w:val="Bunntekst"/>
      <w:jc w:val="center"/>
    </w:pPr>
    <w:r>
      <w:rPr>
        <w:b/>
        <w:bCs/>
        <w:sz w:val="16"/>
        <w:szCs w:val="16"/>
        <w:lang w:val="en-US"/>
      </w:rPr>
      <w:fldChar w:fldCharType="begin"/>
    </w:r>
    <w:r>
      <w:rPr>
        <w:b/>
        <w:bCs/>
        <w:sz w:val="16"/>
        <w:szCs w:val="16"/>
        <w:lang w:val="en-US"/>
      </w:rPr>
      <w:instrText xml:space="preserve"> PAGE   \* MERGEFORMAT </w:instrText>
    </w:r>
    <w:r>
      <w:rPr>
        <w:b/>
        <w:bCs/>
        <w:sz w:val="16"/>
        <w:szCs w:val="16"/>
        <w:lang w:val="en-US"/>
      </w:rPr>
      <w:fldChar w:fldCharType="separate"/>
    </w:r>
    <w:r w:rsidR="00FD3A6A">
      <w:rPr>
        <w:b/>
        <w:bCs/>
        <w:noProof/>
        <w:sz w:val="16"/>
        <w:szCs w:val="16"/>
        <w:lang w:val="en-US"/>
      </w:rPr>
      <w:t>21</w:t>
    </w:r>
    <w:r>
      <w:rPr>
        <w:b/>
        <w:bCs/>
        <w:sz w:val="16"/>
        <w:szCs w:val="16"/>
        <w:lang w:val="en-US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9649CE" w14:textId="77777777" w:rsidR="004314D6" w:rsidRPr="0041551D" w:rsidRDefault="004314D6">
    <w:pPr>
      <w:pStyle w:val="Bunntekst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84EEDE" w14:textId="77777777" w:rsidR="004314D6" w:rsidRDefault="004314D6" w:rsidP="00E2016F">
      <w:r>
        <w:separator/>
      </w:r>
    </w:p>
  </w:footnote>
  <w:footnote w:type="continuationSeparator" w:id="0">
    <w:p w14:paraId="51F2C87E" w14:textId="77777777" w:rsidR="004314D6" w:rsidRDefault="004314D6" w:rsidP="00E201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7E4CC0" w14:textId="77777777" w:rsidR="004314D6" w:rsidRPr="00023E77" w:rsidRDefault="004314D6" w:rsidP="00A10B46">
    <w:pPr>
      <w:pStyle w:val="Topptekst"/>
      <w:rPr>
        <w:lang w:val="nb-NO"/>
      </w:rPr>
    </w:pPr>
    <w:r w:rsidRPr="00023E77">
      <w:rPr>
        <w:rFonts w:ascii="Times New Roman" w:hAnsi="Times New Roman" w:cs="Times New Roman"/>
        <w:b/>
        <w:bCs/>
        <w:sz w:val="16"/>
        <w:szCs w:val="12"/>
        <w:lang w:val="nb-NO"/>
      </w:rPr>
      <w:t>I</w:t>
    </w:r>
    <w:r>
      <w:rPr>
        <w:rFonts w:ascii="Times New Roman" w:hAnsi="Times New Roman" w:cs="Times New Roman"/>
        <w:b/>
        <w:bCs/>
        <w:sz w:val="16"/>
        <w:szCs w:val="12"/>
        <w:lang w:val="nb-NO"/>
      </w:rPr>
      <w:t xml:space="preserve">I. REGIONER I NORDLIGE OMRÅDER </w:t>
    </w:r>
    <w:r w:rsidRPr="00023E77">
      <w:rPr>
        <w:rFonts w:ascii="Times New Roman" w:hAnsi="Times New Roman" w:cs="Times New Roman"/>
        <w:b/>
        <w:bCs/>
        <w:sz w:val="16"/>
        <w:szCs w:val="12"/>
        <w:lang w:val="nb-NO"/>
      </w:rPr>
      <w:t>MED LITEN FOLKETETTHET: 14 EKSEMPELSTUDIER</w:t>
    </w:r>
  </w:p>
  <w:p w14:paraId="4953337F" w14:textId="77777777" w:rsidR="004314D6" w:rsidRPr="00023E77" w:rsidRDefault="004314D6" w:rsidP="00A10B46">
    <w:pPr>
      <w:pStyle w:val="Topptekst"/>
      <w:rPr>
        <w:lang w:val="nb-NO"/>
      </w:rPr>
    </w:pPr>
    <w:r>
      <w:rPr>
        <w:rFonts w:ascii="Times New Roman" w:hAnsi="Times New Roman" w:cs="Times New Roman"/>
        <w:b/>
        <w:bCs/>
        <w:noProof/>
        <w:sz w:val="16"/>
        <w:szCs w:val="12"/>
        <w:lang w:val="nb-NO" w:eastAsia="nb-NO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7104F758" wp14:editId="6691F1EA">
              <wp:simplePos x="0" y="0"/>
              <wp:positionH relativeFrom="column">
                <wp:posOffset>-20955</wp:posOffset>
              </wp:positionH>
              <wp:positionV relativeFrom="paragraph">
                <wp:posOffset>19050</wp:posOffset>
              </wp:positionV>
              <wp:extent cx="6057900" cy="0"/>
              <wp:effectExtent l="0" t="0" r="19050" b="19050"/>
              <wp:wrapNone/>
              <wp:docPr id="35" name="Прямая соединительная линия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ysClr val="windowText" lastClr="000000">
                            <a:shade val="95000"/>
                            <a:satMod val="105000"/>
                          </a:sys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EC755D" id="Прямая соединительная линия 3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65pt,1.5pt" to="475.3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21253E" w14:textId="77777777" w:rsidR="004314D6" w:rsidRPr="00BF3DEA" w:rsidRDefault="004314D6" w:rsidP="00BE7AFA">
    <w:pPr>
      <w:shd w:val="clear" w:color="auto" w:fill="FFFFFF"/>
      <w:jc w:val="right"/>
      <w:rPr>
        <w:sz w:val="24"/>
        <w:lang w:val="nb-NO"/>
      </w:rPr>
    </w:pPr>
    <w:r w:rsidRPr="00BE7AFA">
      <w:rPr>
        <w:rFonts w:ascii="Times New Roman" w:hAnsi="Times New Roman" w:cs="Times New Roman"/>
        <w:b/>
        <w:bCs/>
        <w:sz w:val="16"/>
        <w:szCs w:val="12"/>
        <w:lang w:val="nb-NO"/>
      </w:rPr>
      <w:t xml:space="preserve">II. </w:t>
    </w:r>
    <w:r w:rsidRPr="00BF3DEA">
      <w:rPr>
        <w:rFonts w:ascii="Times New Roman" w:hAnsi="Times New Roman" w:cs="Times New Roman"/>
        <w:b/>
        <w:bCs/>
        <w:sz w:val="16"/>
        <w:szCs w:val="12"/>
        <w:lang w:val="nb-NO"/>
      </w:rPr>
      <w:t>REGIONER I NORDLIGE OMRÅDER MED LITEN FOLKETETTHET 14 EKSEMPELSTUDIER</w:t>
    </w:r>
  </w:p>
  <w:p w14:paraId="189E87A7" w14:textId="77777777" w:rsidR="004314D6" w:rsidRPr="00BE7AFA" w:rsidRDefault="004314D6" w:rsidP="00E2016F">
    <w:pPr>
      <w:shd w:val="clear" w:color="auto" w:fill="FFFFFF"/>
      <w:jc w:val="right"/>
      <w:rPr>
        <w:sz w:val="24"/>
        <w:lang w:val="nb-NO"/>
      </w:rPr>
    </w:pPr>
  </w:p>
  <w:p w14:paraId="14C6DA20" w14:textId="77777777" w:rsidR="004314D6" w:rsidRPr="00E2016F" w:rsidRDefault="004314D6">
    <w:pPr>
      <w:pStyle w:val="Topptekst"/>
      <w:rPr>
        <w:lang w:val="en-US"/>
      </w:rPr>
    </w:pPr>
    <w:r>
      <w:rPr>
        <w:rFonts w:ascii="Times New Roman" w:hAnsi="Times New Roman" w:cs="Times New Roman"/>
        <w:b/>
        <w:bCs/>
        <w:noProof/>
        <w:sz w:val="16"/>
        <w:szCs w:val="12"/>
        <w:lang w:val="nb-NO" w:eastAsia="nb-NO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07FA7D18" wp14:editId="2F9DC874">
              <wp:simplePos x="0" y="0"/>
              <wp:positionH relativeFrom="column">
                <wp:posOffset>264795</wp:posOffset>
              </wp:positionH>
              <wp:positionV relativeFrom="paragraph">
                <wp:posOffset>22224</wp:posOffset>
              </wp:positionV>
              <wp:extent cx="6057900" cy="0"/>
              <wp:effectExtent l="0" t="0" r="0" b="0"/>
              <wp:wrapNone/>
              <wp:docPr id="33" name="Прямая соединительная линия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ysClr val="windowText" lastClr="000000">
                            <a:shade val="95000"/>
                            <a:satMod val="105000"/>
                          </a:sys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5DA62A" id="Прямая соединительная линия 3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0.85pt,1.75pt" to="497.85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"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B750CA"/>
    <w:multiLevelType w:val="hybridMultilevel"/>
    <w:tmpl w:val="19704AB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hyphenationZone w:val="425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A1C"/>
    <w:rsid w:val="00000A15"/>
    <w:rsid w:val="00013AC7"/>
    <w:rsid w:val="00014D91"/>
    <w:rsid w:val="00016795"/>
    <w:rsid w:val="00016F1D"/>
    <w:rsid w:val="00020E0D"/>
    <w:rsid w:val="00023E77"/>
    <w:rsid w:val="0002495E"/>
    <w:rsid w:val="00033BCA"/>
    <w:rsid w:val="00042BBF"/>
    <w:rsid w:val="0005777D"/>
    <w:rsid w:val="00066F6D"/>
    <w:rsid w:val="00081BBE"/>
    <w:rsid w:val="000955B0"/>
    <w:rsid w:val="000B68A6"/>
    <w:rsid w:val="000B7EE6"/>
    <w:rsid w:val="000C048F"/>
    <w:rsid w:val="000D1139"/>
    <w:rsid w:val="000D4AE4"/>
    <w:rsid w:val="000D74E7"/>
    <w:rsid w:val="000E3886"/>
    <w:rsid w:val="000F0A48"/>
    <w:rsid w:val="000F1244"/>
    <w:rsid w:val="000F479C"/>
    <w:rsid w:val="000F6501"/>
    <w:rsid w:val="00101E6E"/>
    <w:rsid w:val="00104936"/>
    <w:rsid w:val="00107442"/>
    <w:rsid w:val="001229D4"/>
    <w:rsid w:val="00134A3C"/>
    <w:rsid w:val="00136AEB"/>
    <w:rsid w:val="001423C8"/>
    <w:rsid w:val="00145262"/>
    <w:rsid w:val="001501B7"/>
    <w:rsid w:val="00157A18"/>
    <w:rsid w:val="00160DAC"/>
    <w:rsid w:val="001770CD"/>
    <w:rsid w:val="0017733D"/>
    <w:rsid w:val="00177C05"/>
    <w:rsid w:val="001946D9"/>
    <w:rsid w:val="00194CBC"/>
    <w:rsid w:val="001A52BE"/>
    <w:rsid w:val="001B1698"/>
    <w:rsid w:val="001B5EDF"/>
    <w:rsid w:val="001C248C"/>
    <w:rsid w:val="001D016F"/>
    <w:rsid w:val="001D24E6"/>
    <w:rsid w:val="001E0844"/>
    <w:rsid w:val="001E2A1C"/>
    <w:rsid w:val="001E386F"/>
    <w:rsid w:val="001E6BE4"/>
    <w:rsid w:val="001E7583"/>
    <w:rsid w:val="001F0E01"/>
    <w:rsid w:val="001F1BE5"/>
    <w:rsid w:val="001F1D76"/>
    <w:rsid w:val="001F3502"/>
    <w:rsid w:val="001F5DEC"/>
    <w:rsid w:val="001F6D6A"/>
    <w:rsid w:val="0020017A"/>
    <w:rsid w:val="00202C95"/>
    <w:rsid w:val="002078F0"/>
    <w:rsid w:val="002149B9"/>
    <w:rsid w:val="00221C41"/>
    <w:rsid w:val="002226D2"/>
    <w:rsid w:val="002235AA"/>
    <w:rsid w:val="00234ABA"/>
    <w:rsid w:val="00236E48"/>
    <w:rsid w:val="0023715D"/>
    <w:rsid w:val="002434AF"/>
    <w:rsid w:val="00251BEB"/>
    <w:rsid w:val="00256654"/>
    <w:rsid w:val="00261009"/>
    <w:rsid w:val="00270DD3"/>
    <w:rsid w:val="002724FA"/>
    <w:rsid w:val="002734F5"/>
    <w:rsid w:val="00273F89"/>
    <w:rsid w:val="0027710C"/>
    <w:rsid w:val="0028011C"/>
    <w:rsid w:val="002804E5"/>
    <w:rsid w:val="00283219"/>
    <w:rsid w:val="00285F80"/>
    <w:rsid w:val="0028687D"/>
    <w:rsid w:val="002871CC"/>
    <w:rsid w:val="00287F0E"/>
    <w:rsid w:val="00293606"/>
    <w:rsid w:val="00294A1C"/>
    <w:rsid w:val="002A4D11"/>
    <w:rsid w:val="002C5572"/>
    <w:rsid w:val="002D20CA"/>
    <w:rsid w:val="002D34CE"/>
    <w:rsid w:val="002D7238"/>
    <w:rsid w:val="002E70A3"/>
    <w:rsid w:val="002F2879"/>
    <w:rsid w:val="002F5C1F"/>
    <w:rsid w:val="002F6441"/>
    <w:rsid w:val="002F7C5D"/>
    <w:rsid w:val="003028E8"/>
    <w:rsid w:val="00302B82"/>
    <w:rsid w:val="00306093"/>
    <w:rsid w:val="0030675A"/>
    <w:rsid w:val="003330D3"/>
    <w:rsid w:val="003332C9"/>
    <w:rsid w:val="00335A12"/>
    <w:rsid w:val="0033729C"/>
    <w:rsid w:val="0034168D"/>
    <w:rsid w:val="00344BD9"/>
    <w:rsid w:val="00346E3B"/>
    <w:rsid w:val="00353443"/>
    <w:rsid w:val="0035413B"/>
    <w:rsid w:val="00356556"/>
    <w:rsid w:val="003569CE"/>
    <w:rsid w:val="00357199"/>
    <w:rsid w:val="0036015F"/>
    <w:rsid w:val="003651F1"/>
    <w:rsid w:val="00372872"/>
    <w:rsid w:val="00373799"/>
    <w:rsid w:val="00380757"/>
    <w:rsid w:val="00387C33"/>
    <w:rsid w:val="00393A58"/>
    <w:rsid w:val="00393B11"/>
    <w:rsid w:val="003A306D"/>
    <w:rsid w:val="003A6192"/>
    <w:rsid w:val="003A6F9E"/>
    <w:rsid w:val="003A790D"/>
    <w:rsid w:val="003C2A8C"/>
    <w:rsid w:val="003C2BC2"/>
    <w:rsid w:val="003C3C63"/>
    <w:rsid w:val="003C44A3"/>
    <w:rsid w:val="003C4827"/>
    <w:rsid w:val="003D3083"/>
    <w:rsid w:val="003D5C21"/>
    <w:rsid w:val="003E4660"/>
    <w:rsid w:val="0041551D"/>
    <w:rsid w:val="00417014"/>
    <w:rsid w:val="004314D6"/>
    <w:rsid w:val="004329C7"/>
    <w:rsid w:val="004449C3"/>
    <w:rsid w:val="00451106"/>
    <w:rsid w:val="00454CBC"/>
    <w:rsid w:val="00463F61"/>
    <w:rsid w:val="0047356F"/>
    <w:rsid w:val="0048593E"/>
    <w:rsid w:val="0049533F"/>
    <w:rsid w:val="004A0301"/>
    <w:rsid w:val="004A1650"/>
    <w:rsid w:val="004B3394"/>
    <w:rsid w:val="004B7240"/>
    <w:rsid w:val="004B7BA2"/>
    <w:rsid w:val="004C281B"/>
    <w:rsid w:val="004C68C0"/>
    <w:rsid w:val="004D767A"/>
    <w:rsid w:val="004E1062"/>
    <w:rsid w:val="004E4327"/>
    <w:rsid w:val="004F4E0A"/>
    <w:rsid w:val="004F5E8D"/>
    <w:rsid w:val="005013F7"/>
    <w:rsid w:val="005015E1"/>
    <w:rsid w:val="00517675"/>
    <w:rsid w:val="00527AE2"/>
    <w:rsid w:val="00535242"/>
    <w:rsid w:val="0053599E"/>
    <w:rsid w:val="00550A6C"/>
    <w:rsid w:val="005528A0"/>
    <w:rsid w:val="0055728C"/>
    <w:rsid w:val="00557BE9"/>
    <w:rsid w:val="00576A20"/>
    <w:rsid w:val="00581E17"/>
    <w:rsid w:val="00582A14"/>
    <w:rsid w:val="00584A04"/>
    <w:rsid w:val="005A50A0"/>
    <w:rsid w:val="005B36A6"/>
    <w:rsid w:val="005B7F84"/>
    <w:rsid w:val="005C0114"/>
    <w:rsid w:val="005C0E67"/>
    <w:rsid w:val="005C4697"/>
    <w:rsid w:val="005C6622"/>
    <w:rsid w:val="005C6C0D"/>
    <w:rsid w:val="005D148C"/>
    <w:rsid w:val="005E0BCC"/>
    <w:rsid w:val="005E7458"/>
    <w:rsid w:val="005F2318"/>
    <w:rsid w:val="005F2486"/>
    <w:rsid w:val="005F2E51"/>
    <w:rsid w:val="005F6218"/>
    <w:rsid w:val="005F7057"/>
    <w:rsid w:val="0060328B"/>
    <w:rsid w:val="006265E2"/>
    <w:rsid w:val="00627A36"/>
    <w:rsid w:val="00642405"/>
    <w:rsid w:val="006466CC"/>
    <w:rsid w:val="006479B6"/>
    <w:rsid w:val="0065392D"/>
    <w:rsid w:val="006673DF"/>
    <w:rsid w:val="00676603"/>
    <w:rsid w:val="00681068"/>
    <w:rsid w:val="00686AC1"/>
    <w:rsid w:val="006973DF"/>
    <w:rsid w:val="006A1463"/>
    <w:rsid w:val="006A1A8E"/>
    <w:rsid w:val="006A7383"/>
    <w:rsid w:val="006B0304"/>
    <w:rsid w:val="006B1C9D"/>
    <w:rsid w:val="006B5A0D"/>
    <w:rsid w:val="006D63EA"/>
    <w:rsid w:val="006E183B"/>
    <w:rsid w:val="006E4FC5"/>
    <w:rsid w:val="006F261B"/>
    <w:rsid w:val="006F5BA3"/>
    <w:rsid w:val="006F6372"/>
    <w:rsid w:val="006F6804"/>
    <w:rsid w:val="00700D1D"/>
    <w:rsid w:val="00701009"/>
    <w:rsid w:val="0071650B"/>
    <w:rsid w:val="00720817"/>
    <w:rsid w:val="00730A16"/>
    <w:rsid w:val="00734702"/>
    <w:rsid w:val="00736D7D"/>
    <w:rsid w:val="00745DE6"/>
    <w:rsid w:val="007549CC"/>
    <w:rsid w:val="007556D6"/>
    <w:rsid w:val="00760450"/>
    <w:rsid w:val="00765082"/>
    <w:rsid w:val="00766885"/>
    <w:rsid w:val="00767AAD"/>
    <w:rsid w:val="0077145D"/>
    <w:rsid w:val="00775003"/>
    <w:rsid w:val="007800D5"/>
    <w:rsid w:val="00783AC2"/>
    <w:rsid w:val="007856F0"/>
    <w:rsid w:val="007868F8"/>
    <w:rsid w:val="007878DB"/>
    <w:rsid w:val="00787C22"/>
    <w:rsid w:val="0079476F"/>
    <w:rsid w:val="00795573"/>
    <w:rsid w:val="007A45F4"/>
    <w:rsid w:val="007B2598"/>
    <w:rsid w:val="007B7212"/>
    <w:rsid w:val="007C0FB5"/>
    <w:rsid w:val="007C4CCF"/>
    <w:rsid w:val="007D0058"/>
    <w:rsid w:val="007D212F"/>
    <w:rsid w:val="007E3607"/>
    <w:rsid w:val="007E6A2E"/>
    <w:rsid w:val="00803189"/>
    <w:rsid w:val="00805E5F"/>
    <w:rsid w:val="008132CE"/>
    <w:rsid w:val="00814AB6"/>
    <w:rsid w:val="00816944"/>
    <w:rsid w:val="00823621"/>
    <w:rsid w:val="00840C2B"/>
    <w:rsid w:val="00872DB1"/>
    <w:rsid w:val="008758F3"/>
    <w:rsid w:val="00881A3F"/>
    <w:rsid w:val="008960D6"/>
    <w:rsid w:val="008A01F5"/>
    <w:rsid w:val="008A2CC5"/>
    <w:rsid w:val="008A3CB2"/>
    <w:rsid w:val="008A6BD7"/>
    <w:rsid w:val="008B6EC4"/>
    <w:rsid w:val="008D4A6C"/>
    <w:rsid w:val="008D7F25"/>
    <w:rsid w:val="008E139E"/>
    <w:rsid w:val="008F1FFC"/>
    <w:rsid w:val="00901048"/>
    <w:rsid w:val="009041B4"/>
    <w:rsid w:val="00907B97"/>
    <w:rsid w:val="00914094"/>
    <w:rsid w:val="009172AB"/>
    <w:rsid w:val="009175FE"/>
    <w:rsid w:val="00923167"/>
    <w:rsid w:val="00926D94"/>
    <w:rsid w:val="00931163"/>
    <w:rsid w:val="00931FDE"/>
    <w:rsid w:val="009320A1"/>
    <w:rsid w:val="00934974"/>
    <w:rsid w:val="00945F78"/>
    <w:rsid w:val="00946707"/>
    <w:rsid w:val="00953FFA"/>
    <w:rsid w:val="00957BA2"/>
    <w:rsid w:val="0096081B"/>
    <w:rsid w:val="009655FC"/>
    <w:rsid w:val="00966751"/>
    <w:rsid w:val="00974D7E"/>
    <w:rsid w:val="00980CA2"/>
    <w:rsid w:val="009843DF"/>
    <w:rsid w:val="00985027"/>
    <w:rsid w:val="00985F5C"/>
    <w:rsid w:val="00986B85"/>
    <w:rsid w:val="009973AC"/>
    <w:rsid w:val="00997B87"/>
    <w:rsid w:val="00997DE1"/>
    <w:rsid w:val="009A3742"/>
    <w:rsid w:val="009A73E7"/>
    <w:rsid w:val="009D16CD"/>
    <w:rsid w:val="009D6653"/>
    <w:rsid w:val="009F0B47"/>
    <w:rsid w:val="009F1FEB"/>
    <w:rsid w:val="00A06F94"/>
    <w:rsid w:val="00A07895"/>
    <w:rsid w:val="00A10B46"/>
    <w:rsid w:val="00A117F3"/>
    <w:rsid w:val="00A1258C"/>
    <w:rsid w:val="00A128F7"/>
    <w:rsid w:val="00A174A4"/>
    <w:rsid w:val="00A206D6"/>
    <w:rsid w:val="00A234BA"/>
    <w:rsid w:val="00A3239F"/>
    <w:rsid w:val="00A37A16"/>
    <w:rsid w:val="00A43607"/>
    <w:rsid w:val="00A45020"/>
    <w:rsid w:val="00A527C8"/>
    <w:rsid w:val="00A57EAE"/>
    <w:rsid w:val="00A63AC0"/>
    <w:rsid w:val="00A8275E"/>
    <w:rsid w:val="00A86643"/>
    <w:rsid w:val="00AA0160"/>
    <w:rsid w:val="00AA1191"/>
    <w:rsid w:val="00AA31F1"/>
    <w:rsid w:val="00AC0785"/>
    <w:rsid w:val="00AC6599"/>
    <w:rsid w:val="00AC72DD"/>
    <w:rsid w:val="00AD77B5"/>
    <w:rsid w:val="00AE329B"/>
    <w:rsid w:val="00AF0769"/>
    <w:rsid w:val="00AF2C13"/>
    <w:rsid w:val="00B103C3"/>
    <w:rsid w:val="00B132C9"/>
    <w:rsid w:val="00B22F64"/>
    <w:rsid w:val="00B244AF"/>
    <w:rsid w:val="00B30A33"/>
    <w:rsid w:val="00B316B4"/>
    <w:rsid w:val="00B41274"/>
    <w:rsid w:val="00B41540"/>
    <w:rsid w:val="00B41F87"/>
    <w:rsid w:val="00B57AC6"/>
    <w:rsid w:val="00B65C22"/>
    <w:rsid w:val="00B7284A"/>
    <w:rsid w:val="00B734B0"/>
    <w:rsid w:val="00B812DE"/>
    <w:rsid w:val="00B815B1"/>
    <w:rsid w:val="00B853EA"/>
    <w:rsid w:val="00B9208B"/>
    <w:rsid w:val="00BA548D"/>
    <w:rsid w:val="00BB0273"/>
    <w:rsid w:val="00BB7578"/>
    <w:rsid w:val="00BB7B39"/>
    <w:rsid w:val="00BC2567"/>
    <w:rsid w:val="00BC470C"/>
    <w:rsid w:val="00BD4A6C"/>
    <w:rsid w:val="00BE41CE"/>
    <w:rsid w:val="00BE7AFA"/>
    <w:rsid w:val="00BE7F83"/>
    <w:rsid w:val="00C030FA"/>
    <w:rsid w:val="00C20FE5"/>
    <w:rsid w:val="00C22F9F"/>
    <w:rsid w:val="00C318F7"/>
    <w:rsid w:val="00C32201"/>
    <w:rsid w:val="00C4349E"/>
    <w:rsid w:val="00C44D9F"/>
    <w:rsid w:val="00C479A3"/>
    <w:rsid w:val="00C501D9"/>
    <w:rsid w:val="00C54F37"/>
    <w:rsid w:val="00C60572"/>
    <w:rsid w:val="00C70A04"/>
    <w:rsid w:val="00C7101C"/>
    <w:rsid w:val="00C73847"/>
    <w:rsid w:val="00C838B5"/>
    <w:rsid w:val="00C83F6D"/>
    <w:rsid w:val="00C9046E"/>
    <w:rsid w:val="00C906DF"/>
    <w:rsid w:val="00C9775F"/>
    <w:rsid w:val="00C97EF6"/>
    <w:rsid w:val="00CB4F38"/>
    <w:rsid w:val="00CB7830"/>
    <w:rsid w:val="00CC2F78"/>
    <w:rsid w:val="00CC723B"/>
    <w:rsid w:val="00CD0D5F"/>
    <w:rsid w:val="00CD0F26"/>
    <w:rsid w:val="00CD44A8"/>
    <w:rsid w:val="00CE45F9"/>
    <w:rsid w:val="00CE46B0"/>
    <w:rsid w:val="00CE6832"/>
    <w:rsid w:val="00D04580"/>
    <w:rsid w:val="00D04ECB"/>
    <w:rsid w:val="00D0707E"/>
    <w:rsid w:val="00D111F9"/>
    <w:rsid w:val="00D16968"/>
    <w:rsid w:val="00D2318E"/>
    <w:rsid w:val="00D2609A"/>
    <w:rsid w:val="00D30114"/>
    <w:rsid w:val="00D53A8C"/>
    <w:rsid w:val="00D70F2B"/>
    <w:rsid w:val="00D8205E"/>
    <w:rsid w:val="00D826BE"/>
    <w:rsid w:val="00D94C79"/>
    <w:rsid w:val="00DA61CE"/>
    <w:rsid w:val="00DA7DC9"/>
    <w:rsid w:val="00DB2586"/>
    <w:rsid w:val="00DB57F1"/>
    <w:rsid w:val="00DC70E8"/>
    <w:rsid w:val="00DD390D"/>
    <w:rsid w:val="00DE05E6"/>
    <w:rsid w:val="00DE2EE6"/>
    <w:rsid w:val="00DE3BE3"/>
    <w:rsid w:val="00DE55BD"/>
    <w:rsid w:val="00DF0252"/>
    <w:rsid w:val="00DF10CB"/>
    <w:rsid w:val="00DF673B"/>
    <w:rsid w:val="00DF73B4"/>
    <w:rsid w:val="00E03002"/>
    <w:rsid w:val="00E15928"/>
    <w:rsid w:val="00E2016F"/>
    <w:rsid w:val="00E20946"/>
    <w:rsid w:val="00E21640"/>
    <w:rsid w:val="00E22974"/>
    <w:rsid w:val="00E26CDD"/>
    <w:rsid w:val="00E30EC5"/>
    <w:rsid w:val="00E40710"/>
    <w:rsid w:val="00E5106C"/>
    <w:rsid w:val="00E53C07"/>
    <w:rsid w:val="00E5540D"/>
    <w:rsid w:val="00E578BF"/>
    <w:rsid w:val="00E675A9"/>
    <w:rsid w:val="00E67F81"/>
    <w:rsid w:val="00E70550"/>
    <w:rsid w:val="00E7326F"/>
    <w:rsid w:val="00E83468"/>
    <w:rsid w:val="00E93C69"/>
    <w:rsid w:val="00E9778A"/>
    <w:rsid w:val="00EA2D09"/>
    <w:rsid w:val="00EA4E5D"/>
    <w:rsid w:val="00EA778C"/>
    <w:rsid w:val="00EC2496"/>
    <w:rsid w:val="00EC53F3"/>
    <w:rsid w:val="00ED543A"/>
    <w:rsid w:val="00ED5D76"/>
    <w:rsid w:val="00ED667D"/>
    <w:rsid w:val="00EE1EB8"/>
    <w:rsid w:val="00EE312A"/>
    <w:rsid w:val="00EF1848"/>
    <w:rsid w:val="00EF6B5C"/>
    <w:rsid w:val="00F00CA2"/>
    <w:rsid w:val="00F02D4C"/>
    <w:rsid w:val="00F34D70"/>
    <w:rsid w:val="00F41A3A"/>
    <w:rsid w:val="00F515FB"/>
    <w:rsid w:val="00F607A9"/>
    <w:rsid w:val="00F60D85"/>
    <w:rsid w:val="00F62B27"/>
    <w:rsid w:val="00F6397F"/>
    <w:rsid w:val="00F674D1"/>
    <w:rsid w:val="00F70969"/>
    <w:rsid w:val="00F73F10"/>
    <w:rsid w:val="00F76813"/>
    <w:rsid w:val="00F82A46"/>
    <w:rsid w:val="00F875D6"/>
    <w:rsid w:val="00FB6AAF"/>
    <w:rsid w:val="00FC0B5C"/>
    <w:rsid w:val="00FC1F09"/>
    <w:rsid w:val="00FC66E6"/>
    <w:rsid w:val="00FD0817"/>
    <w:rsid w:val="00FD1B88"/>
    <w:rsid w:val="00FD2654"/>
    <w:rsid w:val="00FD3A6A"/>
    <w:rsid w:val="00FD577F"/>
    <w:rsid w:val="00FE2AE6"/>
    <w:rsid w:val="00FE4321"/>
    <w:rsid w:val="00FE7FD6"/>
    <w:rsid w:val="00FF1407"/>
    <w:rsid w:val="00FF1E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4:docId w14:val="164E7EF6"/>
  <w15:docId w15:val="{96070957-6B46-4B62-80CB-D00B05108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57F1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A63A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E2016F"/>
    <w:pPr>
      <w:tabs>
        <w:tab w:val="center" w:pos="4677"/>
        <w:tab w:val="right" w:pos="9355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E2016F"/>
    <w:rPr>
      <w:rFonts w:ascii="Arial" w:hAnsi="Arial" w:cs="Arial"/>
      <w:sz w:val="20"/>
      <w:szCs w:val="20"/>
    </w:rPr>
  </w:style>
  <w:style w:type="paragraph" w:styleId="Bunntekst">
    <w:name w:val="footer"/>
    <w:basedOn w:val="Normal"/>
    <w:link w:val="BunntekstTegn"/>
    <w:uiPriority w:val="99"/>
    <w:unhideWhenUsed/>
    <w:rsid w:val="00E2016F"/>
    <w:pPr>
      <w:tabs>
        <w:tab w:val="center" w:pos="4677"/>
        <w:tab w:val="right" w:pos="9355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E2016F"/>
    <w:rPr>
      <w:rFonts w:ascii="Arial" w:hAnsi="Arial" w:cs="Arial"/>
      <w:sz w:val="20"/>
      <w:szCs w:val="20"/>
    </w:rPr>
  </w:style>
  <w:style w:type="paragraph" w:styleId="Listeavsnitt">
    <w:name w:val="List Paragraph"/>
    <w:basedOn w:val="Normal"/>
    <w:uiPriority w:val="34"/>
    <w:qFormat/>
    <w:rsid w:val="002804E5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5A50A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BE7AFA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nb-NO" w:eastAsia="nb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2318E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2318E"/>
    <w:rPr>
      <w:rFonts w:ascii="Tahoma" w:hAnsi="Tahoma" w:cs="Tahoma"/>
      <w:sz w:val="16"/>
      <w:szCs w:val="16"/>
    </w:rPr>
  </w:style>
  <w:style w:type="character" w:customStyle="1" w:styleId="hps">
    <w:name w:val="hps"/>
    <w:basedOn w:val="Standardskriftforavsnitt"/>
    <w:rsid w:val="00356556"/>
  </w:style>
  <w:style w:type="character" w:customStyle="1" w:styleId="apple-converted-space">
    <w:name w:val="apple-converted-space"/>
    <w:basedOn w:val="Standardskriftforavsnitt"/>
    <w:rsid w:val="00356556"/>
  </w:style>
  <w:style w:type="table" w:customStyle="1" w:styleId="1">
    <w:name w:val="Сетка таблицы1"/>
    <w:basedOn w:val="Vanligtabell"/>
    <w:next w:val="Tabellrutenett"/>
    <w:uiPriority w:val="59"/>
    <w:rsid w:val="008169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Vanligtabell"/>
    <w:next w:val="Tabellrutenett"/>
    <w:uiPriority w:val="59"/>
    <w:rsid w:val="00AA31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Vanligtabell"/>
    <w:next w:val="Tabellrutenett"/>
    <w:uiPriority w:val="59"/>
    <w:rsid w:val="000955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Vanligtabell"/>
    <w:next w:val="Tabellrutenett"/>
    <w:uiPriority w:val="59"/>
    <w:rsid w:val="00E705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Vanligtabell"/>
    <w:next w:val="Tabellrutenett"/>
    <w:uiPriority w:val="59"/>
    <w:rsid w:val="00CE46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rknadsreferanse">
    <w:name w:val="annotation reference"/>
    <w:basedOn w:val="Standardskriftforavsnitt"/>
    <w:uiPriority w:val="99"/>
    <w:semiHidden/>
    <w:unhideWhenUsed/>
    <w:rsid w:val="00F34D70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F34D70"/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F34D70"/>
    <w:rPr>
      <w:rFonts w:ascii="Arial" w:hAnsi="Arial" w:cs="Arial"/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F34D70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F34D70"/>
    <w:rPr>
      <w:rFonts w:ascii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112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http://dx.doi.org/" TargetMode="External"/><Relationship Id="rId26" Type="http://schemas.openxmlformats.org/officeDocument/2006/relationships/hyperlink" Target="http://dx.doi.org/10.1787/6b288ab8-en" TargetMode="External"/><Relationship Id="rId39" Type="http://schemas.openxmlformats.org/officeDocument/2006/relationships/image" Target="media/image2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19.png"/><Relationship Id="rId42" Type="http://schemas.openxmlformats.org/officeDocument/2006/relationships/hyperlink" Target="http://dx.doi.org/10" TargetMode="External"/><Relationship Id="rId47" Type="http://schemas.openxmlformats.org/officeDocument/2006/relationships/hyperlink" Target="mailto:rights@oecd.org" TargetMode="External"/><Relationship Id="rId50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33" Type="http://schemas.openxmlformats.org/officeDocument/2006/relationships/image" Target="media/image18.png"/><Relationship Id="rId38" Type="http://schemas.openxmlformats.org/officeDocument/2006/relationships/hyperlink" Target="http://dx.doi.org/10.1787/lc89c05a-en" TargetMode="External"/><Relationship Id="rId46" Type="http://schemas.openxmlformats.org/officeDocument/2006/relationships/hyperlink" Target="http://dx.doi.org/10.1787/9789264268234-en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://dx.doi.org/10.1787/region-data-en" TargetMode="External"/><Relationship Id="rId29" Type="http://schemas.openxmlformats.org/officeDocument/2006/relationships/image" Target="media/image14.png"/><Relationship Id="rId41" Type="http://schemas.openxmlformats.org/officeDocument/2006/relationships/hyperlink" Target="http://dx.doi.org/10.1787/region-data-e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0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hyperlink" Target="http://dx.doi.org/10" TargetMode="External"/><Relationship Id="rId45" Type="http://schemas.openxmlformats.org/officeDocument/2006/relationships/image" Target="media/image24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://dx.doi.org/10.1787/6b288ab8-en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hyperlink" Target="mailto:contact@cfcopies.com" TargetMode="External"/><Relationship Id="rId10" Type="http://schemas.openxmlformats.org/officeDocument/2006/relationships/header" Target="header1.xml"/><Relationship Id="rId19" Type="http://schemas.openxmlformats.org/officeDocument/2006/relationships/image" Target="media/image7.png"/><Relationship Id="rId31" Type="http://schemas.openxmlformats.org/officeDocument/2006/relationships/image" Target="media/image16.png"/><Relationship Id="rId44" Type="http://schemas.openxmlformats.org/officeDocument/2006/relationships/hyperlink" Target="http://www.ssb.no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hyperlink" Target="http://dx.doi" TargetMode="External"/><Relationship Id="rId48" Type="http://schemas.openxmlformats.org/officeDocument/2006/relationships/hyperlink" Target="mailto:info@copyright.com" TargetMode="External"/><Relationship Id="rId8" Type="http://schemas.openxmlformats.org/officeDocument/2006/relationships/image" Target="media/image1.png"/><Relationship Id="rId51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4B08ED-B125-4586-B3D7-3249F3470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8050</Words>
  <Characters>51117</Characters>
  <Application>Microsoft Office Word</Application>
  <DocSecurity>0</DocSecurity>
  <Lines>425</Lines>
  <Paragraphs>118</Paragraphs>
  <ScaleCrop>false</ScaleCrop>
  <HeadingPairs>
    <vt:vector size="6" baseType="variant">
      <vt:variant>
        <vt:lpstr>Tittel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59049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Marthe Kristin Svensson</cp:lastModifiedBy>
  <cp:revision>2</cp:revision>
  <cp:lastPrinted>2017-04-10T08:33:00Z</cp:lastPrinted>
  <dcterms:created xsi:type="dcterms:W3CDTF">2017-09-18T09:10:00Z</dcterms:created>
  <dcterms:modified xsi:type="dcterms:W3CDTF">2017-09-18T09:10:00Z</dcterms:modified>
</cp:coreProperties>
</file>